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7C" w:rsidRDefault="00A2757C" w:rsidP="00A2757C">
      <w:pPr>
        <w:shd w:val="clear" w:color="auto" w:fill="FFFFFF"/>
        <w:spacing w:before="100" w:beforeAutospacing="1" w:after="100" w:afterAutospacing="1"/>
        <w:jc w:val="right"/>
      </w:pPr>
      <w:r>
        <w:rPr>
          <w:rFonts w:ascii="Times New Roman" w:hAnsi="Times New Roman" w:cs="Times New Roman"/>
          <w:spacing w:val="-3"/>
        </w:rPr>
        <w:t>Gubin, dnia 23.09.2021 r.</w:t>
      </w:r>
    </w:p>
    <w:p w:rsidR="00A2757C" w:rsidRDefault="00A2757C" w:rsidP="00A2757C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bCs/>
          <w:color w:val="FF0000"/>
        </w:rPr>
      </w:pPr>
    </w:p>
    <w:p w:rsidR="00A2757C" w:rsidRDefault="00A2757C" w:rsidP="00A2757C">
      <w:pPr>
        <w:shd w:val="clear" w:color="auto" w:fill="FFFFFF"/>
        <w:spacing w:before="100" w:beforeAutospacing="1" w:after="100" w:afterAutospacing="1"/>
        <w:ind w:left="2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A2757C" w:rsidRDefault="00A2757C" w:rsidP="00A2757C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1"/>
        </w:rPr>
        <w:t xml:space="preserve">Zamawiający: </w:t>
      </w:r>
      <w:r>
        <w:rPr>
          <w:rFonts w:ascii="Times New Roman" w:hAnsi="Times New Roman" w:cs="Times New Roman"/>
          <w:b/>
        </w:rPr>
        <w:t>Gmina Gubin, ul. Obrońców Pokoju 20, 66 – 620 Gubin,  NIP 926 – 00 – 08 - 977</w:t>
      </w:r>
    </w:p>
    <w:p w:rsidR="00A2757C" w:rsidRDefault="00A2757C" w:rsidP="00A2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 do złożenia ofert na:</w:t>
      </w:r>
    </w:p>
    <w:p w:rsidR="00A2757C" w:rsidRDefault="00A2757C" w:rsidP="00A275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bCs/>
        </w:rPr>
        <w:t>„Remont świetlicy wiejskiej w m. Grabice gm. Gubin’’.</w:t>
      </w:r>
    </w:p>
    <w:p w:rsidR="00A2757C" w:rsidRDefault="00A2757C" w:rsidP="00A2757C">
      <w:pPr>
        <w:widowControl w:val="0"/>
        <w:shd w:val="clear" w:color="auto" w:fill="FFFFFF"/>
        <w:tabs>
          <w:tab w:val="left" w:pos="259"/>
          <w:tab w:val="left" w:leader="dot" w:pos="9029"/>
        </w:tabs>
        <w:spacing w:after="0"/>
        <w:jc w:val="both"/>
        <w:rPr>
          <w:b/>
          <w:bCs/>
        </w:rPr>
      </w:pPr>
    </w:p>
    <w:p w:rsidR="00A2757C" w:rsidRDefault="00A2757C" w:rsidP="00A2757C">
      <w:pPr>
        <w:numPr>
          <w:ilvl w:val="0"/>
          <w:numId w:val="1"/>
        </w:numPr>
        <w:tabs>
          <w:tab w:val="left" w:pos="285"/>
          <w:tab w:val="left" w:pos="1140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OPIS PRZEDMIOTU ZAMÓWIENIA:</w:t>
      </w:r>
    </w:p>
    <w:p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>
        <w:t xml:space="preserve"> „Remont świetlicy wiejskiej w m. Grabice gm. Gubin’’.</w:t>
      </w:r>
      <w:r>
        <w:rPr>
          <w:rFonts w:ascii="Times New Roman" w:hAnsi="Times New Roman" w:cs="Times New Roman"/>
        </w:rPr>
        <w:t xml:space="preserve"> wg projektu ( załącznik nr 1).</w:t>
      </w:r>
    </w:p>
    <w:p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Przed przystąpieniem do prac należy zabezpieczyć teren robót, po pracach uporządkować.</w:t>
      </w:r>
    </w:p>
    <w:p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materiały niezbędne do wykonania przedmiotu zamówienia zapewnia Wykonawca.</w:t>
      </w:r>
    </w:p>
    <w:p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Wyposażenie np. drzwi, armaturę itp. na etapie robót należy uzgadniać z sołtysem miejscowości.</w:t>
      </w:r>
    </w:p>
    <w:p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 prace  wymagające  użycia  technik  alpinistycznych  i prowadzone  na wysokości  winny  być  wykonywane  przez  osoby  do  tego uprawnione,  posiadające  wymagane prawem zezwolenia i przeszkolenia.</w:t>
      </w:r>
    </w:p>
    <w:p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rozpoczęcia prac Wykonawca powiadomi Zamawiającego co najmniej z 3-dniowym wyprzedzeniem.</w:t>
      </w:r>
    </w:p>
    <w:p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zakończenia wszystkich zobowiązań Wykonawcy związanych z realizacją zamówienia, uważa się dzień, w którym podpisany zostanie protokół końcowego odbioru bez zastrzeżeń.</w:t>
      </w:r>
    </w:p>
    <w:p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za wykonanie przedmiotu umowy nastąpi po otrzymaniu przez Zamawiającego prawidłowo wystawionej faktury/rachunku, przelewem na rachunek bankowy wskazany w treści faktury/rachunku.</w:t>
      </w:r>
    </w:p>
    <w:p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Podana w ofercie cena jest ceną ryczałtową,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</w:t>
      </w:r>
    </w:p>
    <w:p w:rsidR="00A2757C" w:rsidRDefault="00A2757C" w:rsidP="00A2757C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Termin realizacji zamówienia: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do 10 grudnia 2021 r.</w:t>
      </w:r>
    </w:p>
    <w:p w:rsidR="00A2757C" w:rsidRDefault="00A2757C" w:rsidP="00A2757C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pacing w:val="-1"/>
        </w:rPr>
        <w:t>Okres gwarancji: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min. 24 m-ce,</w:t>
      </w:r>
      <w:r>
        <w:rPr>
          <w:rFonts w:ascii="Times New Roman" w:hAnsi="Times New Roman" w:cs="Times New Roman"/>
        </w:rPr>
        <w:t xml:space="preserve"> licząc od dnia podpisania protokołu odbioru bez uwag.</w:t>
      </w:r>
    </w:p>
    <w:p w:rsidR="00A2757C" w:rsidRDefault="00A2757C" w:rsidP="00A2757C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Oferty można składać w formie pisemnej lub elektronicznej na adresy: </w:t>
      </w:r>
    </w:p>
    <w:p w:rsidR="00A2757C" w:rsidRDefault="00A2757C" w:rsidP="00A2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</w:t>
      </w:r>
    </w:p>
    <w:p w:rsidR="00A2757C" w:rsidRDefault="00A2757C" w:rsidP="00A27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Urząd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Gminy Gubin</w:t>
      </w:r>
    </w:p>
    <w:p w:rsidR="00A2757C" w:rsidRDefault="00A2757C" w:rsidP="00A27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ul. Obrońców Pokoju 20,</w:t>
      </w:r>
    </w:p>
    <w:p w:rsidR="00A2757C" w:rsidRDefault="00A2757C" w:rsidP="00A27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66 – 620 Gubin</w:t>
      </w:r>
    </w:p>
    <w:p w:rsidR="00A2757C" w:rsidRDefault="00656667" w:rsidP="00A2757C">
      <w:pPr>
        <w:spacing w:after="0"/>
        <w:jc w:val="center"/>
      </w:pPr>
      <w:hyperlink r:id="rId5" w:history="1">
        <w:r w:rsidR="00A2757C">
          <w:rPr>
            <w:rStyle w:val="czeinternetowe"/>
            <w:rFonts w:ascii="Times New Roman" w:hAnsi="Times New Roman" w:cs="Times New Roman"/>
            <w:b/>
          </w:rPr>
          <w:t>zamowienia.rg@gminagubin.pl</w:t>
        </w:r>
      </w:hyperlink>
    </w:p>
    <w:p w:rsidR="00A2757C" w:rsidRDefault="00A2757C" w:rsidP="00A2757C">
      <w:pPr>
        <w:spacing w:after="0"/>
        <w:jc w:val="both"/>
        <w:rPr>
          <w:rFonts w:ascii="Times New Roman" w:hAnsi="Times New Roman" w:cs="Times New Roman"/>
          <w:b/>
        </w:rPr>
      </w:pPr>
    </w:p>
    <w:p w:rsidR="00A2757C" w:rsidRDefault="00A2757C" w:rsidP="00A2757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>
        <w:rPr>
          <w:rFonts w:ascii="Times New Roman" w:hAnsi="Times New Roman" w:cs="Times New Roman"/>
        </w:rPr>
        <w:t>w terminie do dnia</w:t>
      </w:r>
      <w:r>
        <w:rPr>
          <w:rFonts w:ascii="Times New Roman" w:hAnsi="Times New Roman" w:cs="Times New Roman"/>
          <w:b/>
        </w:rPr>
        <w:t xml:space="preserve"> 01.10.2021 r. godz. 14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A2757C" w:rsidRDefault="00A2757C" w:rsidP="00A2757C">
      <w:pPr>
        <w:spacing w:after="0"/>
        <w:jc w:val="both"/>
        <w:rPr>
          <w:rFonts w:ascii="Times New Roman" w:hAnsi="Times New Roman" w:cs="Times New Roman"/>
          <w:b/>
        </w:rPr>
      </w:pPr>
    </w:p>
    <w:p w:rsidR="00A2757C" w:rsidRDefault="00A2757C" w:rsidP="00A2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przypadku składania oferty w sekretariacie Urzędu Gminy lub pocztą na kopercie należy umieścić napis:  </w:t>
      </w:r>
      <w:r>
        <w:t>„Remont świetlicy wiejskiej w m. Grabice gm. Gubin’’.</w:t>
      </w:r>
    </w:p>
    <w:p w:rsidR="00A2757C" w:rsidRDefault="00A2757C" w:rsidP="00A2757C">
      <w:pPr>
        <w:ind w:firstLine="708"/>
        <w:jc w:val="both"/>
        <w:rPr>
          <w:rFonts w:ascii="Times New Roman" w:hAnsi="Times New Roman"/>
        </w:rPr>
      </w:pPr>
    </w:p>
    <w:p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Sposób przygotowania oferty: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ofertę należy sporządzić w formie pisemnej, w języku polskim.</w:t>
      </w:r>
    </w:p>
    <w:p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Kryterium, którym kierować się będzie Zamawiający przy wyborze oferty:</w:t>
      </w:r>
      <w:r>
        <w:rPr>
          <w:rFonts w:ascii="Times New Roman" w:hAnsi="Times New Roman" w:cs="Times New Roman"/>
        </w:rPr>
        <w:t xml:space="preserve"> 100% cena (brutto)</w:t>
      </w:r>
    </w:p>
    <w:p w:rsidR="00A2757C" w:rsidRDefault="00A2757C" w:rsidP="00A2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trakcie oceny ofert może zwrócić się do Wykonawcy o wyjaśnienie treści oferty.</w:t>
      </w:r>
    </w:p>
    <w:p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Termin oceny ofert:</w:t>
      </w:r>
      <w:r>
        <w:rPr>
          <w:rFonts w:ascii="Times New Roman" w:hAnsi="Times New Roman" w:cs="Times New Roman"/>
        </w:rPr>
        <w:t xml:space="preserve"> do dnia 05.10.2021 r.</w:t>
      </w:r>
    </w:p>
    <w:p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pacing w:val="-1"/>
        </w:rPr>
        <w:t>Warunki płatności: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przelew w ciągu 21 dni licząc od dnia otrzymania faktury/rachunku od Wykonawcy. </w:t>
      </w:r>
      <w:r>
        <w:rPr>
          <w:rFonts w:ascii="Times New Roman" w:hAnsi="Times New Roman" w:cs="Times New Roman"/>
          <w:spacing w:val="-3"/>
        </w:rPr>
        <w:t>Kalkulacja Wykonawcy musi obejmować wszelkie koszty związane z realizacją zamówienia i będzie wynagrodzeniem ryczałtowym, w związku z tym wyklucza się możliwość roszczeń Wykonawcy związanych z błędnym skalkulowaniem ceny lub pominięciem elementów niezbędnych do prawidłowego wykonania przedmiotu zamówienia.</w:t>
      </w:r>
    </w:p>
    <w:p w:rsidR="00A2757C" w:rsidRDefault="00A2757C" w:rsidP="00A2757C">
      <w:pPr>
        <w:pStyle w:val="Akapitzlist"/>
        <w:widowControl w:val="0"/>
        <w:shd w:val="clear" w:color="auto" w:fill="FFFFFF"/>
        <w:tabs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</w:p>
    <w:p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pacing w:val="-3"/>
        </w:rPr>
        <w:t>Zamawiający zastrzega sobie prawo do unieważnienia zapytania ofertowego bez podania przyczyny.</w:t>
      </w:r>
    </w:p>
    <w:p w:rsidR="00A2757C" w:rsidRDefault="00A2757C" w:rsidP="00A2757C">
      <w:pPr>
        <w:pStyle w:val="Akapitzlist"/>
        <w:rPr>
          <w:rFonts w:ascii="Times New Roman" w:hAnsi="Times New Roman" w:cs="Times New Roman"/>
          <w:b/>
          <w:bCs/>
          <w:spacing w:val="-13"/>
        </w:rPr>
      </w:pPr>
    </w:p>
    <w:p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pacing w:val="-13"/>
        </w:rPr>
        <w:t xml:space="preserve">Osoba upoważniona do kontaktu  z Wykonawcami: </w:t>
      </w:r>
      <w:r>
        <w:rPr>
          <w:rFonts w:ascii="Times New Roman" w:hAnsi="Times New Roman" w:cs="Times New Roman"/>
          <w:spacing w:val="-13"/>
        </w:rPr>
        <w:t>Katarzyna Wawrzyniak  tel. 68 359 16 40 w. 127.</w:t>
      </w:r>
    </w:p>
    <w:p w:rsidR="00A2757C" w:rsidRDefault="00A2757C" w:rsidP="00A2757C">
      <w:pPr>
        <w:widowControl w:val="0"/>
        <w:shd w:val="clear" w:color="auto" w:fill="FFFFFF"/>
        <w:tabs>
          <w:tab w:val="left" w:pos="600"/>
          <w:tab w:val="left" w:pos="1140"/>
          <w:tab w:val="left" w:leader="dot" w:pos="8990"/>
        </w:tabs>
        <w:spacing w:after="0"/>
        <w:ind w:left="1440"/>
        <w:jc w:val="both"/>
        <w:rPr>
          <w:rFonts w:cs="Times New Roman"/>
          <w:b/>
          <w:spacing w:val="-13"/>
        </w:rPr>
      </w:pPr>
    </w:p>
    <w:p w:rsidR="00A2757C" w:rsidRDefault="00A2757C" w:rsidP="00A2757C">
      <w:pPr>
        <w:widowControl w:val="0"/>
        <w:shd w:val="clear" w:color="auto" w:fill="FFFFFF"/>
        <w:tabs>
          <w:tab w:val="left" w:pos="165"/>
          <w:tab w:val="left" w:pos="390"/>
          <w:tab w:val="left" w:pos="450"/>
          <w:tab w:val="left" w:leader="dot" w:pos="8990"/>
        </w:tabs>
        <w:spacing w:after="0"/>
        <w:ind w:left="1440"/>
        <w:jc w:val="both"/>
        <w:rPr>
          <w:rFonts w:cs="Times New Roman"/>
          <w:b/>
        </w:rPr>
      </w:pPr>
    </w:p>
    <w:p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jc w:val="both"/>
        <w:rPr>
          <w:rFonts w:ascii="Times New Roman" w:hAnsi="Times New Roman" w:cs="Times New Roman"/>
          <w:spacing w:val="-17"/>
        </w:rPr>
      </w:pPr>
    </w:p>
    <w:p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</w:rPr>
        <w:t>Załączniki:</w:t>
      </w:r>
    </w:p>
    <w:p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</w:rPr>
        <w:t>Załącznik nr 1 – projekt</w:t>
      </w:r>
    </w:p>
    <w:p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>Załącznik nr 2 – wzór oferty</w:t>
      </w:r>
    </w:p>
    <w:p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>Załącznik nr 3 – oświadczenie o spełnianiu warunków udziału w postępowaniu</w:t>
      </w:r>
    </w:p>
    <w:p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>Załącznik nr 4 – rodo</w:t>
      </w:r>
    </w:p>
    <w:p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>Załącznik nr  5 – wzór umowy</w:t>
      </w:r>
    </w:p>
    <w:p w:rsidR="00A2757C" w:rsidRDefault="00A2757C" w:rsidP="00A2757C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2757C" w:rsidRDefault="00A2757C" w:rsidP="00A2757C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2757C" w:rsidRDefault="00A2757C" w:rsidP="00A2757C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2757C" w:rsidRDefault="00A2757C" w:rsidP="00A2757C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7E4BD8" w:rsidRDefault="007E4BD8"/>
    <w:sectPr w:rsidR="007E4BD8" w:rsidSect="0065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BD5"/>
    <w:multiLevelType w:val="multilevel"/>
    <w:tmpl w:val="23B8C69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2"/>
        <w:szCs w:val="24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960"/>
        </w:tabs>
        <w:ind w:left="3960" w:hanging="360"/>
      </w:pPr>
      <w:rPr>
        <w:b/>
        <w:bCs/>
        <w:sz w:val="24"/>
        <w:szCs w:val="24"/>
      </w:rPr>
    </w:lvl>
  </w:abstractNum>
  <w:abstractNum w:abstractNumId="1">
    <w:nsid w:val="66905CA0"/>
    <w:multiLevelType w:val="multilevel"/>
    <w:tmpl w:val="5D920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2">
    <w:nsid w:val="7F6F1FB4"/>
    <w:multiLevelType w:val="hybridMultilevel"/>
    <w:tmpl w:val="2AB0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757C"/>
    <w:rsid w:val="00656667"/>
    <w:rsid w:val="007E4BD8"/>
    <w:rsid w:val="0085779C"/>
    <w:rsid w:val="00A2757C"/>
    <w:rsid w:val="00C54880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7C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57C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A27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rg@gminagubin.p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2021-09-23T13:08:00Z</dcterms:created>
  <dcterms:modified xsi:type="dcterms:W3CDTF">2021-09-23T13:08:00Z</dcterms:modified>
</cp:coreProperties>
</file>