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Obrońców Pokoju 20</w:t>
      </w:r>
    </w:p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66-620 Gubin</w:t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Gubin, dnia  06.04.2021r.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CD236A" w:rsidRDefault="00CD236A" w:rsidP="00CD23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36A" w:rsidRPr="00F93E33" w:rsidRDefault="00CD236A" w:rsidP="00CD2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projektu budowlanego dla zadania pn.:</w:t>
      </w:r>
      <w:r w:rsidRPr="00127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wykonanie projektu budowlanego dla zadania pn.: </w:t>
      </w:r>
      <w:r w:rsidRPr="00F93E33">
        <w:rPr>
          <w:rFonts w:ascii="Times New Roman" w:hAnsi="Times New Roman" w:cs="Times New Roman"/>
          <w:bCs/>
          <w:sz w:val="24"/>
          <w:szCs w:val="24"/>
        </w:rPr>
        <w:t>.: „Budowa drogi gminnej w miejscowości Stargard Gub.”</w:t>
      </w:r>
    </w:p>
    <w:p w:rsidR="00CD236A" w:rsidRDefault="00CD236A" w:rsidP="00CD236A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CD236A" w:rsidRDefault="00CD236A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Ofertę: nr 6– cena oferty: 9 800,00 PLN (brutto)</w:t>
      </w:r>
    </w:p>
    <w:p w:rsidR="00CD236A" w:rsidRDefault="00CD236A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20382D" w:rsidRDefault="0020382D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2.PPW ,,AWIS”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24,65-376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3.AS Biuro Projektów i Nadzoru  mgr inż. Adam Strzeszyński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Poznańska 9,65-137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4.GIFK </w:t>
      </w:r>
      <w:proofErr w:type="spellStart"/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InterPROJEKT</w:t>
      </w:r>
      <w:proofErr w:type="spellEnd"/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Podmiejska 21a,66-400 Gorzów Wlkp.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5.PBW INŻYNIERIA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Sokolnicza 5/74-75,53-676 Wrocław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6.DELTA </w:t>
      </w:r>
      <w:r w:rsidR="00FC2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Robert Skulski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Stary Kisielin-Sadowa 4e,66-002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Default="0020382D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236A" w:rsidRDefault="00CD236A" w:rsidP="00CD236A"/>
    <w:p w:rsidR="007E4BD8" w:rsidRDefault="007E4BD8"/>
    <w:sectPr w:rsidR="007E4BD8" w:rsidSect="007F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36A"/>
    <w:rsid w:val="001129B2"/>
    <w:rsid w:val="0020382D"/>
    <w:rsid w:val="007E4BD8"/>
    <w:rsid w:val="007F7CCC"/>
    <w:rsid w:val="00C8126F"/>
    <w:rsid w:val="00CD236A"/>
    <w:rsid w:val="00FC2055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2021-04-06T09:27:00Z</cp:lastPrinted>
  <dcterms:created xsi:type="dcterms:W3CDTF">2021-04-06T10:18:00Z</dcterms:created>
  <dcterms:modified xsi:type="dcterms:W3CDTF">2021-04-06T10:18:00Z</dcterms:modified>
</cp:coreProperties>
</file>