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9" w:rsidRPr="00CE1445" w:rsidRDefault="00841D79" w:rsidP="00841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</w:t>
      </w:r>
      <w:r w:rsidR="00F27FA7">
        <w:rPr>
          <w:rFonts w:ascii="Times New Roman" w:hAnsi="Times New Roman" w:cs="Times New Roman"/>
          <w:sz w:val="24"/>
          <w:szCs w:val="24"/>
        </w:rPr>
        <w:t xml:space="preserve"> 13.01.2020</w:t>
      </w:r>
      <w:r w:rsidRPr="00CE1445">
        <w:rPr>
          <w:rFonts w:ascii="Times New Roman" w:hAnsi="Times New Roman" w:cs="Times New Roman"/>
          <w:sz w:val="24"/>
          <w:szCs w:val="24"/>
        </w:rPr>
        <w:t>r.</w:t>
      </w:r>
    </w:p>
    <w:p w:rsidR="00841D79" w:rsidRPr="001B0E21" w:rsidRDefault="00841D79" w:rsidP="0084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41D79" w:rsidRDefault="00A96432" w:rsidP="00841D79">
      <w:pPr>
        <w:spacing w:before="120" w:after="12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„</w:t>
      </w:r>
      <w:r w:rsidRPr="009759EC">
        <w:rPr>
          <w:rFonts w:ascii="Times New Roman" w:hAnsi="Times New Roman" w:cs="Times New Roman"/>
          <w:b/>
          <w:sz w:val="24"/>
          <w:szCs w:val="24"/>
        </w:rPr>
        <w:t>Zakup wraz z sukcesy</w:t>
      </w:r>
      <w:r w:rsidR="00F27FA7">
        <w:rPr>
          <w:rFonts w:ascii="Times New Roman" w:hAnsi="Times New Roman" w:cs="Times New Roman"/>
          <w:b/>
          <w:sz w:val="24"/>
          <w:szCs w:val="24"/>
        </w:rPr>
        <w:t>wną dostawą kruszywa na rok 2020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96432" w:rsidRDefault="00A96432" w:rsidP="00A96432">
      <w:pPr>
        <w:spacing w:before="120" w:after="120"/>
        <w:ind w:left="340"/>
        <w:rPr>
          <w:rFonts w:ascii="Times New Roman" w:hAnsi="Times New Roman" w:cs="Times New Roman"/>
          <w:b/>
          <w:sz w:val="24"/>
          <w:szCs w:val="24"/>
        </w:rPr>
      </w:pPr>
    </w:p>
    <w:p w:rsidR="00841D79" w:rsidRPr="009759EC" w:rsidRDefault="00841D79" w:rsidP="009759EC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9759EC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9759EC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841D79" w:rsidRPr="009759EC" w:rsidRDefault="00841D79" w:rsidP="009759EC">
      <w:pPr>
        <w:spacing w:after="0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9759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9759EC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41D79" w:rsidRPr="009759EC" w:rsidRDefault="00841D79" w:rsidP="009759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D79" w:rsidRPr="009759EC" w:rsidRDefault="00841D79" w:rsidP="009759EC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4"/>
          <w:szCs w:val="24"/>
        </w:rPr>
      </w:pPr>
      <w:r w:rsidRPr="009759EC">
        <w:rPr>
          <w:rFonts w:cs="Times New Roman"/>
          <w:b/>
          <w:sz w:val="24"/>
          <w:szCs w:val="24"/>
        </w:rPr>
        <w:t>TRYB ZAMÓWIENIA</w:t>
      </w:r>
    </w:p>
    <w:p w:rsidR="00841D79" w:rsidRPr="009759EC" w:rsidRDefault="00841D79" w:rsidP="009759EC">
      <w:pPr>
        <w:pStyle w:val="Tekstpodstawowy31"/>
        <w:spacing w:line="276" w:lineRule="auto"/>
        <w:jc w:val="both"/>
        <w:rPr>
          <w:rFonts w:cs="Times New Roman"/>
          <w:sz w:val="24"/>
          <w:szCs w:val="24"/>
        </w:rPr>
      </w:pPr>
      <w:r w:rsidRPr="009759EC">
        <w:rPr>
          <w:rFonts w:cs="Times New Roman"/>
          <w:sz w:val="24"/>
          <w:szCs w:val="24"/>
        </w:rPr>
        <w:t xml:space="preserve">Zamówienie o wartości szacunkowej poniżej  30.000 EUR nie objęte przepisami ustawy </w:t>
      </w:r>
      <w:r w:rsidRPr="009759EC">
        <w:rPr>
          <w:rFonts w:cs="Times New Roman"/>
          <w:sz w:val="24"/>
          <w:szCs w:val="24"/>
        </w:rPr>
        <w:br/>
        <w:t xml:space="preserve">z dnia z dnia 29 stycznia 2004 r. Prawo zamówień publicznych </w:t>
      </w:r>
      <w:proofErr w:type="spellStart"/>
      <w:r w:rsidRPr="009759EC">
        <w:rPr>
          <w:rFonts w:cs="Times New Roman"/>
          <w:sz w:val="24"/>
          <w:szCs w:val="24"/>
        </w:rPr>
        <w:t>t.j</w:t>
      </w:r>
      <w:proofErr w:type="spellEnd"/>
      <w:r w:rsidRPr="009759EC">
        <w:rPr>
          <w:rFonts w:cs="Times New Roman"/>
          <w:sz w:val="24"/>
          <w:szCs w:val="24"/>
        </w:rPr>
        <w:t xml:space="preserve">. Dz. U. z  </w:t>
      </w:r>
      <w:r w:rsidR="00980E4E">
        <w:rPr>
          <w:rFonts w:cs="Times New Roman"/>
          <w:sz w:val="24"/>
          <w:szCs w:val="24"/>
        </w:rPr>
        <w:t>2019 r. poz. 1843</w:t>
      </w:r>
      <w:r w:rsidRPr="009759EC">
        <w:rPr>
          <w:rFonts w:cs="Times New Roman"/>
          <w:sz w:val="24"/>
          <w:szCs w:val="24"/>
        </w:rPr>
        <w:t xml:space="preserve"> ze zm. (zgodnie z przepisem art. 4 </w:t>
      </w:r>
      <w:proofErr w:type="spellStart"/>
      <w:r w:rsidRPr="009759EC">
        <w:rPr>
          <w:rFonts w:cs="Times New Roman"/>
          <w:sz w:val="24"/>
          <w:szCs w:val="24"/>
        </w:rPr>
        <w:t>pkt</w:t>
      </w:r>
      <w:proofErr w:type="spellEnd"/>
      <w:r w:rsidRPr="009759EC">
        <w:rPr>
          <w:rFonts w:cs="Times New Roman"/>
          <w:sz w:val="24"/>
          <w:szCs w:val="24"/>
        </w:rPr>
        <w:t xml:space="preserve"> 8).</w:t>
      </w:r>
    </w:p>
    <w:p w:rsidR="00841D79" w:rsidRPr="009759EC" w:rsidRDefault="00841D79" w:rsidP="009759EC">
      <w:pPr>
        <w:pStyle w:val="Tekstpodstawowy31"/>
        <w:spacing w:line="276" w:lineRule="auto"/>
        <w:jc w:val="both"/>
        <w:rPr>
          <w:rFonts w:cs="Times New Roman"/>
          <w:sz w:val="24"/>
          <w:szCs w:val="24"/>
        </w:rPr>
      </w:pPr>
    </w:p>
    <w:p w:rsidR="00841D79" w:rsidRPr="009759EC" w:rsidRDefault="00841D79" w:rsidP="009759EC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4"/>
          <w:szCs w:val="24"/>
        </w:rPr>
      </w:pPr>
      <w:r w:rsidRPr="009759EC">
        <w:rPr>
          <w:rFonts w:cs="Times New Roman"/>
          <w:b/>
          <w:sz w:val="24"/>
          <w:szCs w:val="24"/>
        </w:rPr>
        <w:t>OPIS PRZEDMIOTU ZAMÓWIENIA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9759EC">
        <w:rPr>
          <w:rFonts w:ascii="Times New Roman" w:hAnsi="Times New Roman" w:cs="Times New Roman"/>
          <w:b/>
          <w:sz w:val="24"/>
          <w:szCs w:val="24"/>
        </w:rPr>
        <w:t>„Zakup wraz z sukcesy</w:t>
      </w:r>
      <w:r w:rsidR="00F27FA7">
        <w:rPr>
          <w:rFonts w:ascii="Times New Roman" w:hAnsi="Times New Roman" w:cs="Times New Roman"/>
          <w:b/>
          <w:sz w:val="24"/>
          <w:szCs w:val="24"/>
        </w:rPr>
        <w:t>wną dostawą kruszywa na rok 2020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Przedmiot zamówienia obejmuje zakup wraz z sukcesy</w:t>
      </w:r>
      <w:r w:rsidR="00F27FA7">
        <w:rPr>
          <w:rFonts w:ascii="Times New Roman" w:hAnsi="Times New Roman" w:cs="Times New Roman"/>
          <w:sz w:val="24"/>
          <w:szCs w:val="24"/>
        </w:rPr>
        <w:t>wną dostawą kruszywa na rok 2020</w:t>
      </w:r>
      <w:r w:rsidRPr="009759E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Szacunkowe ilości kruszywa:</w:t>
      </w:r>
    </w:p>
    <w:p w:rsidR="00841D79" w:rsidRPr="009759EC" w:rsidRDefault="002B2C1C" w:rsidP="009759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kruszywo drogowe o frakcji</w:t>
      </w:r>
      <w:r w:rsidR="00841D79" w:rsidRPr="009759EC">
        <w:rPr>
          <w:rFonts w:ascii="Times New Roman" w:hAnsi="Times New Roman" w:cs="Times New Roman"/>
          <w:sz w:val="24"/>
          <w:szCs w:val="24"/>
        </w:rPr>
        <w:t xml:space="preserve"> 0/16 mm </w:t>
      </w:r>
      <w:r w:rsidR="00B33998" w:rsidRPr="009759EC">
        <w:rPr>
          <w:rFonts w:ascii="Times New Roman" w:hAnsi="Times New Roman" w:cs="Times New Roman"/>
          <w:sz w:val="24"/>
          <w:szCs w:val="24"/>
        </w:rPr>
        <w:t xml:space="preserve">w ilości    </w:t>
      </w:r>
      <w:r w:rsidR="00F27FA7">
        <w:rPr>
          <w:rFonts w:ascii="Times New Roman" w:hAnsi="Times New Roman" w:cs="Times New Roman"/>
          <w:sz w:val="24"/>
          <w:szCs w:val="24"/>
        </w:rPr>
        <w:t>– 4</w:t>
      </w:r>
      <w:r w:rsidR="00841D79" w:rsidRPr="009759EC">
        <w:rPr>
          <w:rFonts w:ascii="Times New Roman" w:hAnsi="Times New Roman" w:cs="Times New Roman"/>
          <w:sz w:val="24"/>
          <w:szCs w:val="24"/>
        </w:rPr>
        <w:t>00 ton</w:t>
      </w:r>
    </w:p>
    <w:p w:rsidR="00B33998" w:rsidRPr="009759EC" w:rsidRDefault="002B2C1C" w:rsidP="009759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kruszywo drogowe o frakcji</w:t>
      </w:r>
      <w:r w:rsidRPr="009759EC">
        <w:rPr>
          <w:rFonts w:ascii="Times New Roman" w:hAnsi="Times New Roman" w:cs="Times New Roman"/>
          <w:sz w:val="24"/>
          <w:szCs w:val="24"/>
        </w:rPr>
        <w:t xml:space="preserve"> </w:t>
      </w:r>
      <w:r w:rsidR="00F27FA7">
        <w:rPr>
          <w:rFonts w:ascii="Times New Roman" w:hAnsi="Times New Roman" w:cs="Times New Roman"/>
          <w:sz w:val="24"/>
          <w:szCs w:val="24"/>
        </w:rPr>
        <w:t>0/31</w:t>
      </w:r>
      <w:r w:rsidR="00B33998" w:rsidRPr="009759EC">
        <w:rPr>
          <w:rFonts w:ascii="Times New Roman" w:hAnsi="Times New Roman" w:cs="Times New Roman"/>
          <w:sz w:val="24"/>
          <w:szCs w:val="24"/>
        </w:rPr>
        <w:t>,5 mm w ilości – 1.450 ton</w:t>
      </w:r>
    </w:p>
    <w:p w:rsidR="00B33998" w:rsidRPr="009759EC" w:rsidRDefault="00B33998" w:rsidP="009759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kruszywo</w:t>
      </w:r>
      <w:r w:rsidR="002B2C1C">
        <w:rPr>
          <w:rFonts w:ascii="Times New Roman" w:hAnsi="Times New Roman" w:cs="Times New Roman"/>
          <w:sz w:val="24"/>
          <w:szCs w:val="24"/>
        </w:rPr>
        <w:t>(piasek płukany)</w:t>
      </w:r>
      <w:r w:rsidRPr="009759EC">
        <w:rPr>
          <w:rFonts w:ascii="Times New Roman" w:hAnsi="Times New Roman" w:cs="Times New Roman"/>
          <w:sz w:val="24"/>
          <w:szCs w:val="24"/>
        </w:rPr>
        <w:t xml:space="preserve"> 0/2 mm w ilości  – 600 ton</w:t>
      </w:r>
    </w:p>
    <w:p w:rsidR="00FE4FE2" w:rsidRPr="009759EC" w:rsidRDefault="00C00311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Dostawa ma być realizowana na zgłoszenie telefoniczne</w:t>
      </w:r>
      <w:r w:rsidR="00987030" w:rsidRPr="009759EC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435B88" w:rsidRDefault="00B33998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8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556B5" w:rsidRPr="00435B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zastrzega sobie prawo </w:t>
      </w:r>
      <w:r w:rsidR="00426A64" w:rsidRPr="00435B88">
        <w:rPr>
          <w:rFonts w:ascii="Times New Roman" w:hAnsi="Times New Roman" w:cs="Times New Roman"/>
          <w:sz w:val="24"/>
          <w:szCs w:val="24"/>
        </w:rPr>
        <w:t xml:space="preserve">do  </w:t>
      </w:r>
      <w:r w:rsidR="00435B88">
        <w:rPr>
          <w:rFonts w:ascii="Times New Roman" w:hAnsi="Times New Roman" w:cs="Times New Roman"/>
          <w:sz w:val="24"/>
          <w:szCs w:val="24"/>
        </w:rPr>
        <w:t>zmniejsze</w:t>
      </w:r>
      <w:r w:rsidR="00CB2D7C" w:rsidRPr="00435B88">
        <w:rPr>
          <w:rFonts w:ascii="Times New Roman" w:hAnsi="Times New Roman" w:cs="Times New Roman"/>
          <w:sz w:val="24"/>
          <w:szCs w:val="24"/>
        </w:rPr>
        <w:t>nia il</w:t>
      </w:r>
      <w:r w:rsidR="00FE4FE2" w:rsidRPr="00435B88">
        <w:rPr>
          <w:rFonts w:ascii="Times New Roman" w:hAnsi="Times New Roman" w:cs="Times New Roman"/>
          <w:sz w:val="24"/>
          <w:szCs w:val="24"/>
        </w:rPr>
        <w:t>ości</w:t>
      </w:r>
      <w:r w:rsidR="00426A64" w:rsidRPr="00435B88">
        <w:rPr>
          <w:rFonts w:ascii="Times New Roman" w:hAnsi="Times New Roman" w:cs="Times New Roman"/>
          <w:sz w:val="24"/>
          <w:szCs w:val="24"/>
        </w:rPr>
        <w:t xml:space="preserve"> kruszywa</w:t>
      </w:r>
      <w:r w:rsidR="00435B88">
        <w:rPr>
          <w:rFonts w:ascii="Times New Roman" w:hAnsi="Times New Roman" w:cs="Times New Roman"/>
          <w:sz w:val="24"/>
          <w:szCs w:val="24"/>
        </w:rPr>
        <w:t>.</w:t>
      </w:r>
      <w:r w:rsidR="00F556B5" w:rsidRPr="0043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64" w:rsidRPr="00435B88" w:rsidRDefault="00426A64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88">
        <w:rPr>
          <w:rFonts w:ascii="Times New Roman" w:hAnsi="Times New Roman" w:cs="Times New Roman"/>
          <w:sz w:val="24"/>
          <w:szCs w:val="24"/>
        </w:rPr>
        <w:t>Przedmiot zamówienia musi odpowiadać co do jakości wymogom wyrobów dopuszczonych do obrotu w budownictwie, określonym w ustawie Prawo budowlane, dotyczące kruszyw budowlanych. Dostarczane kruszywo musi posiadać atest zezwalający na stosowanie w budownictwie drogowym zgodnie z PN</w:t>
      </w:r>
      <w:r w:rsidR="00AF3927" w:rsidRPr="00435B88">
        <w:rPr>
          <w:rFonts w:ascii="Times New Roman" w:hAnsi="Times New Roman" w:cs="Times New Roman"/>
          <w:sz w:val="24"/>
          <w:szCs w:val="24"/>
        </w:rPr>
        <w:t>.</w:t>
      </w:r>
    </w:p>
    <w:p w:rsidR="00AF3927" w:rsidRPr="009759EC" w:rsidRDefault="00AF3927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Na każde żądanie zamawiającego wraz z dostarczonym kruszywem wykonawca zobowiązany będzie dołączyć dokumenty potwierdzające jego jakość.</w:t>
      </w:r>
    </w:p>
    <w:p w:rsidR="00AF3927" w:rsidRPr="009759EC" w:rsidRDefault="00AF3927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Do każdej dostawy wykonawca dołącza dokumenty wagowe.</w:t>
      </w:r>
    </w:p>
    <w:p w:rsidR="00AF3927" w:rsidRPr="009759EC" w:rsidRDefault="00AF3927" w:rsidP="009759EC">
      <w:pPr>
        <w:pStyle w:val="Akapitzlist"/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Dost</w:t>
      </w:r>
      <w:r w:rsidR="009509BC" w:rsidRPr="009759EC">
        <w:rPr>
          <w:rFonts w:ascii="Times New Roman" w:hAnsi="Times New Roman" w:cs="Times New Roman"/>
          <w:sz w:val="24"/>
          <w:szCs w:val="24"/>
        </w:rPr>
        <w:t>awy realizowane będą od godz. 7</w:t>
      </w:r>
      <w:r w:rsidR="009509BC" w:rsidRPr="009759E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9509BC" w:rsidRPr="009759E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509BC" w:rsidRPr="009759EC">
        <w:rPr>
          <w:rFonts w:ascii="Times New Roman" w:hAnsi="Times New Roman" w:cs="Times New Roman"/>
          <w:sz w:val="24"/>
          <w:szCs w:val="24"/>
        </w:rPr>
        <w:t>.</w:t>
      </w:r>
    </w:p>
    <w:p w:rsidR="00A96432" w:rsidRDefault="00A96432" w:rsidP="009759EC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35B88" w:rsidRDefault="00435B88" w:rsidP="009759EC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41D79" w:rsidRPr="009759EC" w:rsidRDefault="009759EC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4. DOKUMENTY, JAKIE WYKONAWCA POWINIEN ZAŁĄCZYĆ DO OFERTY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a) wypełniony i podpisany przez wykonawcę formularz cenowy wg załączonego wzoru – załącznik nr 1.</w:t>
      </w:r>
    </w:p>
    <w:p w:rsidR="00987030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 xml:space="preserve">b) Oświadczenie wykonawcy o spełnianiu warunków udziału w postępowaniu – załącznik </w:t>
      </w:r>
      <w:r w:rsidRPr="009759EC">
        <w:br/>
        <w:t>nr 2</w:t>
      </w:r>
      <w:r w:rsidR="00656181" w:rsidRPr="009759EC">
        <w:t>.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d) aktualny odpis właściwego rejestru lub z centralnej ewidencji i informacji działalności gospodarczej jeżeli odrębne przepisy wymagają wpisu do rejestru lub ewidencji, aktualny na dzień składania ofert.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e)  pełnomocnictwo do podpisania oferty składa wykonawca, jeżeli oferta podpisana zostanie przez inne osoby niż wynika to z dokumentów rejestrowych.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4.   TERMIN WYKONANIA ZAMÓWIENIA</w:t>
      </w:r>
    </w:p>
    <w:p w:rsidR="00841D79" w:rsidRPr="009759EC" w:rsidRDefault="00841D79" w:rsidP="009759E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Zamówienie realizowane</w:t>
      </w:r>
      <w:r w:rsidR="00987030" w:rsidRPr="009759EC">
        <w:rPr>
          <w:rFonts w:ascii="Times New Roman" w:hAnsi="Times New Roman" w:cs="Times New Roman"/>
          <w:sz w:val="24"/>
          <w:szCs w:val="24"/>
        </w:rPr>
        <w:t xml:space="preserve"> będzie</w:t>
      </w:r>
      <w:r w:rsidRPr="009759EC">
        <w:rPr>
          <w:rFonts w:ascii="Times New Roman" w:hAnsi="Times New Roman" w:cs="Times New Roman"/>
          <w:sz w:val="24"/>
          <w:szCs w:val="24"/>
        </w:rPr>
        <w:t xml:space="preserve"> od</w:t>
      </w:r>
      <w:r w:rsidR="00987030" w:rsidRPr="009759EC">
        <w:rPr>
          <w:rFonts w:ascii="Times New Roman" w:hAnsi="Times New Roman" w:cs="Times New Roman"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 xml:space="preserve"> </w:t>
      </w:r>
      <w:r w:rsidR="00656181" w:rsidRPr="009759EC">
        <w:rPr>
          <w:rFonts w:ascii="Times New Roman" w:hAnsi="Times New Roman" w:cs="Times New Roman"/>
          <w:sz w:val="24"/>
          <w:szCs w:val="24"/>
        </w:rPr>
        <w:t>dni</w:t>
      </w:r>
      <w:r w:rsidR="00F27FA7">
        <w:rPr>
          <w:rFonts w:ascii="Times New Roman" w:hAnsi="Times New Roman" w:cs="Times New Roman"/>
          <w:sz w:val="24"/>
          <w:szCs w:val="24"/>
        </w:rPr>
        <w:t>a podpisania umowy do 31.12.2020</w:t>
      </w:r>
      <w:r w:rsidR="00656181" w:rsidRPr="009759EC">
        <w:rPr>
          <w:rFonts w:ascii="Times New Roman" w:hAnsi="Times New Roman" w:cs="Times New Roman"/>
          <w:sz w:val="24"/>
          <w:szCs w:val="24"/>
        </w:rPr>
        <w:t>r.</w:t>
      </w:r>
    </w:p>
    <w:p w:rsidR="00841D79" w:rsidRDefault="00980E4E" w:rsidP="00975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MIEJSCE WYKONANIA ZAMÓWIENIA</w:t>
      </w:r>
    </w:p>
    <w:p w:rsidR="00980E4E" w:rsidRPr="00980E4E" w:rsidRDefault="00980E4E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E4E">
        <w:rPr>
          <w:rFonts w:ascii="Times New Roman" w:hAnsi="Times New Roman" w:cs="Times New Roman"/>
          <w:sz w:val="24"/>
          <w:szCs w:val="24"/>
        </w:rPr>
        <w:t>Teren Gminy Gubin</w:t>
      </w:r>
    </w:p>
    <w:p w:rsidR="00841D79" w:rsidRPr="009759EC" w:rsidRDefault="00980E4E" w:rsidP="009759EC">
      <w:pPr>
        <w:pStyle w:val="NormalnyWeb"/>
        <w:spacing w:line="276" w:lineRule="auto"/>
        <w:jc w:val="both"/>
      </w:pPr>
      <w:r>
        <w:rPr>
          <w:rStyle w:val="Pogrubienie"/>
        </w:rPr>
        <w:t>6</w:t>
      </w:r>
      <w:r w:rsidR="00841D79" w:rsidRPr="009759EC">
        <w:rPr>
          <w:rStyle w:val="Pogrubienie"/>
        </w:rPr>
        <w:t>. OPIS WARUNKÓW UDZIAŁU W POSTĘPOWANIU.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W postępowaniu może wziąć udział Wykonawca, który: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a) posiada uprawnienia do wykonywania określonej działalności lub czynności objętych przedmiotem postępowania, jeżeli obowiązujące przepisy nakładają obowiązek posiadania takich uprawnień,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b) posiada niezbędną wiedzę i doświadczenie oraz potencjał techniczny i kadrowy  niezbędny do wykonania zamówienia,</w:t>
      </w:r>
    </w:p>
    <w:p w:rsidR="00841D79" w:rsidRPr="009759EC" w:rsidRDefault="00841D79" w:rsidP="009759EC">
      <w:pPr>
        <w:pStyle w:val="NormalnyWeb"/>
        <w:spacing w:before="0" w:after="0" w:line="276" w:lineRule="auto"/>
        <w:jc w:val="both"/>
      </w:pPr>
      <w:r w:rsidRPr="009759EC">
        <w:t>c)  znajduje się w sytuacji ekonomicznej i finansowej zapewniającej wykonanie zadania.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D79" w:rsidRPr="009759EC" w:rsidRDefault="00980E4E" w:rsidP="00975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1D79" w:rsidRPr="009759EC">
        <w:rPr>
          <w:rFonts w:ascii="Times New Roman" w:hAnsi="Times New Roman" w:cs="Times New Roman"/>
          <w:b/>
          <w:sz w:val="24"/>
          <w:szCs w:val="24"/>
        </w:rPr>
        <w:t>.   KRYTERIA OCENY OFERT</w:t>
      </w:r>
    </w:p>
    <w:p w:rsidR="00841D79" w:rsidRPr="009759EC" w:rsidRDefault="00841D79" w:rsidP="009759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841D79" w:rsidRPr="009759EC" w:rsidRDefault="00841D79" w:rsidP="009759EC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97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79" w:rsidRPr="009759EC" w:rsidRDefault="00841D79" w:rsidP="009759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D79" w:rsidRPr="009759EC" w:rsidRDefault="00980E4E" w:rsidP="009759EC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1D79" w:rsidRPr="009759EC">
        <w:rPr>
          <w:rFonts w:ascii="Times New Roman" w:hAnsi="Times New Roman" w:cs="Times New Roman"/>
          <w:b/>
          <w:sz w:val="24"/>
          <w:szCs w:val="24"/>
        </w:rPr>
        <w:t>. INNE ISTOTNE WARUNKI ZAMÓWIENIA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 w:rsidRPr="009759EC">
        <w:rPr>
          <w:rFonts w:ascii="Times New Roman" w:hAnsi="Times New Roman" w:cs="Times New Roman"/>
          <w:sz w:val="24"/>
          <w:szCs w:val="24"/>
        </w:rPr>
        <w:br/>
        <w:t>w terminie 30 dni od daty dostawy zamówienia do siedziby Zamawiającego</w:t>
      </w:r>
    </w:p>
    <w:p w:rsidR="00841D79" w:rsidRPr="009759EC" w:rsidRDefault="00841D79" w:rsidP="009759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D79" w:rsidRPr="009759EC" w:rsidRDefault="00980E4E" w:rsidP="009759EC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841D79" w:rsidRPr="009759EC">
        <w:rPr>
          <w:rFonts w:cs="Times New Roman"/>
          <w:b/>
          <w:sz w:val="24"/>
          <w:szCs w:val="24"/>
        </w:rPr>
        <w:t>. SPOSÓB PRZYGOTOWANIA OFERTY</w:t>
      </w:r>
    </w:p>
    <w:p w:rsidR="00841D79" w:rsidRPr="009759EC" w:rsidRDefault="00841D79" w:rsidP="009759EC">
      <w:pPr>
        <w:pStyle w:val="Tekstpodstawowy31"/>
        <w:spacing w:line="276" w:lineRule="auto"/>
        <w:jc w:val="both"/>
        <w:rPr>
          <w:rFonts w:cs="Times New Roman"/>
          <w:b/>
          <w:sz w:val="24"/>
          <w:szCs w:val="24"/>
        </w:rPr>
      </w:pPr>
      <w:r w:rsidRPr="009759EC">
        <w:rPr>
          <w:rFonts w:cs="Times New Roman"/>
          <w:b/>
          <w:sz w:val="24"/>
          <w:szCs w:val="24"/>
        </w:rPr>
        <w:t>oferta musi być sporządzona na formularzu stanowiącym Załącznik nr 1 do zapytania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 xml:space="preserve">ofertę sporządzić należy w języku polskim, w formie pisemnej, 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oferta winna być podpisana przez osobę/y uprawnione do składania oświadczeń woli w imieniu Wykonawcy, </w:t>
      </w:r>
      <w:proofErr w:type="spellStart"/>
      <w:r w:rsidRPr="009759EC">
        <w:rPr>
          <w:rFonts w:ascii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59EC">
        <w:rPr>
          <w:rFonts w:ascii="Times New Roman" w:hAnsi="Times New Roman" w:cs="Times New Roman"/>
          <w:sz w:val="24"/>
          <w:szCs w:val="24"/>
          <w:lang w:eastAsia="pl-PL"/>
        </w:rPr>
        <w:t>. dokumentów rejestrowych lub właściwego pełnomocnictwa,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841D79" w:rsidRPr="009759EC" w:rsidRDefault="00841D79" w:rsidP="009759EC">
      <w:pPr>
        <w:numPr>
          <w:ilvl w:val="0"/>
          <w:numId w:val="3"/>
        </w:numPr>
        <w:suppressAutoHyphens w:val="0"/>
        <w:spacing w:after="0"/>
        <w:jc w:val="both"/>
        <w:rPr>
          <w:rFonts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 xml:space="preserve">do prowadzonego postępowania nie stosuje się przepisów ustawy Prawo zamówień publicznych. </w:t>
      </w:r>
    </w:p>
    <w:p w:rsidR="00841D79" w:rsidRPr="009759EC" w:rsidRDefault="00841D79" w:rsidP="009759EC">
      <w:pPr>
        <w:suppressAutoHyphens w:val="0"/>
        <w:spacing w:after="0"/>
        <w:ind w:left="720"/>
        <w:jc w:val="both"/>
        <w:rPr>
          <w:rFonts w:cs="Times New Roman"/>
          <w:b/>
          <w:sz w:val="24"/>
          <w:szCs w:val="24"/>
        </w:rPr>
      </w:pPr>
    </w:p>
    <w:p w:rsidR="00841D79" w:rsidRPr="009759EC" w:rsidRDefault="00980E4E" w:rsidP="009759EC">
      <w:pPr>
        <w:pStyle w:val="Tekstpodstawowy31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="00841D79" w:rsidRPr="009759EC">
        <w:rPr>
          <w:rFonts w:cs="Times New Roman"/>
          <w:b/>
          <w:sz w:val="24"/>
          <w:szCs w:val="24"/>
        </w:rPr>
        <w:t>. MIEJSCE I TERMIN SKŁADANIA OFERT:</w:t>
      </w:r>
    </w:p>
    <w:p w:rsidR="00841D79" w:rsidRPr="009759EC" w:rsidRDefault="00841D79" w:rsidP="0097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27FA7">
        <w:rPr>
          <w:rFonts w:ascii="Times New Roman" w:hAnsi="Times New Roman" w:cs="Times New Roman"/>
          <w:b/>
          <w:sz w:val="24"/>
          <w:szCs w:val="24"/>
        </w:rPr>
        <w:t>21.01.2020</w:t>
      </w:r>
      <w:r w:rsidRPr="009759EC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136B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>zaadresowanej: Gmina Gubin, ul. Obrońców Pokoju 20, 66 – 620 Gubin, z dopiskiem: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D79" w:rsidRPr="009759EC" w:rsidRDefault="00841D79" w:rsidP="0097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79" w:rsidRPr="009759EC" w:rsidRDefault="00841D79" w:rsidP="0097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„</w:t>
      </w:r>
      <w:r w:rsidR="009759EC" w:rsidRPr="009759EC">
        <w:rPr>
          <w:rFonts w:ascii="Times New Roman" w:hAnsi="Times New Roman" w:cs="Times New Roman"/>
          <w:b/>
          <w:sz w:val="24"/>
          <w:szCs w:val="24"/>
        </w:rPr>
        <w:t>Zakup wraz z sukcesy</w:t>
      </w:r>
      <w:r w:rsidR="00F27FA7">
        <w:rPr>
          <w:rFonts w:ascii="Times New Roman" w:hAnsi="Times New Roman" w:cs="Times New Roman"/>
          <w:b/>
          <w:sz w:val="24"/>
          <w:szCs w:val="24"/>
        </w:rPr>
        <w:t>wną dostawą kruszywa na rok 2020</w:t>
      </w:r>
      <w:r w:rsidRPr="009759EC">
        <w:rPr>
          <w:rFonts w:ascii="Times New Roman" w:hAnsi="Times New Roman" w:cs="Times New Roman"/>
          <w:b/>
          <w:sz w:val="24"/>
          <w:szCs w:val="24"/>
        </w:rPr>
        <w:t>”</w:t>
      </w:r>
    </w:p>
    <w:p w:rsidR="00841D79" w:rsidRPr="009759EC" w:rsidRDefault="00841D79" w:rsidP="0097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D79" w:rsidRPr="009759EC" w:rsidRDefault="00841D79" w:rsidP="009759EC">
      <w:pPr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9759EC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841D79" w:rsidRPr="009759EC" w:rsidRDefault="00841D79" w:rsidP="009759EC">
      <w:pPr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</w:p>
    <w:p w:rsidR="00841D79" w:rsidRPr="009759EC" w:rsidRDefault="00841D79" w:rsidP="0097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D79" w:rsidRPr="009759EC" w:rsidRDefault="00841D79" w:rsidP="009759E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Wójt Gmin Gubin</w:t>
      </w:r>
    </w:p>
    <w:p w:rsidR="00841D79" w:rsidRPr="009759EC" w:rsidRDefault="00841D79" w:rsidP="009759E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(-) Zbigniew Barski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9E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841D79" w:rsidRPr="009759EC" w:rsidRDefault="00841D79" w:rsidP="009759EC">
      <w:pPr>
        <w:keepNext/>
        <w:widowControl w:val="0"/>
        <w:spacing w:after="0"/>
        <w:jc w:val="both"/>
        <w:outlineLvl w:val="1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9759EC">
        <w:rPr>
          <w:rFonts w:ascii="Times New Roman" w:hAnsi="Times New Roman" w:cs="Times New Roman"/>
          <w:sz w:val="24"/>
          <w:szCs w:val="24"/>
        </w:rPr>
        <w:t>2/</w:t>
      </w:r>
      <w:r w:rsidRPr="009759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9759EC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3/  Wzór umowy.</w:t>
      </w:r>
    </w:p>
    <w:p w:rsidR="00841D79" w:rsidRPr="009759EC" w:rsidRDefault="00841D79" w:rsidP="0097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  <w:lang w:eastAsia="pl-PL"/>
        </w:rPr>
        <w:t>4/  Klauzula informacyjna</w:t>
      </w:r>
      <w:r w:rsidRPr="009759EC">
        <w:rPr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>zgodnie z art. 13 RODO</w:t>
      </w:r>
    </w:p>
    <w:p w:rsidR="00841D79" w:rsidRDefault="00841D79" w:rsidP="00841D79"/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27" w:rsidRDefault="00C22327" w:rsidP="00C00311">
      <w:pPr>
        <w:spacing w:after="0" w:line="240" w:lineRule="auto"/>
      </w:pPr>
      <w:r>
        <w:separator/>
      </w:r>
    </w:p>
  </w:endnote>
  <w:endnote w:type="continuationSeparator" w:id="0">
    <w:p w:rsidR="00C22327" w:rsidRDefault="00C22327" w:rsidP="00C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27" w:rsidRDefault="00C22327" w:rsidP="00C00311">
      <w:pPr>
        <w:spacing w:after="0" w:line="240" w:lineRule="auto"/>
      </w:pPr>
      <w:r>
        <w:separator/>
      </w:r>
    </w:p>
  </w:footnote>
  <w:footnote w:type="continuationSeparator" w:id="0">
    <w:p w:rsidR="00C22327" w:rsidRDefault="00C22327" w:rsidP="00C0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7A44C59"/>
    <w:multiLevelType w:val="hybridMultilevel"/>
    <w:tmpl w:val="026E9ADA"/>
    <w:lvl w:ilvl="0" w:tplc="989A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4E5F"/>
    <w:multiLevelType w:val="hybridMultilevel"/>
    <w:tmpl w:val="B46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3D08"/>
    <w:multiLevelType w:val="hybridMultilevel"/>
    <w:tmpl w:val="14460A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0D32"/>
    <w:multiLevelType w:val="hybridMultilevel"/>
    <w:tmpl w:val="F518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79"/>
    <w:rsid w:val="000F4C13"/>
    <w:rsid w:val="002506D8"/>
    <w:rsid w:val="00293080"/>
    <w:rsid w:val="002B2C1C"/>
    <w:rsid w:val="00307D4C"/>
    <w:rsid w:val="003647C6"/>
    <w:rsid w:val="00370851"/>
    <w:rsid w:val="00373D8A"/>
    <w:rsid w:val="00426A64"/>
    <w:rsid w:val="00435B88"/>
    <w:rsid w:val="004B18CC"/>
    <w:rsid w:val="00575901"/>
    <w:rsid w:val="00656181"/>
    <w:rsid w:val="00684038"/>
    <w:rsid w:val="006B1981"/>
    <w:rsid w:val="007C0E8B"/>
    <w:rsid w:val="00841D79"/>
    <w:rsid w:val="008D5AF8"/>
    <w:rsid w:val="009019BE"/>
    <w:rsid w:val="009509BC"/>
    <w:rsid w:val="009759EC"/>
    <w:rsid w:val="00980E4E"/>
    <w:rsid w:val="00987030"/>
    <w:rsid w:val="00A366A8"/>
    <w:rsid w:val="00A96432"/>
    <w:rsid w:val="00AF3927"/>
    <w:rsid w:val="00B33998"/>
    <w:rsid w:val="00B51EF4"/>
    <w:rsid w:val="00C00311"/>
    <w:rsid w:val="00C22327"/>
    <w:rsid w:val="00C71E1F"/>
    <w:rsid w:val="00C925D4"/>
    <w:rsid w:val="00CB2D7C"/>
    <w:rsid w:val="00CF4159"/>
    <w:rsid w:val="00D75CAE"/>
    <w:rsid w:val="00E1307D"/>
    <w:rsid w:val="00E136BF"/>
    <w:rsid w:val="00EA2CE1"/>
    <w:rsid w:val="00EB6A8A"/>
    <w:rsid w:val="00F27FA7"/>
    <w:rsid w:val="00F556B5"/>
    <w:rsid w:val="00FB2227"/>
    <w:rsid w:val="00FE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7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841D79"/>
  </w:style>
  <w:style w:type="character" w:styleId="Pogrubienie">
    <w:name w:val="Strong"/>
    <w:qFormat/>
    <w:rsid w:val="00841D79"/>
    <w:rPr>
      <w:b/>
      <w:bCs/>
    </w:rPr>
  </w:style>
  <w:style w:type="paragraph" w:styleId="Akapitzlist">
    <w:name w:val="List Paragraph"/>
    <w:basedOn w:val="Normalny"/>
    <w:uiPriority w:val="34"/>
    <w:qFormat/>
    <w:rsid w:val="00841D79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841D79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841D79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311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311"/>
    <w:rPr>
      <w:vertAlign w:val="superscript"/>
    </w:rPr>
  </w:style>
  <w:style w:type="character" w:styleId="Hipercze">
    <w:name w:val="Hyperlink"/>
    <w:rsid w:val="0097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16</cp:revision>
  <cp:lastPrinted>2019-03-21T12:56:00Z</cp:lastPrinted>
  <dcterms:created xsi:type="dcterms:W3CDTF">2019-03-20T11:56:00Z</dcterms:created>
  <dcterms:modified xsi:type="dcterms:W3CDTF">2020-01-13T12:47:00Z</dcterms:modified>
</cp:coreProperties>
</file>