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363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55C0B9F3" w14:textId="77777777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5DAA8913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72598A05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0FBB467F" wp14:editId="1E8C3FA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0E623" w14:textId="71D2BF38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359C486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5D5339A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F297C80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059A2760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5E53E6F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698D069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802CCD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3439A7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3890FD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C323BD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E2EADE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FD2481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23832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4A6B33E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DB207D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E4BFB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F9CABA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872C28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9E564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6604DA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E654194" w14:textId="32031639" w:rsidR="00D6151D" w:rsidRPr="00B1061A" w:rsidRDefault="00D6151D" w:rsidP="00B1061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7CAB44F2" w14:textId="77777777" w:rsidR="00F926D9" w:rsidRPr="00F926D9" w:rsidRDefault="00D6151D" w:rsidP="00F926D9">
      <w:pPr>
        <w:keepNext/>
        <w:keepLines/>
        <w:widowControl w:val="0"/>
        <w:spacing w:before="20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sz w:val="20"/>
          <w:szCs w:val="20"/>
        </w:rPr>
        <w:t xml:space="preserve">: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0" w:name="_Hlk124766897"/>
      <w:bookmarkStart w:id="1" w:name="_Hlk144811027"/>
      <w:r w:rsidR="00F926D9" w:rsidRPr="00F92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ar-SA"/>
        </w:rPr>
        <w:t xml:space="preserve">"Opracowanie dokumentacji projektowej oraz wykonanie robót budowlanych w systemie </w:t>
      </w:r>
      <w:r w:rsidR="00F926D9" w:rsidRPr="00F92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ar-SA"/>
        </w:rPr>
        <w:br/>
        <w:t xml:space="preserve">„ zaprojektuj – wybuduj” dla zadania </w:t>
      </w:r>
      <w:r w:rsidR="00F926D9" w:rsidRPr="00F926D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bookmarkEnd w:id="0"/>
    <w:bookmarkEnd w:id="1"/>
    <w:p w14:paraId="33B8AA45" w14:textId="77777777" w:rsidR="004207C5" w:rsidRDefault="004207C5" w:rsidP="004207C5">
      <w:pPr>
        <w:pStyle w:val="Standard"/>
        <w:jc w:val="both"/>
        <w:rPr>
          <w:rFonts w:ascii="Times New Roman" w:hAnsi="Times New Roman" w:cs="Times New Roman"/>
        </w:rPr>
      </w:pPr>
    </w:p>
    <w:p w14:paraId="2BE51853" w14:textId="3B784F5D" w:rsidR="00DC2FB4" w:rsidRPr="00B1061A" w:rsidRDefault="00DC2FB4" w:rsidP="00B106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E2F495" w14:textId="77777777" w:rsidR="00DC2FB4" w:rsidRPr="009F5C02" w:rsidRDefault="00DC2FB4" w:rsidP="00DC2FB4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3CDB618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5CF98DF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3828A144" w14:textId="77777777" w:rsidR="00467662" w:rsidRPr="00467662" w:rsidRDefault="00DC2FB4" w:rsidP="00467662">
      <w:pPr>
        <w:spacing w:line="360" w:lineRule="auto"/>
        <w:jc w:val="both"/>
        <w:rPr>
          <w:rStyle w:val="FontStyle47"/>
          <w:rFonts w:eastAsia="Times New Roman"/>
          <w:color w:val="auto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BF8A18" w14:textId="0353B56F" w:rsidR="00467662" w:rsidRPr="00F926D9" w:rsidRDefault="00467662" w:rsidP="00F926D9">
      <w:pPr>
        <w:jc w:val="both"/>
        <w:rPr>
          <w:rFonts w:ascii="Times New Roman" w:hAnsi="Times New Roman" w:cs="Times New Roman"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</w:t>
      </w:r>
      <w:r w:rsidR="00F926D9" w:rsidRPr="00F926D9">
        <w:rPr>
          <w:rFonts w:ascii="Times New Roman" w:hAnsi="Times New Roman" w:cs="Times New Roman"/>
          <w:sz w:val="20"/>
          <w:szCs w:val="20"/>
        </w:rPr>
        <w:t xml:space="preserve"> </w:t>
      </w:r>
      <w:r w:rsidR="00F926D9" w:rsidRPr="00251C0A">
        <w:rPr>
          <w:rFonts w:ascii="Times New Roman" w:hAnsi="Times New Roman" w:cs="Times New Roman"/>
          <w:b/>
          <w:bCs/>
          <w:sz w:val="20"/>
          <w:szCs w:val="20"/>
        </w:rPr>
        <w:t xml:space="preserve">wykonany – </w:t>
      </w:r>
      <w:r w:rsidR="00F926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26D9" w:rsidRPr="00F926D9">
        <w:rPr>
          <w:rFonts w:ascii="Times New Roman" w:hAnsi="Times New Roman" w:cs="Times New Roman"/>
          <w:b/>
          <w:bCs/>
          <w:sz w:val="20"/>
          <w:szCs w:val="20"/>
        </w:rPr>
        <w:t>6 m-</w:t>
      </w:r>
      <w:proofErr w:type="spellStart"/>
      <w:r w:rsidR="00F926D9" w:rsidRPr="00F926D9">
        <w:rPr>
          <w:rFonts w:ascii="Times New Roman" w:hAnsi="Times New Roman" w:cs="Times New Roman"/>
          <w:b/>
          <w:bCs/>
          <w:sz w:val="20"/>
          <w:szCs w:val="20"/>
        </w:rPr>
        <w:t>cy</w:t>
      </w:r>
      <w:proofErr w:type="spellEnd"/>
      <w:r w:rsidR="00F926D9" w:rsidRPr="00FB73A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</w:t>
      </w:r>
      <w:r w:rsidR="00F926D9" w:rsidRPr="00251C0A">
        <w:rPr>
          <w:rFonts w:ascii="Times New Roman" w:hAnsi="Times New Roman" w:cs="Times New Roman"/>
          <w:b/>
          <w:bCs/>
          <w:sz w:val="20"/>
          <w:szCs w:val="20"/>
        </w:rPr>
        <w:t>w ilości 39szt.</w:t>
      </w:r>
      <w:r w:rsidRPr="00467662">
        <w:rPr>
          <w:rFonts w:ascii="Times New Roman" w:hAnsi="Times New Roman"/>
          <w:b/>
          <w:sz w:val="20"/>
          <w:szCs w:val="20"/>
        </w:rPr>
        <w:t xml:space="preserve">) ……………..…. zł </w:t>
      </w:r>
      <w:r w:rsidRPr="00467662">
        <w:rPr>
          <w:rFonts w:ascii="Times New Roman" w:hAnsi="Times New Roman"/>
          <w:sz w:val="20"/>
          <w:szCs w:val="20"/>
        </w:rPr>
        <w:t>(słownie…………………………),</w:t>
      </w:r>
    </w:p>
    <w:p w14:paraId="14216CC6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…………………………………..…),</w:t>
      </w:r>
    </w:p>
    <w:p w14:paraId="6156A84B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54832035" w14:textId="1B454111" w:rsidR="00467662" w:rsidRPr="00467662" w:rsidRDefault="00467662" w:rsidP="00467662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II</w:t>
      </w:r>
      <w:r w:rsidR="00F926D9" w:rsidRPr="00F926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26D9" w:rsidRPr="00251C0A">
        <w:rPr>
          <w:rFonts w:ascii="Times New Roman" w:hAnsi="Times New Roman" w:cs="Times New Roman"/>
          <w:b/>
          <w:bCs/>
          <w:sz w:val="20"/>
          <w:szCs w:val="20"/>
        </w:rPr>
        <w:t xml:space="preserve">wykonany – </w:t>
      </w:r>
      <w:r w:rsidR="00F926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26D9" w:rsidRPr="00F926D9">
        <w:rPr>
          <w:rFonts w:ascii="Times New Roman" w:hAnsi="Times New Roman" w:cs="Times New Roman"/>
          <w:b/>
          <w:bCs/>
          <w:sz w:val="20"/>
          <w:szCs w:val="20"/>
        </w:rPr>
        <w:t>5 m-</w:t>
      </w:r>
      <w:proofErr w:type="spellStart"/>
      <w:r w:rsidR="00F926D9" w:rsidRPr="00F926D9">
        <w:rPr>
          <w:rFonts w:ascii="Times New Roman" w:hAnsi="Times New Roman" w:cs="Times New Roman"/>
          <w:b/>
          <w:bCs/>
          <w:sz w:val="20"/>
          <w:szCs w:val="20"/>
        </w:rPr>
        <w:t>cy</w:t>
      </w:r>
      <w:proofErr w:type="spellEnd"/>
      <w:r w:rsidR="00F926D9" w:rsidRPr="00F926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26D9" w:rsidRPr="00251C0A">
        <w:rPr>
          <w:rFonts w:ascii="Times New Roman" w:hAnsi="Times New Roman" w:cs="Times New Roman"/>
          <w:b/>
          <w:bCs/>
          <w:sz w:val="20"/>
          <w:szCs w:val="20"/>
        </w:rPr>
        <w:t>od daty zakończenia I etapu w ilości 44szt</w:t>
      </w:r>
      <w:r w:rsidR="00F926D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67662">
        <w:rPr>
          <w:rFonts w:ascii="Times New Roman" w:hAnsi="Times New Roman"/>
          <w:b/>
          <w:sz w:val="20"/>
          <w:szCs w:val="20"/>
        </w:rPr>
        <w:t xml:space="preserve">) ……………..…. zł </w:t>
      </w:r>
      <w:r w:rsidRPr="00467662">
        <w:rPr>
          <w:rFonts w:ascii="Times New Roman" w:hAnsi="Times New Roman"/>
          <w:sz w:val="20"/>
          <w:szCs w:val="20"/>
        </w:rPr>
        <w:t>(słownie: ……),</w:t>
      </w:r>
    </w:p>
    <w:p w14:paraId="45777EB9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…………………………………..……………………),</w:t>
      </w:r>
    </w:p>
    <w:p w14:paraId="14456783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45A0BA12" w14:textId="77777777" w:rsidR="00DC2FB4" w:rsidRPr="00467662" w:rsidRDefault="00DC2FB4" w:rsidP="00420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0F2832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A85CFF8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634A60F" w14:textId="4B7C46C0" w:rsidR="00DC2FB4" w:rsidRDefault="00811861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„</w:t>
      </w:r>
      <w:bookmarkStart w:id="2" w:name="_Hlk148615227"/>
      <w:r>
        <w:rPr>
          <w:rFonts w:cs="Times New Roman"/>
          <w:b/>
          <w:sz w:val="20"/>
          <w:szCs w:val="20"/>
        </w:rPr>
        <w:t xml:space="preserve">Ilość pobytów inspektora </w:t>
      </w:r>
      <w:bookmarkEnd w:id="2"/>
      <w:r>
        <w:rPr>
          <w:rFonts w:cs="Times New Roman"/>
          <w:b/>
          <w:sz w:val="20"/>
          <w:szCs w:val="20"/>
        </w:rPr>
        <w:t>nadzoru na budowie”</w:t>
      </w:r>
    </w:p>
    <w:p w14:paraId="77FF23F3" w14:textId="77777777" w:rsidR="00DC2FB4" w:rsidRPr="004207C5" w:rsidRDefault="00DC2FB4" w:rsidP="004207C5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C65E028" w14:textId="2425C934" w:rsidR="00811861" w:rsidRDefault="00811861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 razy w tygodniu </w:t>
      </w:r>
    </w:p>
    <w:p w14:paraId="3B5517B4" w14:textId="3AE4AF5B" w:rsidR="00811861" w:rsidRDefault="00811861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 razy w tygodniu </w:t>
      </w:r>
    </w:p>
    <w:p w14:paraId="4A7B1E92" w14:textId="264E4EF4" w:rsidR="00811861" w:rsidRDefault="00811861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 razy w tygodniu </w:t>
      </w:r>
    </w:p>
    <w:p w14:paraId="5146F6DB" w14:textId="0D9FA152" w:rsidR="00B414A2" w:rsidRDefault="00811861" w:rsidP="00811861">
      <w:pPr>
        <w:pStyle w:val="Akapitzlist"/>
        <w:numPr>
          <w:ilvl w:val="0"/>
          <w:numId w:val="8"/>
        </w:numPr>
        <w:spacing w:after="120"/>
        <w:ind w:right="-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 razy w tygodniu </w:t>
      </w:r>
    </w:p>
    <w:p w14:paraId="54A06C3A" w14:textId="77777777" w:rsidR="00811861" w:rsidRPr="00811861" w:rsidRDefault="00811861" w:rsidP="00811861">
      <w:pPr>
        <w:pStyle w:val="Akapitzlist"/>
        <w:spacing w:after="120"/>
        <w:ind w:left="720" w:right="-1"/>
        <w:jc w:val="both"/>
        <w:rPr>
          <w:rFonts w:cs="Times New Roman"/>
          <w:sz w:val="20"/>
          <w:szCs w:val="20"/>
        </w:rPr>
      </w:pPr>
    </w:p>
    <w:p w14:paraId="2A7911DE" w14:textId="77777777"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1AF311E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38FBF99B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5A38182" w14:textId="77777777"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AC2CAB" w14:textId="77777777"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43A9128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5DFA117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F33EF55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6717303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1955F97B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57E5A7B0" w14:textId="3CEC2B81" w:rsidR="004030F7" w:rsidRPr="00B1061A" w:rsidRDefault="00D6151D" w:rsidP="004030F7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FA00AFD" w14:textId="77777777" w:rsidR="004030F7" w:rsidRPr="00332F9D" w:rsidRDefault="004030F7" w:rsidP="00B106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39D28811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BACD44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FC45050" w14:textId="0EA1A2DF" w:rsidR="004030F7" w:rsidRPr="004030F7" w:rsidRDefault="004030F7" w:rsidP="004030F7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1D5CF7AD" w14:textId="4F79692A"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12965CC0" w14:textId="77777777"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D70EE5E" w14:textId="77777777"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07563F6" w14:textId="77777777"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288D014" w14:textId="26DD60D8"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 w:rsidR="0063614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niniejszym postępowaniu.**</w:t>
      </w:r>
    </w:p>
    <w:p w14:paraId="25A33E79" w14:textId="77777777"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2A06C12" w14:textId="77777777"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5EA649" w14:textId="77777777" w:rsidR="00D6151D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1E1DC1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860CA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5D989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87206D" w14:textId="77777777" w:rsidR="00DC2FB4" w:rsidRPr="009F5C02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F3F69F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4929BA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D270A2" w14:textId="77777777"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1737A2D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EB71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E73EFC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50C1DAF7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14:paraId="37FA086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E203221" w14:textId="77777777"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FDB02" w14:textId="3CFEB903"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1061A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AF185FD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ADFF78" w14:textId="130C70B3"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1061A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542E8026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6F71EAE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160A9C4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145D92A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4CFF153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2094DD00" w14:textId="77777777" w:rsidR="004207C5" w:rsidRDefault="004207C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EF0013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12457B9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D73414D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BA714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747BB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3458D11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3CBF25" w14:textId="77777777" w:rsidR="00811861" w:rsidRDefault="00811861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1322D1E" w14:textId="77777777" w:rsidR="00F926D9" w:rsidRDefault="00F926D9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E29FC9" w14:textId="699CD60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0118B56B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F483B8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5E6DE603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57257B0" wp14:editId="0E9ABE0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1DE0F6" w14:textId="71F226C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A4C13AF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39C0401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35275A0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D775E1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76209B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1AF45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01C7F0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4300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7C9B7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866440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4BD7A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69CA36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3513F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94C908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5146A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E1197E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43FCEA75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BB622B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726CC9" w14:textId="3DDF78A9" w:rsidR="0063614F" w:rsidRPr="00B60077" w:rsidRDefault="00D6151D" w:rsidP="0063614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F926D9" w:rsidRPr="00F926D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„Budowa przydomowych oczyszczalni ścieków na terenie gminy Gubin - etap IV”</w:t>
      </w:r>
    </w:p>
    <w:p w14:paraId="6D1DDB70" w14:textId="77777777" w:rsidR="009256F7" w:rsidRPr="00D6151D" w:rsidRDefault="009256F7" w:rsidP="00586B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83CEB" w14:textId="77777777"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8C5C621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564EDA1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2B41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93FEF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A857EB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8937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A01B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5F7668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D4E59D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1D9295A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3144DF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FE8B4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708F116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B9BE90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7484D9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BD5B10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FF67B6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DE99216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96242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F5643A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712D52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888B321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F4CD1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0FBE3C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5EABF3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7CF774DF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C4B9462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859B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248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D709DA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5D681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E6DF7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5BBB7F46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E81C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E94EDC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3DB1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1A9DB3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C4C04EE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B65F586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1189186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37B0C73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857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A249C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F604F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B28E96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F9379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196E7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B0699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AD041F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80693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35148C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6301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34864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0F9C2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E60F2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E14C7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3EB17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84D426" w14:textId="77777777" w:rsidR="00D6151D" w:rsidRDefault="00D6151D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3AE03E45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E814937" w14:textId="77777777" w:rsidR="00F926D9" w:rsidRDefault="00F926D9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ECB8348" w14:textId="71C689B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9E2132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07833F3" w14:textId="7777777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4E6DE677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2F405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C52785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177CF47" wp14:editId="4C57C95C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9FD33" w14:textId="0C25B442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AC345E1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5C6CA2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4C0368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F9A5C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A84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BABA2E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94D04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0730A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E1352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C006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B35E7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B3B7F4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48E994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9B853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1BCC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C43AF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7170EA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A9A700A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C91922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AD5FD9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1AED4" w14:textId="46D10EF6" w:rsidR="004030F7" w:rsidRPr="004207C5" w:rsidRDefault="00D6151D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C2FB4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F926D9" w:rsidRPr="00F926D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„Budowa przydomowych oczyszczalni ścieków na terenie gminy Gubin - etap IV”</w:t>
      </w:r>
    </w:p>
    <w:p w14:paraId="65348D9A" w14:textId="77777777" w:rsidR="00D6151D" w:rsidRPr="00B6005D" w:rsidRDefault="00D6151D" w:rsidP="00586BB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C293579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3F52558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A67843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43606D45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CBC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4BD9B2C0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9AB402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9C8C7D3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6A6B13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23E92A01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220FFFF" w14:textId="6F7D9673" w:rsidR="00586BBB" w:rsidRDefault="00D6151D" w:rsidP="0081186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709B533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91E1DA" w14:textId="77777777" w:rsidR="004030F7" w:rsidRPr="00287D0E" w:rsidRDefault="004030F7" w:rsidP="004030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19243AE" w14:textId="77777777" w:rsidR="004030F7" w:rsidRPr="00B6005D" w:rsidRDefault="004030F7" w:rsidP="004030F7">
      <w:pPr>
        <w:rPr>
          <w:rFonts w:ascii="Times New Roman" w:hAnsi="Times New Roman" w:cs="Times New Roman"/>
          <w:sz w:val="20"/>
          <w:szCs w:val="20"/>
        </w:rPr>
      </w:pPr>
    </w:p>
    <w:p w14:paraId="133B6219" w14:textId="77777777" w:rsidR="004030F7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2488" w14:textId="77777777" w:rsidR="004030F7" w:rsidRPr="00B6005D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9723C" w14:textId="77777777" w:rsidR="004030F7" w:rsidRPr="00B6005D" w:rsidRDefault="004030F7" w:rsidP="004030F7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E29735A" w14:textId="2DA88677" w:rsidR="004030F7" w:rsidRPr="00811861" w:rsidRDefault="004030F7" w:rsidP="00811861">
      <w:pPr>
        <w:tabs>
          <w:tab w:val="left" w:pos="595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73B2E65" w14:textId="77777777" w:rsidR="004030F7" w:rsidRPr="008D5C99" w:rsidRDefault="004030F7" w:rsidP="00811861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A793E05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D0D2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EFE41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944C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6940B7F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DDB273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13E96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CEED9FC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22D54CB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01AA4B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92E10CB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70F98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2DF782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A7D266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E36C74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2688FAA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004305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BBFF78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E8832F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6F7E2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3052A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EDF70F7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CFD723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213BAE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19F6846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142B57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7378F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497DD851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BE0832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F134B7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2591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72FF63A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7ABF7015" w14:textId="77777777" w:rsidR="00811861" w:rsidRDefault="00811861" w:rsidP="00D6151D">
      <w:pPr>
        <w:rPr>
          <w:rFonts w:ascii="Times New Roman" w:hAnsi="Times New Roman" w:cs="Times New Roman"/>
          <w:sz w:val="20"/>
          <w:szCs w:val="20"/>
        </w:rPr>
      </w:pPr>
    </w:p>
    <w:p w14:paraId="56617B62" w14:textId="1605E218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4C7543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1DF788B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6FF2880" w14:textId="77777777" w:rsidR="004F3541" w:rsidRDefault="004F3541">
      <w:pPr>
        <w:rPr>
          <w:rFonts w:hint="eastAsia"/>
        </w:rPr>
      </w:pPr>
    </w:p>
    <w:p w14:paraId="40DF3AE4" w14:textId="77777777" w:rsidR="00F926D9" w:rsidRDefault="00F926D9">
      <w:pPr>
        <w:rPr>
          <w:rFonts w:hint="eastAsia"/>
        </w:rPr>
      </w:pPr>
    </w:p>
    <w:p w14:paraId="79A72741" w14:textId="77777777" w:rsidR="00F926D9" w:rsidRDefault="00F926D9">
      <w:pPr>
        <w:rPr>
          <w:rFonts w:hint="eastAsia"/>
        </w:rPr>
      </w:pPr>
    </w:p>
    <w:p w14:paraId="56EFF265" w14:textId="77777777" w:rsidR="00F926D9" w:rsidRDefault="00F926D9">
      <w:pPr>
        <w:rPr>
          <w:rFonts w:hint="eastAsia"/>
        </w:rPr>
      </w:pPr>
    </w:p>
    <w:p w14:paraId="161B2F08" w14:textId="77777777" w:rsidR="00F926D9" w:rsidRDefault="00F926D9"/>
    <w:p w14:paraId="3FB3A121" w14:textId="77777777" w:rsidR="00811861" w:rsidRDefault="00811861"/>
    <w:p w14:paraId="52F9DDBA" w14:textId="77777777" w:rsidR="00811861" w:rsidRDefault="00811861"/>
    <w:p w14:paraId="04621715" w14:textId="77777777" w:rsidR="00811861" w:rsidRDefault="00811861"/>
    <w:p w14:paraId="4D1957B9" w14:textId="77777777" w:rsidR="00811861" w:rsidRDefault="00811861"/>
    <w:p w14:paraId="286A7541" w14:textId="77777777" w:rsidR="00811861" w:rsidRDefault="00811861"/>
    <w:p w14:paraId="1A2B4DDA" w14:textId="77777777" w:rsidR="00811861" w:rsidRDefault="00811861">
      <w:pPr>
        <w:rPr>
          <w:rFonts w:hint="eastAsia"/>
        </w:rPr>
      </w:pPr>
    </w:p>
    <w:p w14:paraId="7FBB3AB9" w14:textId="77777777" w:rsidR="00F926D9" w:rsidRDefault="00F926D9">
      <w:pPr>
        <w:rPr>
          <w:rFonts w:hint="eastAsia"/>
        </w:rPr>
      </w:pPr>
    </w:p>
    <w:p w14:paraId="65C19907" w14:textId="77777777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4F189C46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ED49DD8" wp14:editId="1DB855FE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177F" w14:textId="23670E11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6025CD3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AFBD87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806CAB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79AE2C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FBF85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73E79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897E7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C4EA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6EB3F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0FA2FD7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90A3EA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121D3B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F8196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F279E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3A65D5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  <w:vertAlign w:val="superscript"/>
        </w:rPr>
      </w:pPr>
    </w:p>
    <w:p w14:paraId="5E6185F4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USŁUG</w:t>
      </w:r>
    </w:p>
    <w:p w14:paraId="5E5CB8DB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</w:rPr>
      </w:pPr>
    </w:p>
    <w:p w14:paraId="17321547" w14:textId="4ECE65DA" w:rsidR="00DC2FB4" w:rsidRPr="004030F7" w:rsidRDefault="00DC2FB4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31DB4">
        <w:rPr>
          <w:rFonts w:ascii="Calibri" w:hAnsi="Calibri" w:cs="Cambria"/>
          <w:sz w:val="20"/>
          <w:szCs w:val="20"/>
        </w:rPr>
        <w:t>:</w:t>
      </w:r>
      <w:r w:rsidRPr="00DC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F926D9" w:rsidRPr="00F926D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„Budowa przydomowych oczyszczalni ścieków na terenie gminy Gubin - etap IV”</w:t>
      </w:r>
    </w:p>
    <w:p w14:paraId="776705E7" w14:textId="77777777" w:rsidR="00DC2FB4" w:rsidRPr="00096514" w:rsidRDefault="00DC2FB4" w:rsidP="00DC2FB4">
      <w:pPr>
        <w:rPr>
          <w:rFonts w:ascii="Calibri" w:hAnsi="Calibri" w:cs="Cambria"/>
          <w:b/>
          <w:sz w:val="20"/>
          <w:szCs w:val="20"/>
        </w:rPr>
      </w:pPr>
    </w:p>
    <w:p w14:paraId="465A6933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1582B427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DC2FB4" w:rsidRPr="00F31DB4" w14:paraId="58CEA4B5" w14:textId="77777777" w:rsidTr="00EB5D2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601DA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1DF2F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wykonanych usług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C09DB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F318" w14:textId="77777777" w:rsidR="00DC2FB4" w:rsidRPr="004030F7" w:rsidRDefault="00DC2FB4" w:rsidP="00EB5D2C">
            <w:pPr>
              <w:spacing w:before="280" w:after="28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usługi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C611" w14:textId="77777777" w:rsidR="00DC2FB4" w:rsidRDefault="00DC2FB4" w:rsidP="00EB5D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usług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</w:p>
          <w:p w14:paraId="644F7F2C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DC2FB4" w:rsidRPr="00F31DB4" w14:paraId="404AB37D" w14:textId="77777777" w:rsidTr="00EB5D2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198E9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DE5E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666B5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0E31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1882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92199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DC2FB4" w:rsidRPr="00F31DB4" w14:paraId="4157B090" w14:textId="77777777" w:rsidTr="00EB5D2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223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0661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BCA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E7FD7A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DF40C22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6825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0D8F5A4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E548E09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CD9DA0B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8EAB9D" w14:textId="77777777" w:rsidR="00DC2FB4" w:rsidRPr="00F31D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9B26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D70D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98CC3D1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2EAD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F2A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5C1D6A23" w14:textId="77777777" w:rsidR="00DC2FB4" w:rsidRPr="00F31DB4" w:rsidRDefault="00DC2FB4" w:rsidP="00DC2FB4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6F7DBB25" w14:textId="77777777" w:rsidR="00DC2FB4" w:rsidRPr="00E820AA" w:rsidRDefault="00DC2FB4" w:rsidP="00DC2FB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45817300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25AAE2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195873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62FE0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2E72D6B" w14:textId="77777777" w:rsidR="004030F7" w:rsidRDefault="004030F7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B852F8" w14:textId="4D8C856B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3B53DAA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43C7A1AD" wp14:editId="5C9250B9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8C597" w14:textId="75297343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C0E1CF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6A3A5A2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F15EC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172864B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3AD31C1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5A6818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58364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2778F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0959867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A881CB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2C21C4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BC499E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51FEC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A7DE6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70CD60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BFA66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194200CF" w14:textId="77777777" w:rsidR="00DC2FB4" w:rsidRPr="00F31DB4" w:rsidRDefault="00DC2FB4" w:rsidP="00DC2FB4">
      <w:pPr>
        <w:jc w:val="center"/>
        <w:rPr>
          <w:rFonts w:ascii="Calibri" w:hAnsi="Calibri" w:cs="Cambria"/>
          <w:sz w:val="20"/>
          <w:szCs w:val="20"/>
        </w:rPr>
      </w:pPr>
    </w:p>
    <w:p w14:paraId="0A076A09" w14:textId="5A804B95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F926D9" w:rsidRPr="00F926D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„Budowa przydomowych oczyszczalni ścieków na terenie gminy Gubin - etap IV”</w:t>
      </w:r>
    </w:p>
    <w:p w14:paraId="597B9018" w14:textId="77777777" w:rsidR="00DC2FB4" w:rsidRPr="00FD4B5B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14:paraId="7453C4BA" w14:textId="77777777" w:rsidR="00DC2FB4" w:rsidRPr="00096514" w:rsidRDefault="00DC2FB4" w:rsidP="00DC2FB4">
      <w:pPr>
        <w:jc w:val="center"/>
        <w:rPr>
          <w:rFonts w:ascii="Calibri" w:hAnsi="Calibri" w:cs="Cambria"/>
          <w:b/>
          <w:sz w:val="20"/>
          <w:szCs w:val="20"/>
        </w:rPr>
      </w:pPr>
    </w:p>
    <w:p w14:paraId="4CAF15DF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3E6E10D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7B54B624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DC2FB4" w14:paraId="4AA38056" w14:textId="77777777" w:rsidTr="00EB5D2C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7E2F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BBB2" w14:textId="77777777" w:rsidR="00DC2FB4" w:rsidRDefault="00DC2FB4" w:rsidP="00EB5D2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87C8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2A6807FB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F9A1" w14:textId="77777777" w:rsidR="00DC2FB4" w:rsidRDefault="00DC2FB4" w:rsidP="00EB5D2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c</w:t>
            </w:r>
          </w:p>
        </w:tc>
      </w:tr>
      <w:tr w:rsidR="00DC2FB4" w14:paraId="759193AB" w14:textId="77777777" w:rsidTr="00EB5D2C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3DFA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EC0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75CBFA32" w14:textId="77777777" w:rsidR="00DC2FB4" w:rsidRDefault="00DC2FB4" w:rsidP="00EB5D2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2D4A5730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8C34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7078" w14:textId="77777777" w:rsidR="00DC2FB4" w:rsidRDefault="00DC2FB4" w:rsidP="00EB5D2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6CDAEC6C" w14:textId="77777777" w:rsidR="00DC2FB4" w:rsidRDefault="00DC2FB4" w:rsidP="00DC2FB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25ACDB41" w14:textId="77777777" w:rsidR="00DC2FB4" w:rsidRPr="00F13B55" w:rsidRDefault="00DC2FB4" w:rsidP="00DC2FB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64155E" w14:textId="77777777" w:rsidR="00DC2FB4" w:rsidRPr="00F13B55" w:rsidRDefault="00DC2FB4" w:rsidP="00DC2FB4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949F4C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1DB01308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6D6ED61" w14:textId="77777777" w:rsidR="00DC2FB4" w:rsidRPr="00F13B55" w:rsidRDefault="00DC2FB4" w:rsidP="00DC2FB4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7E5D630C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5FADC821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28E39519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3DDBA44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39A9C8" w14:textId="77777777" w:rsidR="00DC2FB4" w:rsidRDefault="00DC2FB4" w:rsidP="00F926D9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3935EB40" w14:textId="77777777" w:rsidR="00F926D9" w:rsidRDefault="00F926D9" w:rsidP="00F926D9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753338C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15B29C" w14:textId="77777777" w:rsidR="00DC2FB4" w:rsidRPr="00086D0A" w:rsidRDefault="00DC2FB4" w:rsidP="00DC2FB4">
      <w:pPr>
        <w:pStyle w:val="Standard"/>
        <w:spacing w:line="360" w:lineRule="auto"/>
        <w:jc w:val="right"/>
        <w:rPr>
          <w:rFonts w:hint="eastAsia"/>
        </w:rPr>
      </w:pPr>
      <w:bookmarkStart w:id="3" w:name="_Hlk148360548"/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6071EACE" w14:textId="77777777" w:rsidR="00DC2FB4" w:rsidRDefault="00DC2FB4" w:rsidP="00DC2FB4">
      <w:pPr>
        <w:pStyle w:val="Bezodstpw"/>
        <w:rPr>
          <w:rFonts w:ascii="Times New Roman" w:hAnsi="Times New Roman"/>
        </w:rPr>
      </w:pPr>
    </w:p>
    <w:p w14:paraId="0D49BC67" w14:textId="77777777" w:rsidR="00DC2FB4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742FB21B" wp14:editId="64D09B09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D6D8B" w14:textId="60DCF91D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F05B31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6E73DA4" w14:textId="77777777" w:rsidR="00DC2FB4" w:rsidRPr="004F5B38" w:rsidRDefault="00DC2FB4" w:rsidP="00DC2FB4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34AA6D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F7AD62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676D66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0D3D9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0168F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2540D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3497B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0AE63F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3DAB9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1EC5D74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C9FB5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BB138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E96920" w14:textId="77777777" w:rsidR="00DC2FB4" w:rsidRPr="00B6005D" w:rsidRDefault="00DC2FB4" w:rsidP="00DC2FB4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272E238" w14:textId="77777777" w:rsidR="00DC2FB4" w:rsidRPr="00086D0A" w:rsidRDefault="00DC2FB4" w:rsidP="00DC2FB4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C5D3FE8" w14:textId="77777777" w:rsidR="00DC2FB4" w:rsidRPr="00086D0A" w:rsidRDefault="00DC2FB4" w:rsidP="00DC2FB4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3A2C7834" w14:textId="53B28C78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F926D9" w:rsidRPr="00F926D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„Budowa przydomowych oczyszczalni ścieków na terenie gminy Gubin - etap IV”</w:t>
      </w:r>
    </w:p>
    <w:p w14:paraId="570C2AD2" w14:textId="77777777" w:rsidR="00DC2FB4" w:rsidRPr="00502AF2" w:rsidRDefault="00DC2FB4" w:rsidP="00DC2FB4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08D3A285" w14:textId="77777777" w:rsidR="00DC2FB4" w:rsidRPr="00086D0A" w:rsidRDefault="00DC2FB4" w:rsidP="00DC2FB4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E6ED5" w14:textId="77777777" w:rsidR="00DC2FB4" w:rsidRPr="00086D0A" w:rsidRDefault="00DC2FB4" w:rsidP="00DC2FB4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56BEA2CA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6A780F2C" w14:textId="77777777" w:rsidR="00DC2FB4" w:rsidRPr="00086D0A" w:rsidRDefault="00DC2FB4" w:rsidP="00DC2FB4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1AEB0B7D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6248198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18C6D21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343345A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43C1E5D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165A791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3DA45BC" w14:textId="29918754" w:rsidR="00DC2FB4" w:rsidRPr="00086D0A" w:rsidRDefault="00DC2FB4" w:rsidP="00DC2FB4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B1061A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7B211E5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5653470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6999A02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DB6192B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F04351" w14:textId="77777777" w:rsidR="00DC2FB4" w:rsidRPr="00F13B55" w:rsidRDefault="00DC2FB4" w:rsidP="00DC2FB4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55332D9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3D2800F" w14:textId="77777777" w:rsidR="00DC2FB4" w:rsidRDefault="00DC2FB4" w:rsidP="00DC2FB4">
      <w:pPr>
        <w:rPr>
          <w:rFonts w:hint="eastAsia"/>
        </w:rPr>
      </w:pPr>
    </w:p>
    <w:bookmarkEnd w:id="3"/>
    <w:p w14:paraId="3D876F07" w14:textId="77777777"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28A8" w14:textId="77777777" w:rsidR="006F34DB" w:rsidRDefault="006F34DB" w:rsidP="00D6151D">
      <w:pPr>
        <w:rPr>
          <w:rFonts w:hint="eastAsia"/>
        </w:rPr>
      </w:pPr>
      <w:r>
        <w:separator/>
      </w:r>
    </w:p>
  </w:endnote>
  <w:endnote w:type="continuationSeparator" w:id="0">
    <w:p w14:paraId="6C020DD3" w14:textId="77777777" w:rsidR="006F34DB" w:rsidRDefault="006F34DB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486C" w14:textId="77777777" w:rsidR="006F34DB" w:rsidRDefault="006F34DB" w:rsidP="00D6151D">
      <w:pPr>
        <w:rPr>
          <w:rFonts w:hint="eastAsia"/>
        </w:rPr>
      </w:pPr>
      <w:r>
        <w:separator/>
      </w:r>
    </w:p>
  </w:footnote>
  <w:footnote w:type="continuationSeparator" w:id="0">
    <w:p w14:paraId="2FD924C0" w14:textId="77777777" w:rsidR="006F34DB" w:rsidRDefault="006F34DB" w:rsidP="00D6151D">
      <w:pPr>
        <w:rPr>
          <w:rFonts w:hint="eastAsia"/>
        </w:rPr>
      </w:pPr>
      <w:r>
        <w:continuationSeparator/>
      </w:r>
    </w:p>
  </w:footnote>
  <w:footnote w:id="1">
    <w:p w14:paraId="0D716D56" w14:textId="77777777"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DB3"/>
    <w:multiLevelType w:val="multilevel"/>
    <w:tmpl w:val="67F6AB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8629F"/>
    <w:multiLevelType w:val="hybridMultilevel"/>
    <w:tmpl w:val="6A36143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796">
    <w:abstractNumId w:val="0"/>
  </w:num>
  <w:num w:numId="2" w16cid:durableId="248202278">
    <w:abstractNumId w:val="2"/>
  </w:num>
  <w:num w:numId="3" w16cid:durableId="536043106">
    <w:abstractNumId w:val="5"/>
  </w:num>
  <w:num w:numId="4" w16cid:durableId="886339400">
    <w:abstractNumId w:val="4"/>
  </w:num>
  <w:num w:numId="5" w16cid:durableId="1360741286">
    <w:abstractNumId w:val="1"/>
  </w:num>
  <w:num w:numId="6" w16cid:durableId="1145468108">
    <w:abstractNumId w:val="3"/>
  </w:num>
  <w:num w:numId="7" w16cid:durableId="44449656">
    <w:abstractNumId w:val="7"/>
  </w:num>
  <w:num w:numId="8" w16cid:durableId="195909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928C9"/>
    <w:rsid w:val="002C727A"/>
    <w:rsid w:val="002F7780"/>
    <w:rsid w:val="00316D6F"/>
    <w:rsid w:val="004030F7"/>
    <w:rsid w:val="00414CAF"/>
    <w:rsid w:val="004207C5"/>
    <w:rsid w:val="00467662"/>
    <w:rsid w:val="004F3541"/>
    <w:rsid w:val="005470E4"/>
    <w:rsid w:val="00586BBB"/>
    <w:rsid w:val="005A358D"/>
    <w:rsid w:val="005F72FB"/>
    <w:rsid w:val="0061242F"/>
    <w:rsid w:val="006248DA"/>
    <w:rsid w:val="0063614F"/>
    <w:rsid w:val="00647CC4"/>
    <w:rsid w:val="00684E8A"/>
    <w:rsid w:val="00693377"/>
    <w:rsid w:val="006D67BB"/>
    <w:rsid w:val="006F34DB"/>
    <w:rsid w:val="007451EB"/>
    <w:rsid w:val="007C3F63"/>
    <w:rsid w:val="00811861"/>
    <w:rsid w:val="00863CCB"/>
    <w:rsid w:val="008A773F"/>
    <w:rsid w:val="00915278"/>
    <w:rsid w:val="009256F7"/>
    <w:rsid w:val="0095058F"/>
    <w:rsid w:val="009A780D"/>
    <w:rsid w:val="00A65995"/>
    <w:rsid w:val="00AF1C93"/>
    <w:rsid w:val="00B1061A"/>
    <w:rsid w:val="00B414A2"/>
    <w:rsid w:val="00B53EE5"/>
    <w:rsid w:val="00B61ACA"/>
    <w:rsid w:val="00BC3122"/>
    <w:rsid w:val="00C1053D"/>
    <w:rsid w:val="00C166A2"/>
    <w:rsid w:val="00C22555"/>
    <w:rsid w:val="00C55AB5"/>
    <w:rsid w:val="00C814F8"/>
    <w:rsid w:val="00CB0C42"/>
    <w:rsid w:val="00CB6EE7"/>
    <w:rsid w:val="00CD2A29"/>
    <w:rsid w:val="00CD46C1"/>
    <w:rsid w:val="00D57459"/>
    <w:rsid w:val="00D6151D"/>
    <w:rsid w:val="00DC2FB4"/>
    <w:rsid w:val="00DE5BBC"/>
    <w:rsid w:val="00E1023F"/>
    <w:rsid w:val="00E35887"/>
    <w:rsid w:val="00F25944"/>
    <w:rsid w:val="00F926D9"/>
    <w:rsid w:val="00F9654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517"/>
  <w15:docId w15:val="{25CDC2D2-EF4F-4B0B-942B-8544EE9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FontStyle47">
    <w:name w:val="Font Style47"/>
    <w:uiPriority w:val="99"/>
    <w:rsid w:val="00467662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EC2E-F1AB-46C9-814E-353013A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21</cp:revision>
  <dcterms:created xsi:type="dcterms:W3CDTF">2021-03-11T12:07:00Z</dcterms:created>
  <dcterms:modified xsi:type="dcterms:W3CDTF">2023-10-19T11:59:00Z</dcterms:modified>
</cp:coreProperties>
</file>