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</w:rPr>
        <w:t>Załącznik nr 2 do SWZ</w:t>
      </w:r>
    </w:p>
    <w:p w:rsidR="00B44CDE" w:rsidRDefault="00B44CDE" w:rsidP="00B44CDE">
      <w:pPr>
        <w:pStyle w:val="Bezodstpw"/>
        <w:rPr>
          <w:rFonts w:ascii="Times New Roman" w:hAnsi="Times New Roman"/>
        </w:rPr>
      </w:pPr>
    </w:p>
    <w:p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7E23A6">
        <w:rPr>
          <w:rFonts w:ascii="Times New Roman" w:hAnsi="Times New Roman"/>
        </w:rPr>
        <w:t>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B44CDE" w:rsidRDefault="00B44CDE" w:rsidP="00B44CDE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B44CDE" w:rsidRPr="009F5C02" w:rsidRDefault="00B44CDE" w:rsidP="00B44CDE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:rsidR="00B44CDE" w:rsidRPr="009F5C02" w:rsidRDefault="00B44CDE" w:rsidP="00B44CDE">
      <w:pPr>
        <w:pStyle w:val="Tytu"/>
        <w:spacing w:after="240" w:line="276" w:lineRule="auto"/>
        <w:rPr>
          <w:sz w:val="20"/>
          <w:szCs w:val="20"/>
        </w:rPr>
      </w:pPr>
      <w:r w:rsidRPr="009F5C02">
        <w:rPr>
          <w:sz w:val="20"/>
          <w:szCs w:val="20"/>
        </w:rPr>
        <w:t xml:space="preserve">O F E R T A                                                                                                                                                              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Adres skrzynki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:rsidR="00B44CDE" w:rsidRPr="009F5C02" w:rsidRDefault="00B44CDE" w:rsidP="00B44CDE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:rsidR="00B44CDE" w:rsidRPr="009F5C02" w:rsidRDefault="00B44CDE" w:rsidP="00B44CDE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:rsidR="00B44CDE" w:rsidRPr="00CD4AFA" w:rsidRDefault="00B44CDE" w:rsidP="00B44CDE">
      <w:pPr>
        <w:rPr>
          <w:rFonts w:hint="eastAsia"/>
          <w:lang w:eastAsia="ar-SA" w:bidi="ar-SA"/>
        </w:rPr>
      </w:pPr>
    </w:p>
    <w:p w:rsidR="00B44CDE" w:rsidRPr="009F5C02" w:rsidRDefault="00B44CDE" w:rsidP="00B44CDE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w odpowiedzi na ogłoszenie o przetargu nieograniczonym pn: </w:t>
      </w:r>
      <w:r w:rsidR="00965981" w:rsidRPr="00965981">
        <w:rPr>
          <w:rFonts w:ascii="Times New Roman" w:hAnsi="Times New Roman" w:cs="Times New Roman"/>
          <w:b/>
          <w:sz w:val="20"/>
          <w:szCs w:val="20"/>
        </w:rPr>
        <w:t>„</w:t>
      </w:r>
      <w:r w:rsidR="00965981">
        <w:rPr>
          <w:rFonts w:ascii="Times New Roman" w:hAnsi="Times New Roman" w:cs="Times New Roman"/>
          <w:b/>
          <w:sz w:val="20"/>
          <w:szCs w:val="20"/>
        </w:rPr>
        <w:t>P</w:t>
      </w:r>
      <w:r w:rsidR="00965981" w:rsidRPr="00EE37A3">
        <w:rPr>
          <w:rFonts w:ascii="Times New Roman" w:hAnsi="Times New Roman" w:cs="Times New Roman"/>
          <w:b/>
          <w:sz w:val="20"/>
          <w:szCs w:val="20"/>
        </w:rPr>
        <w:t>rzebudowa drogi gminne</w:t>
      </w:r>
      <w:r w:rsidR="007E23A6">
        <w:rPr>
          <w:rFonts w:ascii="Times New Roman" w:hAnsi="Times New Roman" w:cs="Times New Roman"/>
          <w:b/>
          <w:sz w:val="20"/>
          <w:szCs w:val="20"/>
        </w:rPr>
        <w:t>j wraz z budową oświetlenia w miejscowości Dobrzyń -</w:t>
      </w:r>
      <w:r w:rsidR="00965981" w:rsidRPr="00EE37A3">
        <w:rPr>
          <w:rFonts w:ascii="Times New Roman" w:hAnsi="Times New Roman" w:cs="Times New Roman"/>
          <w:b/>
          <w:sz w:val="20"/>
          <w:szCs w:val="20"/>
        </w:rPr>
        <w:t xml:space="preserve"> Gmina Gubin</w:t>
      </w:r>
      <w:r w:rsidR="00965981">
        <w:rPr>
          <w:rFonts w:ascii="Times New Roman" w:hAnsi="Times New Roman" w:cs="Times New Roman"/>
          <w:b/>
          <w:sz w:val="20"/>
          <w:szCs w:val="20"/>
        </w:rPr>
        <w:t>”.</w:t>
      </w:r>
    </w:p>
    <w:p w:rsidR="00B44CDE" w:rsidRPr="009F5C02" w:rsidRDefault="00B44CDE" w:rsidP="00B44CDE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9F5C02" w:rsidRDefault="00B44CDE" w:rsidP="00B44CDE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9F5C02">
        <w:rPr>
          <w:rFonts w:ascii="Times New Roman" w:hAnsi="Times New Roman" w:cs="Times New Roman"/>
          <w:sz w:val="20"/>
          <w:szCs w:val="20"/>
        </w:rPr>
        <w:t>oferuję wykonanie zamówienia na następujących warunkach:</w:t>
      </w:r>
    </w:p>
    <w:p w:rsidR="00B44CDE" w:rsidRPr="009F5C02" w:rsidRDefault="00B44CDE" w:rsidP="00B44CDE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9F5C02" w:rsidRDefault="00B44CDE" w:rsidP="00B44CDE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5C02">
        <w:rPr>
          <w:rFonts w:ascii="Times New Roman" w:hAnsi="Times New Roman" w:cs="Times New Roman"/>
          <w:b/>
          <w:sz w:val="20"/>
          <w:szCs w:val="20"/>
        </w:rPr>
        <w:t>Cena ryczałtowa:…………………………………………. złotych brutto</w:t>
      </w:r>
    </w:p>
    <w:p w:rsidR="00B44CDE" w:rsidRPr="009F5C02" w:rsidRDefault="00B44CDE" w:rsidP="00B44CDE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before="120"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:rsidR="00B44CDE" w:rsidRPr="009F5C02" w:rsidRDefault="00B44CDE" w:rsidP="00B44CDE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</w:t>
      </w:r>
    </w:p>
    <w:p w:rsidR="00B44CDE" w:rsidRPr="009F5C02" w:rsidRDefault="00B44CDE" w:rsidP="00B44CDE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 w:rsidRPr="009F5C02"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9F5C02"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44CDE" w:rsidRPr="009F5C02" w:rsidRDefault="00965981" w:rsidP="00B44CDE">
      <w:pPr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Okres  gwarancji: ………… lat</w:t>
      </w:r>
      <w:r w:rsidR="00B44CDE" w:rsidRPr="009F5C02">
        <w:rPr>
          <w:rFonts w:ascii="Times New Roman" w:hAnsi="Times New Roman" w:cs="Times New Roman"/>
          <w:b/>
          <w:sz w:val="20"/>
          <w:szCs w:val="20"/>
        </w:rPr>
        <w:t xml:space="preserve"> od dnia podpisania protokołu odbioru końcowego robót. *</w:t>
      </w:r>
      <w:r w:rsidR="00B44CDE"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>brak wypełnienia oznacza zaoferowanie przez Wykonawcę udzielenia g</w:t>
      </w:r>
      <w:r w:rsidR="00C3137F">
        <w:rPr>
          <w:rFonts w:ascii="Times New Roman" w:hAnsi="Times New Roman" w:cs="Times New Roman"/>
          <w:b/>
          <w:sz w:val="20"/>
          <w:szCs w:val="20"/>
          <w:vertAlign w:val="superscript"/>
        </w:rPr>
        <w:t>warancji na okres określony w S</w:t>
      </w:r>
      <w:r w:rsidR="00905A0B">
        <w:rPr>
          <w:rFonts w:ascii="Times New Roman" w:hAnsi="Times New Roman" w:cs="Times New Roman"/>
          <w:b/>
          <w:sz w:val="20"/>
          <w:szCs w:val="20"/>
          <w:vertAlign w:val="superscript"/>
        </w:rPr>
        <w:t>WZ, tj. na okres 6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lat</w:t>
      </w:r>
      <w:r w:rsidR="00B44CDE"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.  </w:t>
      </w:r>
    </w:p>
    <w:p w:rsidR="00B44CDE" w:rsidRPr="009F5C02" w:rsidRDefault="00B44CDE" w:rsidP="00B44CDE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C02">
        <w:rPr>
          <w:rFonts w:ascii="Times New Roman" w:hAnsi="Times New Roman" w:cs="Times New Roman"/>
          <w:i/>
          <w:sz w:val="20"/>
          <w:szCs w:val="20"/>
        </w:rPr>
        <w:t>Oświadczam, że w pełni zapoznałem się z opisem przedmiotu zamówienia i uwzględniłem w cenie oferty wszystkie uwarunkowania, mogące mieć wpływ na wykonanie przedmiotu zamówienia.</w:t>
      </w:r>
    </w:p>
    <w:p w:rsidR="00B44CDE" w:rsidRPr="009F5C02" w:rsidRDefault="00B44CDE" w:rsidP="00170425">
      <w:pPr>
        <w:pStyle w:val="Akapitzlist"/>
        <w:widowControl/>
        <w:numPr>
          <w:ilvl w:val="0"/>
          <w:numId w:val="4"/>
        </w:numPr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lastRenderedPageBreak/>
        <w:t>Oświadczam, że zapoznałem się ze Specyfikacją Warunków Zamówienia (SWZ) udostępnioną przez Zamawiającego, nie wnoszę do niej zastrzeżeń oraz, że zdobyłem konieczne informacje potrzebne do właściwego przygotowania oferty.</w:t>
      </w:r>
    </w:p>
    <w:p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składam ofertę we własnym imieniu / jako lider w konsorcjum zarządzanego przez: …………………………..………………………………………….......................................................</w:t>
      </w:r>
      <w:r w:rsidRPr="009F5C02">
        <w:rPr>
          <w:rFonts w:cs="Times New Roman"/>
          <w:color w:val="000000"/>
          <w:sz w:val="20"/>
          <w:szCs w:val="20"/>
        </w:rPr>
        <w:br/>
        <w:t xml:space="preserve">                                                                  (nazwa lidera)*. </w:t>
      </w:r>
    </w:p>
    <w:p w:rsidR="00B44CDE" w:rsidRPr="009F5C02" w:rsidRDefault="00B44CDE" w:rsidP="00170425">
      <w:pPr>
        <w:pStyle w:val="Akapitzlist"/>
        <w:numPr>
          <w:ilvl w:val="0"/>
          <w:numId w:val="4"/>
        </w:numPr>
        <w:tabs>
          <w:tab w:val="left" w:pos="360"/>
          <w:tab w:val="left" w:pos="397"/>
        </w:tabs>
        <w:spacing w:after="240" w:line="276" w:lineRule="auto"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Partnerem w konsorcjum jest: ……………………………………………………………………………… </w:t>
      </w:r>
      <w:r w:rsidRPr="009F5C02">
        <w:rPr>
          <w:rFonts w:cs="Times New Roman"/>
          <w:color w:val="000000"/>
          <w:sz w:val="20"/>
          <w:szCs w:val="20"/>
          <w:vertAlign w:val="superscript"/>
        </w:rPr>
        <w:t>(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*niepotrzebne skreślić – w  przypadku braku skreślenia Zamawiający uzna, że Wykonawca  złożył ofertę we własnym imieniu)</w:t>
      </w:r>
    </w:p>
    <w:p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 (my), że zamówienie wykonam samodzielnie bez udziału podwykonawców* / zamówienie wykonam przy udziale podwykonawców* w następującym zakresie …………………………………………………………………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……………………………………………………………………………..</w:t>
      </w:r>
      <w:r w:rsidRPr="009F5C02">
        <w:rPr>
          <w:rFonts w:cs="Times New Roman"/>
          <w:color w:val="000000"/>
          <w:sz w:val="20"/>
          <w:szCs w:val="20"/>
        </w:rPr>
        <w:t xml:space="preserve">firmy ………………………………… 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Zamówienie wykonamy w terminie ………………….. od daty zawarcia umowy w sprawie zamówienia publicznego.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>, że zapoznaliśmy się ze Specyfikacją Warunków Zamówienia i akceptujemy wszystkie warunki w niej zawarte.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uzyskaliśmy wszelkie informacje niezbędne do prawidłowego przygotowania </w:t>
      </w:r>
      <w:r w:rsidR="00C3137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i złożenia niniejszej oferty.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9F5C02">
        <w:rPr>
          <w:rFonts w:ascii="Times New Roman" w:hAnsi="Times New Roman" w:cs="Times New Roman"/>
          <w:sz w:val="20"/>
          <w:szCs w:val="20"/>
        </w:rPr>
        <w:t xml:space="preserve"> że jesteśmy związani niniejszą ofertą od dnia upływu terminu składania ofert do dnia ……………………………………….…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zapoznaliśmy się z Projektowanymi Postanowieniami Umowy, określonymi </w:t>
      </w:r>
      <w:r w:rsidR="00C3137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w Załączniku nr 1 do Specyfikacji Warunków Zamówienia i ZOBOWIĄZUJEMY SIĘ, w przypadku wyboru naszej oferty, do zawarcia umowy zgodnej z niniejszą ofertą, na warunkach w nich określonych.</w:t>
      </w:r>
    </w:p>
    <w:p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b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Oświadczam, że nie uczestniczę w jakiejkolwiek innej ofercie dotyczącej przedmiotowego postępowania </w:t>
      </w:r>
      <w:r w:rsidR="00C3137F">
        <w:rPr>
          <w:rFonts w:cs="Times New Roman"/>
          <w:color w:val="000000"/>
          <w:sz w:val="20"/>
          <w:szCs w:val="20"/>
        </w:rPr>
        <w:br/>
      </w:r>
      <w:r w:rsidRPr="009F5C02">
        <w:rPr>
          <w:rFonts w:cs="Times New Roman"/>
          <w:color w:val="000000"/>
          <w:sz w:val="20"/>
          <w:szCs w:val="20"/>
        </w:rPr>
        <w:t>o udzielenie zamówienia publicznego.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Wykonawca jest mikro, małym, średnim przedsiębiorcą – </w:t>
      </w:r>
      <w:r w:rsidRPr="009F5C02">
        <w:rPr>
          <w:rFonts w:ascii="Times New Roman" w:hAnsi="Times New Roman" w:cs="Times New Roman"/>
          <w:b/>
          <w:bCs/>
          <w:sz w:val="20"/>
          <w:szCs w:val="20"/>
        </w:rPr>
        <w:t>TAK/NIE*</w:t>
      </w:r>
    </w:p>
    <w:p w:rsidR="00B44CDE" w:rsidRPr="009F5C02" w:rsidRDefault="00B44CDE" w:rsidP="00170425">
      <w:pPr>
        <w:pStyle w:val="Akapitzlist"/>
        <w:widowControl/>
        <w:numPr>
          <w:ilvl w:val="0"/>
          <w:numId w:val="4"/>
        </w:numPr>
        <w:suppressAutoHyphens w:val="0"/>
        <w:autoSpaceDN/>
        <w:spacing w:before="120" w:line="100" w:lineRule="atLeast"/>
        <w:contextualSpacing/>
        <w:jc w:val="both"/>
        <w:rPr>
          <w:rFonts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 xml:space="preserve">Oświadczamy, że zapoznaliśmy się z aktualnymi </w:t>
      </w:r>
      <w:r w:rsidR="00965981">
        <w:rPr>
          <w:rFonts w:eastAsia="Times New Roman" w:cs="Times New Roman"/>
          <w:sz w:val="20"/>
          <w:szCs w:val="20"/>
        </w:rPr>
        <w:t>warunkami terenowymi w miejscu</w:t>
      </w:r>
      <w:r w:rsidRPr="009F5C02">
        <w:rPr>
          <w:rFonts w:eastAsia="Times New Roman" w:cs="Times New Roman"/>
          <w:sz w:val="20"/>
          <w:szCs w:val="20"/>
        </w:rPr>
        <w:t xml:space="preserve"> realizacji inwestycji.</w:t>
      </w:r>
    </w:p>
    <w:p w:rsidR="00B44CDE" w:rsidRPr="009F5C02" w:rsidRDefault="00B44CDE" w:rsidP="00170425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eastAsia="Times New Roman"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Jako zasadnicze załączniki będące integralną częścią niniejszej oferty, a wynikające ze SWZ załączamy wszystkie wymagane dokumenty i oświadczenia:</w:t>
      </w:r>
    </w:p>
    <w:p w:rsidR="00B44CDE" w:rsidRPr="009F5C02" w:rsidRDefault="00B44CDE" w:rsidP="00B44CDE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1)    wypełniony formularz oferty wg załącznika Nr 2,  do SWZ;</w:t>
      </w:r>
    </w:p>
    <w:p w:rsidR="00B44CDE" w:rsidRPr="009F5C02" w:rsidRDefault="00B44CDE" w:rsidP="00B44CDE">
      <w:pPr>
        <w:tabs>
          <w:tab w:val="left" w:pos="904"/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2)   wypełnione i podpisane oświadczenie o spełnianiu warunków udziału w postępowaniu oraz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braku  podstaw do wykluczenia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wg załącznika Nr 3, 4 do SWZ;</w:t>
      </w:r>
    </w:p>
    <w:p w:rsidR="00B44CDE" w:rsidRPr="009F5C02" w:rsidRDefault="00B44CDE" w:rsidP="00B44CDE">
      <w:pPr>
        <w:tabs>
          <w:tab w:val="left" w:pos="949"/>
          <w:tab w:val="left" w:pos="99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3)   pełnomocnictwo lub inny dokument określający zakres umocowania do reprezentowania Wykonawcy, o ile ofertę składa pełnomocnik Wykonawcy;</w:t>
      </w:r>
    </w:p>
    <w:p w:rsidR="00965981" w:rsidRDefault="00965981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9F5C02" w:rsidRDefault="00965981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B44CDE" w:rsidRPr="009F5C02">
        <w:rPr>
          <w:rFonts w:ascii="Times New Roman" w:hAnsi="Times New Roman" w:cs="Times New Roman"/>
          <w:sz w:val="20"/>
          <w:szCs w:val="20"/>
        </w:rPr>
        <w:t>. Oświadczam, że wypełniłem obowiązki informacyjne pr</w:t>
      </w:r>
      <w:r w:rsidR="007E23A6">
        <w:rPr>
          <w:rFonts w:ascii="Times New Roman" w:hAnsi="Times New Roman" w:cs="Times New Roman"/>
          <w:sz w:val="20"/>
          <w:szCs w:val="20"/>
        </w:rPr>
        <w:t>zewidziane w art. 13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RODO</w:t>
      </w:r>
      <w:r w:rsidR="00B44CDE" w:rsidRPr="009F5C0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965981" w:rsidRDefault="00965981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9F5C02" w:rsidRDefault="00965981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. </w:t>
      </w:r>
      <w:r w:rsidR="00B44CDE" w:rsidRPr="009F5C02">
        <w:rPr>
          <w:rFonts w:ascii="Times New Roman" w:hAnsi="Times New Roman" w:cs="Times New Roman"/>
          <w:b/>
          <w:bCs/>
          <w:sz w:val="20"/>
          <w:szCs w:val="20"/>
        </w:rPr>
        <w:t>SKŁADAMY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ofertę na _________ stronach.</w:t>
      </w:r>
    </w:p>
    <w:p w:rsidR="00B44CDE" w:rsidRPr="009F5C02" w:rsidRDefault="00B44CDE" w:rsidP="00B44CD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DE" w:rsidRPr="009F5C02" w:rsidRDefault="00B44CDE" w:rsidP="00B44CDE">
      <w:pPr>
        <w:suppressAutoHyphens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>………….........................................………….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...……………...…......................................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Miejscowość / data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Wykonawca / pełnomocnik Wykonawcy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Informacja dla Wykonawcy: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F5C02">
        <w:rPr>
          <w:rFonts w:ascii="Times New Roman" w:hAnsi="Times New Roman"/>
          <w:sz w:val="18"/>
          <w:szCs w:val="18"/>
        </w:rPr>
        <w:t>ami</w:t>
      </w:r>
      <w:proofErr w:type="spellEnd"/>
      <w:r w:rsidRPr="009F5C02">
        <w:rPr>
          <w:rFonts w:ascii="Times New Roman" w:hAnsi="Times New Roman"/>
          <w:sz w:val="18"/>
          <w:szCs w:val="18"/>
        </w:rPr>
        <w:t>) potwierdzającymi prawo do reprezentacji Wykonawcy przez osobę podpisującą ofertę.</w:t>
      </w:r>
    </w:p>
    <w:p w:rsidR="00B44CDE" w:rsidRPr="00965981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 niepotrzebne skreślić</w:t>
      </w:r>
      <w:r w:rsidR="00965981">
        <w:rPr>
          <w:rFonts w:ascii="Times New Roman" w:hAnsi="Times New Roman"/>
          <w:sz w:val="18"/>
          <w:szCs w:val="18"/>
        </w:rPr>
        <w:t xml:space="preserve">, </w:t>
      </w:r>
      <w:r w:rsidR="00965981" w:rsidRPr="00965981">
        <w:rPr>
          <w:rFonts w:ascii="Times New Roman" w:hAnsi="Times New Roman"/>
          <w:b/>
          <w:sz w:val="18"/>
          <w:szCs w:val="18"/>
        </w:rPr>
        <w:t>podkreślić rodzaj przedsiębiorcy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</w:t>
      </w:r>
      <w:r w:rsidR="00C3137F">
        <w:rPr>
          <w:rFonts w:ascii="Times New Roman" w:hAnsi="Times New Roman"/>
          <w:sz w:val="18"/>
          <w:szCs w:val="18"/>
        </w:rPr>
        <w:t xml:space="preserve"> </w:t>
      </w:r>
      <w:r w:rsidR="007E23A6">
        <w:rPr>
          <w:rFonts w:ascii="Times New Roman" w:hAnsi="Times New Roman"/>
          <w:sz w:val="18"/>
          <w:szCs w:val="18"/>
        </w:rPr>
        <w:t>1 i 2</w:t>
      </w:r>
      <w:r w:rsidRPr="009F5C02">
        <w:rPr>
          <w:rFonts w:ascii="Times New Roman" w:hAnsi="Times New Roman"/>
          <w:sz w:val="18"/>
          <w:szCs w:val="18"/>
        </w:rPr>
        <w:t xml:space="preserve"> RODO Wykonawca nie składa oświadczenia (usunięcie treści oświadczenia następuje np. przez jego wykreślenie).</w:t>
      </w:r>
    </w:p>
    <w:p w:rsidR="00B44CDE" w:rsidRDefault="00B44CDE" w:rsidP="00B44CDE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p w:rsidR="00B44CDE" w:rsidRPr="009F5C02" w:rsidRDefault="00B44CDE" w:rsidP="00B44CDE">
      <w:pPr>
        <w:pStyle w:val="Akapitzlist"/>
        <w:spacing w:line="276" w:lineRule="auto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b/>
          <w:sz w:val="20"/>
          <w:szCs w:val="20"/>
        </w:rPr>
        <w:t>INFORMUJEMY***</w:t>
      </w:r>
      <w:r w:rsidRPr="009F5C02">
        <w:rPr>
          <w:rFonts w:cs="Times New Roman"/>
          <w:sz w:val="20"/>
          <w:szCs w:val="20"/>
        </w:rPr>
        <w:t>, iż wybór oferty będzie prowadzić do powstania u Zamawiającego obowiązku podatkowego w odniesieniu  do  następujących  towaró</w:t>
      </w:r>
      <w:r w:rsidR="00C3137F">
        <w:rPr>
          <w:rFonts w:cs="Times New Roman"/>
          <w:sz w:val="20"/>
          <w:szCs w:val="20"/>
        </w:rPr>
        <w:t>w  lub  usług  …………………………………………</w:t>
      </w:r>
      <w:r w:rsidRPr="009F5C02">
        <w:rPr>
          <w:rFonts w:cs="Times New Roman"/>
          <w:sz w:val="20"/>
          <w:szCs w:val="20"/>
        </w:rPr>
        <w:t xml:space="preserve">,  których  dostawa   (podać nazwę, rodzaj) lub świadczenie będzie prowadzić do jego powstania. Wartość towaru lub usług powodująca obowiązek podatkowy u Zamawiającego to …………………………. zł netto*. </w:t>
      </w:r>
    </w:p>
    <w:p w:rsidR="00B44CDE" w:rsidRPr="009F5C02" w:rsidRDefault="00B44CDE" w:rsidP="00B44CDE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4CDE" w:rsidRPr="009F5C02" w:rsidRDefault="00B44CDE" w:rsidP="00B44CDE">
      <w:pPr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b/>
          <w:sz w:val="18"/>
          <w:szCs w:val="18"/>
        </w:rPr>
        <w:t>***dotyczy</w:t>
      </w:r>
      <w:r w:rsidRPr="009F5C02">
        <w:rPr>
          <w:rFonts w:ascii="Times New Roman" w:hAnsi="Times New Roman" w:cs="Times New Roman"/>
          <w:sz w:val="18"/>
          <w:szCs w:val="18"/>
        </w:rPr>
        <w:t xml:space="preserve"> Wykonawców,  których oferty będą generować obowiązek doliczania wartości podatku VAT do wartości netto oferty, tj. w przypadku: </w:t>
      </w:r>
    </w:p>
    <w:p w:rsidR="00B44CDE" w:rsidRPr="009F5C02" w:rsidRDefault="00B44CDE" w:rsidP="00B44CDE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1.  </w:t>
      </w:r>
      <w:proofErr w:type="spellStart"/>
      <w:r w:rsidRPr="009F5C02">
        <w:rPr>
          <w:rFonts w:ascii="Times New Roman" w:hAnsi="Times New Roman" w:cs="Times New Roman"/>
          <w:sz w:val="18"/>
          <w:szCs w:val="18"/>
        </w:rPr>
        <w:t>wewnątrzwspólnotowego</w:t>
      </w:r>
      <w:proofErr w:type="spellEnd"/>
      <w:r w:rsidRPr="009F5C02">
        <w:rPr>
          <w:rFonts w:ascii="Times New Roman" w:hAnsi="Times New Roman" w:cs="Times New Roman"/>
          <w:sz w:val="18"/>
          <w:szCs w:val="18"/>
        </w:rPr>
        <w:t xml:space="preserve"> nabycia towarów, </w:t>
      </w:r>
    </w:p>
    <w:p w:rsidR="00B44CDE" w:rsidRPr="009F5C02" w:rsidRDefault="00B44CDE" w:rsidP="00B44CDE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2. mechanizmu odwróconego obciążenia, o którym mowa w art. 17 ust. 1 </w:t>
      </w:r>
      <w:proofErr w:type="spellStart"/>
      <w:r w:rsidRPr="009F5C02">
        <w:rPr>
          <w:rFonts w:ascii="Times New Roman" w:hAnsi="Times New Roman" w:cs="Times New Roman"/>
          <w:sz w:val="18"/>
          <w:szCs w:val="18"/>
        </w:rPr>
        <w:t>pkt</w:t>
      </w:r>
      <w:proofErr w:type="spellEnd"/>
      <w:r w:rsidRPr="009F5C02">
        <w:rPr>
          <w:rFonts w:ascii="Times New Roman" w:hAnsi="Times New Roman" w:cs="Times New Roman"/>
          <w:sz w:val="18"/>
          <w:szCs w:val="18"/>
        </w:rPr>
        <w:t xml:space="preserve"> 7 i 8 ustawy o podatku od towarów i usług, </w:t>
      </w:r>
    </w:p>
    <w:p w:rsidR="00B44CDE" w:rsidRPr="009F5C02" w:rsidRDefault="00B44CDE" w:rsidP="00B44CDE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>3. importu usług lub importu towarów, z którymi wiąże się obowiązek doliczenia przez Zamawiającego podatku VAT przy porównywaniu cen ofertowych.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  <w:t xml:space="preserve">                     </w:t>
      </w:r>
      <w:r w:rsidRPr="009F5C02">
        <w:rPr>
          <w:rFonts w:ascii="Times New Roman" w:hAnsi="Times New Roman" w:cs="Times New Roman"/>
          <w:b/>
          <w:bCs/>
        </w:rPr>
        <w:t xml:space="preserve"> 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:rsidR="00C3137F" w:rsidRDefault="00C3137F" w:rsidP="00B44CDE">
      <w:pPr>
        <w:autoSpaceDE w:val="0"/>
        <w:jc w:val="center"/>
        <w:rPr>
          <w:rFonts w:hint="eastAsia"/>
          <w:b/>
          <w:bCs/>
          <w:iCs/>
        </w:rPr>
      </w:pPr>
    </w:p>
    <w:p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3 do SWZ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Bezodstpw"/>
        <w:rPr>
          <w:rFonts w:ascii="Times New Roman" w:hAnsi="Times New Roman"/>
        </w:rPr>
      </w:pPr>
    </w:p>
    <w:p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7E23A6">
        <w:rPr>
          <w:rFonts w:ascii="Times New Roman" w:hAnsi="Times New Roman"/>
        </w:rPr>
        <w:t>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B44CDE" w:rsidRPr="00FD4B5B" w:rsidRDefault="00B44CDE" w:rsidP="00B44CDE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OŚWIADCZENIE</w:t>
      </w:r>
    </w:p>
    <w:p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SPELNIANIU WARUNKÓW UDZIAŁU W POSTĘPOWANIU</w:t>
      </w:r>
    </w:p>
    <w:p w:rsidR="00B44CDE" w:rsidRPr="00B6005D" w:rsidRDefault="00B44CDE" w:rsidP="00B44CDE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D0745" w:rsidRPr="009F5C02" w:rsidRDefault="00B44CDE" w:rsidP="004D0745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4D0745" w:rsidRPr="00965981">
        <w:rPr>
          <w:rFonts w:ascii="Times New Roman" w:hAnsi="Times New Roman" w:cs="Times New Roman"/>
          <w:b/>
          <w:sz w:val="20"/>
          <w:szCs w:val="20"/>
        </w:rPr>
        <w:t>„</w:t>
      </w:r>
      <w:r w:rsidR="004D0745">
        <w:rPr>
          <w:rFonts w:ascii="Times New Roman" w:hAnsi="Times New Roman" w:cs="Times New Roman"/>
          <w:b/>
          <w:sz w:val="20"/>
          <w:szCs w:val="20"/>
        </w:rPr>
        <w:t>P</w:t>
      </w:r>
      <w:r w:rsidR="004D0745" w:rsidRPr="00EE37A3">
        <w:rPr>
          <w:rFonts w:ascii="Times New Roman" w:hAnsi="Times New Roman" w:cs="Times New Roman"/>
          <w:b/>
          <w:sz w:val="20"/>
          <w:szCs w:val="20"/>
        </w:rPr>
        <w:t>rzebudowa drogi gminne</w:t>
      </w:r>
      <w:r w:rsidR="003C0352">
        <w:rPr>
          <w:rFonts w:ascii="Times New Roman" w:hAnsi="Times New Roman" w:cs="Times New Roman"/>
          <w:b/>
          <w:sz w:val="20"/>
          <w:szCs w:val="20"/>
        </w:rPr>
        <w:t>j wraz z budową oświetlenia w miejscowości Dobrzyń -</w:t>
      </w:r>
      <w:r w:rsidR="004D0745" w:rsidRPr="00EE37A3">
        <w:rPr>
          <w:rFonts w:ascii="Times New Roman" w:hAnsi="Times New Roman" w:cs="Times New Roman"/>
          <w:b/>
          <w:sz w:val="20"/>
          <w:szCs w:val="20"/>
        </w:rPr>
        <w:t xml:space="preserve"> Gmina Gubin</w:t>
      </w:r>
      <w:r w:rsidR="004D0745">
        <w:rPr>
          <w:rFonts w:ascii="Times New Roman" w:hAnsi="Times New Roman" w:cs="Times New Roman"/>
          <w:b/>
          <w:sz w:val="20"/>
          <w:szCs w:val="20"/>
        </w:rPr>
        <w:t>”.</w:t>
      </w:r>
    </w:p>
    <w:p w:rsidR="00B44CDE" w:rsidRPr="00B6005D" w:rsidRDefault="00B44CDE" w:rsidP="00B44CDE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B44CDE" w:rsidRPr="00B6005D" w:rsidRDefault="00B44CDE" w:rsidP="00B44CD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spełniam warunki udziału w postępowaniu określone przez zamawiającego w Specyfikacji Warunków Zamówienia (SWZ) w Rozdziale XIV – Podstawy wykluczenia. Warunki udziału w postępowaniu</w:t>
      </w:r>
      <w:r w:rsidR="004D0745">
        <w:rPr>
          <w:rFonts w:ascii="Times New Roman" w:hAnsi="Times New Roman" w:cs="Times New Roman"/>
          <w:sz w:val="20"/>
          <w:szCs w:val="20"/>
        </w:rPr>
        <w:t>, pkt6</w:t>
      </w:r>
    </w:p>
    <w:p w:rsidR="00B44CDE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                  …………………………………………</w:t>
      </w:r>
    </w:p>
    <w:p w:rsidR="00B44CDE" w:rsidRPr="00B6005D" w:rsidRDefault="00B44CDE" w:rsidP="00B44CDE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dotyczy)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w celu wykazania spełniania warunków udziału w postępowaniu, określonych przez zamawiającego w Specyfikacji Warunków Zamówienia (SWZ) w Rozdziale XIV – Podstawy wykluczenia. Warunki udziału w postępowaniu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D0745">
        <w:rPr>
          <w:rFonts w:ascii="Times New Roman" w:hAnsi="Times New Roman" w:cs="Times New Roman"/>
          <w:b/>
          <w:sz w:val="20"/>
          <w:szCs w:val="20"/>
        </w:rPr>
        <w:t>6</w:t>
      </w:r>
      <w:r w:rsidRPr="00B6005D">
        <w:rPr>
          <w:rFonts w:ascii="Times New Roman" w:hAnsi="Times New Roman" w:cs="Times New Roman"/>
          <w:i/>
          <w:sz w:val="20"/>
          <w:szCs w:val="20"/>
        </w:rPr>
        <w:t>,</w:t>
      </w:r>
      <w:r w:rsidRPr="00B6005D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podmiotu/ów: </w:t>
      </w:r>
      <w:r w:rsidRPr="00B6005D">
        <w:rPr>
          <w:rFonts w:ascii="Times New Roman" w:hAnsi="Times New Roman" w:cs="Times New Roman"/>
          <w:sz w:val="20"/>
          <w:szCs w:val="20"/>
        </w:rPr>
        <w:lastRenderedPageBreak/>
        <w:t>…….……………………………...………………………………….…………………………………….., w następującym zakresie: 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:rsidR="00B44CDE" w:rsidRPr="00B6005D" w:rsidRDefault="00B44CDE" w:rsidP="00B44CD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:rsidR="00B44CDE" w:rsidRPr="00B6005D" w:rsidRDefault="00B44CDE" w:rsidP="00B44CDE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44CDE" w:rsidRPr="00B6005D" w:rsidRDefault="00B44CDE" w:rsidP="00B44C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(podpis)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4 do SWZ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120015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="003C0352">
        <w:rPr>
          <w:rFonts w:ascii="Times New Roman" w:hAnsi="Times New Roman"/>
        </w:rPr>
        <w:t>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OŚWIADCZENIE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</w:p>
    <w:p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BRAKU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PODSTAW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DO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WYKLUCZENIA 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0745" w:rsidRPr="009F5C02" w:rsidRDefault="00B44CDE" w:rsidP="004D0745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pn:</w:t>
      </w:r>
      <w:r w:rsidRPr="00B6005D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4D0745" w:rsidRPr="00965981">
        <w:rPr>
          <w:rFonts w:ascii="Times New Roman" w:hAnsi="Times New Roman" w:cs="Times New Roman"/>
          <w:b/>
          <w:sz w:val="20"/>
          <w:szCs w:val="20"/>
        </w:rPr>
        <w:t>„</w:t>
      </w:r>
      <w:r w:rsidR="004D0745">
        <w:rPr>
          <w:rFonts w:ascii="Times New Roman" w:hAnsi="Times New Roman" w:cs="Times New Roman"/>
          <w:b/>
          <w:sz w:val="20"/>
          <w:szCs w:val="20"/>
        </w:rPr>
        <w:t>P</w:t>
      </w:r>
      <w:r w:rsidR="004D0745" w:rsidRPr="00EE37A3">
        <w:rPr>
          <w:rFonts w:ascii="Times New Roman" w:hAnsi="Times New Roman" w:cs="Times New Roman"/>
          <w:b/>
          <w:sz w:val="20"/>
          <w:szCs w:val="20"/>
        </w:rPr>
        <w:t>rzebudowa drogi gminne</w:t>
      </w:r>
      <w:r w:rsidR="003C0352">
        <w:rPr>
          <w:rFonts w:ascii="Times New Roman" w:hAnsi="Times New Roman" w:cs="Times New Roman"/>
          <w:b/>
          <w:sz w:val="20"/>
          <w:szCs w:val="20"/>
        </w:rPr>
        <w:t>j wraz z budową oświetlenia w miejscowości Dobrzyń -</w:t>
      </w:r>
      <w:r w:rsidR="004D0745" w:rsidRPr="00EE37A3">
        <w:rPr>
          <w:rFonts w:ascii="Times New Roman" w:hAnsi="Times New Roman" w:cs="Times New Roman"/>
          <w:b/>
          <w:sz w:val="20"/>
          <w:szCs w:val="20"/>
        </w:rPr>
        <w:t xml:space="preserve"> Gmina Gubin</w:t>
      </w:r>
      <w:r w:rsidR="004D0745">
        <w:rPr>
          <w:rFonts w:ascii="Times New Roman" w:hAnsi="Times New Roman" w:cs="Times New Roman"/>
          <w:b/>
          <w:sz w:val="20"/>
          <w:szCs w:val="20"/>
        </w:rPr>
        <w:t>”.</w:t>
      </w:r>
    </w:p>
    <w:p w:rsidR="00B44CDE" w:rsidRPr="00B6005D" w:rsidRDefault="00B44CDE" w:rsidP="00B44CDE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B44CDE" w:rsidRPr="00B6005D" w:rsidRDefault="00B44CDE" w:rsidP="00B44CDE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OŚWIADCZENIA DOTYCZĄCA WYKONAWCY:</w:t>
      </w:r>
    </w:p>
    <w:p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nie podlegam wykluczeniu z postępowania na podstawie art. 108 ust. 1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.</w:t>
      </w:r>
    </w:p>
    <w:p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:rsidR="00B44CDE" w:rsidRPr="00B6005D" w:rsidRDefault="00B44CDE" w:rsidP="00B44CDE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 …………………………………………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(podać mającą zastosowanie podstawę wykluczenia spośród wymienionych w art. 108 ust. 1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1, 2, 5 lub </w:t>
      </w:r>
      <w:r w:rsidRPr="00B6005D">
        <w:rPr>
          <w:rFonts w:ascii="Times New Roman" w:hAnsi="Times New Roman" w:cs="Times New Roman"/>
          <w:sz w:val="20"/>
          <w:szCs w:val="20"/>
        </w:rPr>
        <w:lastRenderedPageBreak/>
        <w:t xml:space="preserve">6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……………………………………………………………………………………………………………………………………………………………………………...…………………………………….</w:t>
      </w:r>
    </w:p>
    <w:p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16"/>
          <w:szCs w:val="16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…………………………………………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</w:p>
    <w:p w:rsidR="00B44CDE" w:rsidRPr="00B6005D" w:rsidRDefault="00B44CDE" w:rsidP="00B44C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PODMIOTU, NA KTÓREGO  ZASOBY POWOŁUJE SIĘ WYKONAWCA:</w:t>
      </w:r>
    </w:p>
    <w:p w:rsidR="00B44CDE" w:rsidRPr="00B6005D" w:rsidRDefault="00B44CDE" w:rsidP="00B44CD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</w:t>
      </w:r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że w stosunku do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B6005D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(jeżeli dotyczy)</w:t>
      </w:r>
      <w:r w:rsidRPr="00B6005D">
        <w:rPr>
          <w:rFonts w:ascii="Times New Roman" w:hAnsi="Times New Roman" w:cs="Times New Roman"/>
          <w:sz w:val="20"/>
          <w:szCs w:val="20"/>
        </w:rPr>
        <w:t>, że następujący/e podmiot/y, będący/e podwykonawcą/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: ……...…………………..….……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nie podlega/ją wykluczeniu z postępowania o udzielenie zamówienia.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…………………………………………</w:t>
      </w:r>
    </w:p>
    <w:p w:rsidR="00B44CDE" w:rsidRPr="00B6005D" w:rsidRDefault="00B44CDE" w:rsidP="00B44CDE">
      <w:pPr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(podpis)</w:t>
      </w:r>
    </w:p>
    <w:p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:rsidR="004D0745" w:rsidRDefault="004D0745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:rsidR="004D0745" w:rsidRDefault="004D0745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5 do SWZ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188595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3C0352">
        <w:rPr>
          <w:rFonts w:ascii="Times New Roman" w:hAnsi="Times New Roman"/>
        </w:rPr>
        <w:t xml:space="preserve">                           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B44CDE" w:rsidRPr="00F31DB4" w:rsidRDefault="00B44CDE" w:rsidP="00B44CDE">
      <w:pPr>
        <w:rPr>
          <w:rFonts w:ascii="Calibri" w:hAnsi="Calibri" w:cs="Cambria"/>
          <w:sz w:val="20"/>
          <w:szCs w:val="20"/>
          <w:vertAlign w:val="superscript"/>
        </w:rPr>
      </w:pPr>
    </w:p>
    <w:p w:rsidR="00B44CDE" w:rsidRPr="00F31DB4" w:rsidRDefault="00B44CDE" w:rsidP="00B44CDE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ROBÓT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BUDOWLANYCH</w:t>
      </w:r>
    </w:p>
    <w:p w:rsidR="00B44CDE" w:rsidRPr="00F31DB4" w:rsidRDefault="00B44CDE" w:rsidP="00B44CDE">
      <w:pPr>
        <w:rPr>
          <w:rFonts w:ascii="Calibri" w:hAnsi="Calibri" w:cs="Cambria"/>
          <w:sz w:val="20"/>
          <w:szCs w:val="20"/>
        </w:rPr>
      </w:pPr>
    </w:p>
    <w:p w:rsidR="004D0745" w:rsidRPr="009F5C02" w:rsidRDefault="0083174E" w:rsidP="004D0745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</w:t>
      </w:r>
      <w:r w:rsidR="004D0745">
        <w:rPr>
          <w:rFonts w:ascii="Times New Roman" w:hAnsi="Times New Roman" w:cs="Times New Roman"/>
          <w:sz w:val="20"/>
          <w:szCs w:val="20"/>
        </w:rPr>
        <w:t xml:space="preserve">: </w:t>
      </w:r>
      <w:r w:rsidR="004D0745" w:rsidRPr="00965981">
        <w:rPr>
          <w:rFonts w:ascii="Times New Roman" w:hAnsi="Times New Roman" w:cs="Times New Roman"/>
          <w:b/>
          <w:sz w:val="20"/>
          <w:szCs w:val="20"/>
        </w:rPr>
        <w:t>„</w:t>
      </w:r>
      <w:r w:rsidR="004D0745">
        <w:rPr>
          <w:rFonts w:ascii="Times New Roman" w:hAnsi="Times New Roman" w:cs="Times New Roman"/>
          <w:b/>
          <w:sz w:val="20"/>
          <w:szCs w:val="20"/>
        </w:rPr>
        <w:t>P</w:t>
      </w:r>
      <w:r w:rsidR="004D0745" w:rsidRPr="00EE37A3">
        <w:rPr>
          <w:rFonts w:ascii="Times New Roman" w:hAnsi="Times New Roman" w:cs="Times New Roman"/>
          <w:b/>
          <w:sz w:val="20"/>
          <w:szCs w:val="20"/>
        </w:rPr>
        <w:t>rzebudowa drogi gminne</w:t>
      </w:r>
      <w:r w:rsidR="003C0352">
        <w:rPr>
          <w:rFonts w:ascii="Times New Roman" w:hAnsi="Times New Roman" w:cs="Times New Roman"/>
          <w:b/>
          <w:sz w:val="20"/>
          <w:szCs w:val="20"/>
        </w:rPr>
        <w:t>j wraz z budową oświetlenia w miejscowości Dobrzyń -</w:t>
      </w:r>
      <w:r w:rsidR="004D0745" w:rsidRPr="00EE37A3">
        <w:rPr>
          <w:rFonts w:ascii="Times New Roman" w:hAnsi="Times New Roman" w:cs="Times New Roman"/>
          <w:b/>
          <w:sz w:val="20"/>
          <w:szCs w:val="20"/>
        </w:rPr>
        <w:t xml:space="preserve"> Gmina Gubin</w:t>
      </w:r>
      <w:r w:rsidR="004D0745">
        <w:rPr>
          <w:rFonts w:ascii="Times New Roman" w:hAnsi="Times New Roman" w:cs="Times New Roman"/>
          <w:b/>
          <w:sz w:val="20"/>
          <w:szCs w:val="20"/>
        </w:rPr>
        <w:t>”.</w:t>
      </w:r>
    </w:p>
    <w:p w:rsidR="00B44CDE" w:rsidRPr="00E820AA" w:rsidRDefault="00B44CDE" w:rsidP="00B44CDE">
      <w:pPr>
        <w:spacing w:after="120"/>
        <w:jc w:val="center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B44CDE" w:rsidRPr="00096514" w:rsidRDefault="00B44CDE" w:rsidP="00B44CDE">
      <w:pPr>
        <w:rPr>
          <w:rFonts w:ascii="Calibri" w:hAnsi="Calibri" w:cs="Cambria"/>
          <w:b/>
          <w:sz w:val="20"/>
          <w:szCs w:val="20"/>
        </w:rPr>
      </w:pPr>
    </w:p>
    <w:p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080" w:type="dxa"/>
        <w:tblInd w:w="-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3081"/>
        <w:gridCol w:w="2559"/>
        <w:gridCol w:w="1201"/>
        <w:gridCol w:w="1277"/>
        <w:gridCol w:w="1352"/>
      </w:tblGrid>
      <w:tr w:rsidR="00B44CDE" w:rsidRPr="00F31DB4" w:rsidTr="00BE3CBC">
        <w:trPr>
          <w:trHeight w:val="35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Rodzaj wykonanych robót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Miejsce wykonania i podmiot na rzecz, którego roboty zostały wykonane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spacing w:before="280" w:after="280" w:line="276" w:lineRule="auto"/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t>Data wykonania</w:t>
            </w: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br/>
              <w:t>robót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4CDE" w:rsidRDefault="00B44CDE" w:rsidP="00BE3C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Wartość wykonanych robót brutto</w:t>
            </w:r>
          </w:p>
          <w:p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złotych</w:t>
            </w:r>
          </w:p>
        </w:tc>
      </w:tr>
      <w:tr w:rsidR="00B44CDE" w:rsidRPr="00F31DB4" w:rsidTr="00BE3CBC">
        <w:trPr>
          <w:trHeight w:val="16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CDE" w:rsidRPr="00F31DB4" w:rsidRDefault="00B44CDE" w:rsidP="00BE3CB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CDE" w:rsidRPr="00F31DB4" w:rsidRDefault="00B44CDE" w:rsidP="00BE3CB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44CDE" w:rsidRPr="00F31DB4" w:rsidRDefault="00B44CDE" w:rsidP="00BE3CB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Rozpoczęcie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Zakończenie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4CDE" w:rsidRPr="00F31DB4" w:rsidRDefault="00B44CDE" w:rsidP="00BE3CB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</w:tr>
      <w:tr w:rsidR="00B44CDE" w:rsidRPr="00F31DB4" w:rsidTr="00BE3CBC">
        <w:trPr>
          <w:trHeight w:val="13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Pr="00F31DB4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  <w:p w:rsidR="00B44CDE" w:rsidRPr="00F31DB4" w:rsidRDefault="00B44CDE" w:rsidP="00BE3CB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CDE" w:rsidRPr="00F31DB4" w:rsidRDefault="00B44CDE" w:rsidP="00BE3CB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</w:tr>
    </w:tbl>
    <w:p w:rsidR="00B44CDE" w:rsidRPr="00F31DB4" w:rsidRDefault="00B44CDE" w:rsidP="00B44CDE">
      <w:pPr>
        <w:jc w:val="both"/>
        <w:rPr>
          <w:rFonts w:ascii="Calibri" w:hAnsi="Calibri" w:cs="Cambria"/>
          <w:kern w:val="2"/>
          <w:sz w:val="20"/>
          <w:szCs w:val="20"/>
        </w:rPr>
      </w:pPr>
    </w:p>
    <w:p w:rsidR="00B44CDE" w:rsidRPr="00E820AA" w:rsidRDefault="00B44CDE" w:rsidP="00B44CDE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6 do SWZ</w:t>
      </w:r>
    </w:p>
    <w:p w:rsidR="00B44CDE" w:rsidRPr="00B42DCC" w:rsidRDefault="00B44CDE" w:rsidP="00965981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965981" w:rsidRPr="00BC7D12" w:rsidRDefault="00965981" w:rsidP="00965981">
      <w:pPr>
        <w:autoSpaceDE w:val="0"/>
        <w:jc w:val="center"/>
        <w:rPr>
          <w:rFonts w:hint="eastAsia"/>
          <w:b/>
          <w:bCs/>
          <w:i/>
          <w:iCs/>
        </w:rPr>
      </w:pPr>
      <w:r w:rsidRPr="001E4D28">
        <w:rPr>
          <w:b/>
          <w:bCs/>
          <w:iCs/>
        </w:rPr>
        <w:t>KOSZTORYS OFERTOWY</w:t>
      </w:r>
      <w:r>
        <w:rPr>
          <w:b/>
          <w:bCs/>
          <w:i/>
          <w:iCs/>
        </w:rPr>
        <w:t xml:space="preserve"> - </w:t>
      </w:r>
      <w:r w:rsidRPr="00BC7D12">
        <w:rPr>
          <w:b/>
          <w:bCs/>
          <w:iCs/>
        </w:rPr>
        <w:t>TABELA ELEMENTÓW SCALONYCH</w:t>
      </w:r>
    </w:p>
    <w:p w:rsidR="00965981" w:rsidRPr="004D0745" w:rsidRDefault="00965981" w:rsidP="00965981">
      <w:pPr>
        <w:autoSpaceDE w:val="0"/>
        <w:jc w:val="both"/>
        <w:rPr>
          <w:rFonts w:hint="eastAsia"/>
          <w:b/>
          <w:bCs/>
          <w:i/>
          <w:iCs/>
          <w:sz w:val="28"/>
          <w:szCs w:val="28"/>
        </w:rPr>
      </w:pPr>
    </w:p>
    <w:p w:rsidR="00965981" w:rsidRPr="00F802A3" w:rsidRDefault="004D0745" w:rsidP="00F802A3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4D0745">
        <w:rPr>
          <w:rFonts w:ascii="Times New Roman" w:hAnsi="Times New Roman" w:cs="Times New Roman"/>
          <w:b/>
          <w:i/>
          <w:sz w:val="28"/>
          <w:szCs w:val="28"/>
        </w:rPr>
        <w:t>„Przebudowa drogi gminn</w:t>
      </w:r>
      <w:r w:rsidR="003C0352">
        <w:rPr>
          <w:rFonts w:ascii="Times New Roman" w:hAnsi="Times New Roman" w:cs="Times New Roman"/>
          <w:b/>
          <w:i/>
          <w:sz w:val="28"/>
          <w:szCs w:val="28"/>
        </w:rPr>
        <w:t>ej wraz z budową oświetlenia w miejscowości Dobrzyń -</w:t>
      </w:r>
      <w:r w:rsidRPr="004D0745">
        <w:rPr>
          <w:rFonts w:ascii="Times New Roman" w:hAnsi="Times New Roman" w:cs="Times New Roman"/>
          <w:b/>
          <w:i/>
          <w:sz w:val="28"/>
          <w:szCs w:val="28"/>
        </w:rPr>
        <w:t xml:space="preserve"> Gmina Gubin”.</w:t>
      </w:r>
    </w:p>
    <w:p w:rsidR="00965981" w:rsidRDefault="004D0745" w:rsidP="00965981">
      <w:pPr>
        <w:spacing w:after="120"/>
        <w:jc w:val="center"/>
        <w:rPr>
          <w:rFonts w:hint="eastAsia"/>
          <w:b/>
          <w:i/>
          <w:color w:val="000000" w:themeColor="text1"/>
          <w:u w:val="single"/>
        </w:rPr>
      </w:pPr>
      <w:r>
        <w:rPr>
          <w:b/>
          <w:i/>
          <w:color w:val="000000" w:themeColor="text1"/>
          <w:u w:val="single"/>
        </w:rPr>
        <w:t>Branża drogowa</w:t>
      </w:r>
    </w:p>
    <w:tbl>
      <w:tblPr>
        <w:tblStyle w:val="Tabela-Siatka"/>
        <w:tblW w:w="0" w:type="auto"/>
        <w:tblLook w:val="04A0"/>
      </w:tblPr>
      <w:tblGrid>
        <w:gridCol w:w="510"/>
        <w:gridCol w:w="30"/>
        <w:gridCol w:w="4349"/>
        <w:gridCol w:w="4889"/>
      </w:tblGrid>
      <w:tr w:rsidR="00740353" w:rsidRPr="00740353" w:rsidTr="00740353">
        <w:tc>
          <w:tcPr>
            <w:tcW w:w="977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40353" w:rsidRPr="00740353" w:rsidRDefault="00740353" w:rsidP="00740353">
            <w:pPr>
              <w:autoSpaceDE w:val="0"/>
              <w:jc w:val="center"/>
              <w:rPr>
                <w:rFonts w:hint="eastAsia"/>
                <w:b/>
                <w:bCs/>
                <w:i/>
                <w:iCs/>
              </w:rPr>
            </w:pPr>
            <w:r w:rsidRPr="00740353">
              <w:rPr>
                <w:b/>
                <w:bCs/>
                <w:iCs/>
              </w:rPr>
              <w:t>TABELA ELEMENTÓW SCALONYCH</w:t>
            </w:r>
          </w:p>
        </w:tc>
      </w:tr>
      <w:tr w:rsidR="00740353" w:rsidRPr="00740353" w:rsidTr="00740353">
        <w:tc>
          <w:tcPr>
            <w:tcW w:w="9778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40353" w:rsidRPr="00740353" w:rsidRDefault="00740353" w:rsidP="00740353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353">
              <w:rPr>
                <w:rFonts w:ascii="Times New Roman" w:hAnsi="Times New Roman" w:cs="Times New Roman"/>
                <w:b/>
                <w:sz w:val="24"/>
                <w:szCs w:val="24"/>
              </w:rPr>
              <w:t>„Przebudowa drogi gminnej wraz z budową oświetlenia w m. Dobrzyń, Gmina Gubin”.</w:t>
            </w:r>
          </w:p>
        </w:tc>
      </w:tr>
      <w:tr w:rsidR="00740353" w:rsidTr="005C46B4">
        <w:tc>
          <w:tcPr>
            <w:tcW w:w="977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40353" w:rsidRPr="00740353" w:rsidRDefault="00740353" w:rsidP="00965981">
            <w:pPr>
              <w:spacing w:after="120"/>
              <w:jc w:val="center"/>
              <w:rPr>
                <w:rFonts w:hint="eastAsia"/>
                <w:b/>
                <w:color w:val="000000" w:themeColor="text1"/>
              </w:rPr>
            </w:pPr>
            <w:r w:rsidRPr="00740353">
              <w:rPr>
                <w:b/>
                <w:color w:val="000000" w:themeColor="text1"/>
              </w:rPr>
              <w:t>Działka nr 199/2 – droga gminna</w:t>
            </w:r>
          </w:p>
        </w:tc>
      </w:tr>
      <w:tr w:rsidR="00740353" w:rsidTr="005C46B4">
        <w:tc>
          <w:tcPr>
            <w:tcW w:w="540" w:type="dxa"/>
            <w:gridSpan w:val="2"/>
            <w:tcBorders>
              <w:left w:val="single" w:sz="24" w:space="0" w:color="auto"/>
              <w:right w:val="single" w:sz="12" w:space="0" w:color="auto"/>
            </w:tcBorders>
          </w:tcPr>
          <w:p w:rsidR="00740353" w:rsidRPr="00740353" w:rsidRDefault="00740353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349" w:type="dxa"/>
            <w:tcBorders>
              <w:left w:val="single" w:sz="12" w:space="0" w:color="auto"/>
            </w:tcBorders>
          </w:tcPr>
          <w:p w:rsidR="00740353" w:rsidRPr="00740353" w:rsidRDefault="00740353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I. Roboty przygotowawcze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:rsidTr="005C46B4">
        <w:tc>
          <w:tcPr>
            <w:tcW w:w="540" w:type="dxa"/>
            <w:gridSpan w:val="2"/>
            <w:tcBorders>
              <w:left w:val="single" w:sz="24" w:space="0" w:color="auto"/>
              <w:right w:val="single" w:sz="12" w:space="0" w:color="auto"/>
            </w:tcBorders>
          </w:tcPr>
          <w:p w:rsidR="00740353" w:rsidRPr="00740353" w:rsidRDefault="00740353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 w:rsidRPr="00740353">
              <w:rPr>
                <w:color w:val="000000" w:themeColor="text1"/>
              </w:rPr>
              <w:t>2</w:t>
            </w:r>
          </w:p>
        </w:tc>
        <w:tc>
          <w:tcPr>
            <w:tcW w:w="4349" w:type="dxa"/>
            <w:tcBorders>
              <w:left w:val="single" w:sz="12" w:space="0" w:color="auto"/>
            </w:tcBorders>
          </w:tcPr>
          <w:p w:rsidR="00740353" w:rsidRPr="00740353" w:rsidRDefault="00740353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II. Roboty ziemne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:rsidTr="005C46B4">
        <w:tc>
          <w:tcPr>
            <w:tcW w:w="540" w:type="dxa"/>
            <w:gridSpan w:val="2"/>
            <w:tcBorders>
              <w:left w:val="single" w:sz="24" w:space="0" w:color="auto"/>
              <w:right w:val="single" w:sz="12" w:space="0" w:color="auto"/>
            </w:tcBorders>
          </w:tcPr>
          <w:p w:rsidR="00740353" w:rsidRPr="00740353" w:rsidRDefault="00740353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 w:rsidRPr="00740353">
              <w:rPr>
                <w:color w:val="000000" w:themeColor="text1"/>
              </w:rPr>
              <w:t>3</w:t>
            </w:r>
          </w:p>
        </w:tc>
        <w:tc>
          <w:tcPr>
            <w:tcW w:w="4349" w:type="dxa"/>
            <w:tcBorders>
              <w:left w:val="single" w:sz="12" w:space="0" w:color="auto"/>
            </w:tcBorders>
          </w:tcPr>
          <w:p w:rsidR="00740353" w:rsidRPr="00740353" w:rsidRDefault="00740353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III. Podbudowy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:rsidTr="005C46B4">
        <w:tc>
          <w:tcPr>
            <w:tcW w:w="540" w:type="dxa"/>
            <w:gridSpan w:val="2"/>
            <w:tcBorders>
              <w:left w:val="single" w:sz="24" w:space="0" w:color="auto"/>
              <w:right w:val="single" w:sz="12" w:space="0" w:color="auto"/>
            </w:tcBorders>
          </w:tcPr>
          <w:p w:rsidR="00740353" w:rsidRPr="00740353" w:rsidRDefault="00740353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 w:rsidRPr="00740353">
              <w:rPr>
                <w:color w:val="000000" w:themeColor="text1"/>
              </w:rPr>
              <w:t>4</w:t>
            </w:r>
          </w:p>
        </w:tc>
        <w:tc>
          <w:tcPr>
            <w:tcW w:w="4349" w:type="dxa"/>
            <w:tcBorders>
              <w:left w:val="single" w:sz="12" w:space="0" w:color="auto"/>
            </w:tcBorders>
          </w:tcPr>
          <w:p w:rsidR="00740353" w:rsidRPr="00740353" w:rsidRDefault="00740353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IV. Nawierzchnie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:rsidTr="005C46B4">
        <w:tc>
          <w:tcPr>
            <w:tcW w:w="540" w:type="dxa"/>
            <w:gridSpan w:val="2"/>
            <w:tcBorders>
              <w:left w:val="single" w:sz="24" w:space="0" w:color="auto"/>
              <w:right w:val="single" w:sz="12" w:space="0" w:color="auto"/>
            </w:tcBorders>
          </w:tcPr>
          <w:p w:rsidR="00740353" w:rsidRPr="00740353" w:rsidRDefault="00740353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 w:rsidRPr="00740353">
              <w:rPr>
                <w:color w:val="000000" w:themeColor="text1"/>
              </w:rPr>
              <w:t>5</w:t>
            </w:r>
          </w:p>
        </w:tc>
        <w:tc>
          <w:tcPr>
            <w:tcW w:w="4349" w:type="dxa"/>
            <w:tcBorders>
              <w:left w:val="single" w:sz="12" w:space="0" w:color="auto"/>
            </w:tcBorders>
          </w:tcPr>
          <w:p w:rsidR="00740353" w:rsidRPr="00740353" w:rsidRDefault="00740353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V. Urządzenia bezpieczeństwa ruchu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:rsidTr="005C46B4">
        <w:tc>
          <w:tcPr>
            <w:tcW w:w="540" w:type="dxa"/>
            <w:gridSpan w:val="2"/>
            <w:tcBorders>
              <w:left w:val="single" w:sz="24" w:space="0" w:color="auto"/>
              <w:right w:val="single" w:sz="12" w:space="0" w:color="auto"/>
            </w:tcBorders>
          </w:tcPr>
          <w:p w:rsidR="00740353" w:rsidRPr="00740353" w:rsidRDefault="00740353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 w:rsidRPr="00740353">
              <w:rPr>
                <w:color w:val="000000" w:themeColor="text1"/>
              </w:rPr>
              <w:t>6</w:t>
            </w:r>
          </w:p>
        </w:tc>
        <w:tc>
          <w:tcPr>
            <w:tcW w:w="4349" w:type="dxa"/>
            <w:tcBorders>
              <w:left w:val="single" w:sz="12" w:space="0" w:color="auto"/>
            </w:tcBorders>
          </w:tcPr>
          <w:p w:rsidR="00740353" w:rsidRPr="00740353" w:rsidRDefault="00740353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VI. Elementy ulic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:rsidTr="005C46B4">
        <w:tc>
          <w:tcPr>
            <w:tcW w:w="540" w:type="dxa"/>
            <w:gridSpan w:val="2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740353" w:rsidRPr="00740353" w:rsidRDefault="00740353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 w:rsidRPr="00740353">
              <w:rPr>
                <w:color w:val="000000" w:themeColor="text1"/>
              </w:rPr>
              <w:t>7</w:t>
            </w:r>
          </w:p>
        </w:tc>
        <w:tc>
          <w:tcPr>
            <w:tcW w:w="4349" w:type="dxa"/>
            <w:tcBorders>
              <w:left w:val="single" w:sz="12" w:space="0" w:color="auto"/>
              <w:bottom w:val="single" w:sz="24" w:space="0" w:color="auto"/>
            </w:tcBorders>
          </w:tcPr>
          <w:p w:rsidR="00740353" w:rsidRPr="00740353" w:rsidRDefault="005C46B4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VII. Zieleń drogowa</w:t>
            </w:r>
          </w:p>
        </w:tc>
        <w:tc>
          <w:tcPr>
            <w:tcW w:w="4889" w:type="dxa"/>
            <w:tcBorders>
              <w:bottom w:val="single" w:sz="24" w:space="0" w:color="auto"/>
              <w:right w:val="single" w:sz="24" w:space="0" w:color="auto"/>
            </w:tcBorders>
          </w:tcPr>
          <w:p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:rsidTr="005C46B4">
        <w:tc>
          <w:tcPr>
            <w:tcW w:w="4889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bottom"/>
          </w:tcPr>
          <w:p w:rsidR="00740353" w:rsidRPr="005C46B4" w:rsidRDefault="005C46B4" w:rsidP="005C46B4">
            <w:pPr>
              <w:spacing w:after="120"/>
              <w:jc w:val="right"/>
              <w:rPr>
                <w:rFonts w:hint="eastAsia"/>
                <w:b/>
                <w:color w:val="000000" w:themeColor="text1"/>
              </w:rPr>
            </w:pPr>
            <w:r w:rsidRPr="005C46B4">
              <w:rPr>
                <w:b/>
                <w:color w:val="000000" w:themeColor="text1"/>
              </w:rPr>
              <w:t>Razem netto</w:t>
            </w:r>
          </w:p>
        </w:tc>
        <w:tc>
          <w:tcPr>
            <w:tcW w:w="4889" w:type="dxa"/>
            <w:tcBorders>
              <w:top w:val="single" w:sz="24" w:space="0" w:color="auto"/>
              <w:right w:val="single" w:sz="24" w:space="0" w:color="auto"/>
            </w:tcBorders>
          </w:tcPr>
          <w:p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:rsidTr="005C46B4">
        <w:tc>
          <w:tcPr>
            <w:tcW w:w="4889" w:type="dxa"/>
            <w:gridSpan w:val="3"/>
            <w:tcBorders>
              <w:left w:val="single" w:sz="24" w:space="0" w:color="auto"/>
            </w:tcBorders>
            <w:vAlign w:val="bottom"/>
          </w:tcPr>
          <w:p w:rsidR="00740353" w:rsidRPr="005C46B4" w:rsidRDefault="005C46B4" w:rsidP="005C46B4">
            <w:pPr>
              <w:spacing w:after="120"/>
              <w:jc w:val="right"/>
              <w:rPr>
                <w:rFonts w:hint="eastAsia"/>
                <w:b/>
                <w:color w:val="000000" w:themeColor="text1"/>
              </w:rPr>
            </w:pPr>
            <w:r w:rsidRPr="005C46B4">
              <w:rPr>
                <w:b/>
                <w:color w:val="000000" w:themeColor="text1"/>
              </w:rPr>
              <w:t>Podatek VAT – 23%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:rsidTr="005C46B4">
        <w:tc>
          <w:tcPr>
            <w:tcW w:w="4889" w:type="dxa"/>
            <w:gridSpan w:val="3"/>
            <w:tcBorders>
              <w:left w:val="single" w:sz="24" w:space="0" w:color="auto"/>
              <w:bottom w:val="single" w:sz="24" w:space="0" w:color="auto"/>
            </w:tcBorders>
            <w:vAlign w:val="bottom"/>
          </w:tcPr>
          <w:p w:rsidR="00740353" w:rsidRPr="005C46B4" w:rsidRDefault="005C46B4" w:rsidP="005C46B4">
            <w:pPr>
              <w:spacing w:after="120"/>
              <w:jc w:val="right"/>
              <w:rPr>
                <w:rFonts w:hint="eastAsia"/>
                <w:b/>
                <w:color w:val="000000" w:themeColor="text1"/>
              </w:rPr>
            </w:pPr>
            <w:r w:rsidRPr="005C46B4">
              <w:rPr>
                <w:b/>
                <w:color w:val="000000" w:themeColor="text1"/>
              </w:rPr>
              <w:t>Razem brutto</w:t>
            </w:r>
          </w:p>
        </w:tc>
        <w:tc>
          <w:tcPr>
            <w:tcW w:w="4889" w:type="dxa"/>
            <w:tcBorders>
              <w:bottom w:val="single" w:sz="24" w:space="0" w:color="auto"/>
              <w:right w:val="single" w:sz="24" w:space="0" w:color="auto"/>
            </w:tcBorders>
          </w:tcPr>
          <w:p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5C46B4" w:rsidTr="003969C2">
        <w:tc>
          <w:tcPr>
            <w:tcW w:w="977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C46B4" w:rsidRDefault="005C46B4" w:rsidP="00965981">
            <w:pPr>
              <w:jc w:val="center"/>
              <w:rPr>
                <w:rFonts w:hint="eastAsia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Działka nr 195/4 – droga gminna</w:t>
            </w:r>
          </w:p>
          <w:p w:rsidR="005C46B4" w:rsidRDefault="005C46B4" w:rsidP="00965981">
            <w:pPr>
              <w:jc w:val="center"/>
              <w:rPr>
                <w:rFonts w:hint="eastAsia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Działka nr 130, 203</w:t>
            </w:r>
          </w:p>
          <w:p w:rsidR="005C46B4" w:rsidRPr="005C46B4" w:rsidRDefault="005C46B4" w:rsidP="00965981">
            <w:pPr>
              <w:jc w:val="center"/>
              <w:rPr>
                <w:rFonts w:hint="eastAsia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Działka nr 109, 186/4, 199/2</w:t>
            </w:r>
          </w:p>
        </w:tc>
      </w:tr>
      <w:tr w:rsidR="005C46B4" w:rsidTr="005C46B4">
        <w:tc>
          <w:tcPr>
            <w:tcW w:w="510" w:type="dxa"/>
            <w:tcBorders>
              <w:left w:val="single" w:sz="24" w:space="0" w:color="auto"/>
              <w:right w:val="single" w:sz="12" w:space="0" w:color="auto"/>
            </w:tcBorders>
          </w:tcPr>
          <w:p w:rsidR="005C46B4" w:rsidRPr="001219F4" w:rsidRDefault="005C46B4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 w:rsidRPr="001219F4">
              <w:rPr>
                <w:color w:val="000000" w:themeColor="text1"/>
              </w:rPr>
              <w:t>1</w:t>
            </w:r>
          </w:p>
        </w:tc>
        <w:tc>
          <w:tcPr>
            <w:tcW w:w="4379" w:type="dxa"/>
            <w:gridSpan w:val="2"/>
            <w:tcBorders>
              <w:left w:val="single" w:sz="12" w:space="0" w:color="auto"/>
            </w:tcBorders>
          </w:tcPr>
          <w:p w:rsidR="005C46B4" w:rsidRDefault="001219F4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I. Roboty przygotowawcze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:rsidR="005C46B4" w:rsidRDefault="005C46B4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5C46B4" w:rsidTr="005C46B4">
        <w:tc>
          <w:tcPr>
            <w:tcW w:w="510" w:type="dxa"/>
            <w:tcBorders>
              <w:left w:val="single" w:sz="24" w:space="0" w:color="auto"/>
              <w:right w:val="single" w:sz="12" w:space="0" w:color="auto"/>
            </w:tcBorders>
          </w:tcPr>
          <w:p w:rsidR="005C46B4" w:rsidRPr="001219F4" w:rsidRDefault="005C46B4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 w:rsidRPr="001219F4">
              <w:rPr>
                <w:color w:val="000000" w:themeColor="text1"/>
              </w:rPr>
              <w:t>2</w:t>
            </w:r>
          </w:p>
        </w:tc>
        <w:tc>
          <w:tcPr>
            <w:tcW w:w="4379" w:type="dxa"/>
            <w:gridSpan w:val="2"/>
            <w:tcBorders>
              <w:left w:val="single" w:sz="12" w:space="0" w:color="auto"/>
            </w:tcBorders>
          </w:tcPr>
          <w:p w:rsidR="005C46B4" w:rsidRDefault="001219F4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II. Roboty ziemne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:rsidR="005C46B4" w:rsidRDefault="005C46B4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5C46B4" w:rsidTr="005C46B4">
        <w:tc>
          <w:tcPr>
            <w:tcW w:w="510" w:type="dxa"/>
            <w:tcBorders>
              <w:left w:val="single" w:sz="24" w:space="0" w:color="auto"/>
              <w:right w:val="single" w:sz="12" w:space="0" w:color="auto"/>
            </w:tcBorders>
          </w:tcPr>
          <w:p w:rsidR="005C46B4" w:rsidRPr="001219F4" w:rsidRDefault="005C46B4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 w:rsidRPr="001219F4">
              <w:rPr>
                <w:color w:val="000000" w:themeColor="text1"/>
              </w:rPr>
              <w:t>3</w:t>
            </w:r>
          </w:p>
        </w:tc>
        <w:tc>
          <w:tcPr>
            <w:tcW w:w="4379" w:type="dxa"/>
            <w:gridSpan w:val="2"/>
            <w:tcBorders>
              <w:left w:val="single" w:sz="12" w:space="0" w:color="auto"/>
            </w:tcBorders>
          </w:tcPr>
          <w:p w:rsidR="005C46B4" w:rsidRDefault="001219F4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III. Podbudowy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:rsidR="005C46B4" w:rsidRDefault="005C46B4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5C46B4" w:rsidTr="005C46B4">
        <w:tc>
          <w:tcPr>
            <w:tcW w:w="510" w:type="dxa"/>
            <w:tcBorders>
              <w:left w:val="single" w:sz="24" w:space="0" w:color="auto"/>
              <w:right w:val="single" w:sz="12" w:space="0" w:color="auto"/>
            </w:tcBorders>
          </w:tcPr>
          <w:p w:rsidR="005C46B4" w:rsidRPr="001219F4" w:rsidRDefault="005C46B4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 w:rsidRPr="001219F4">
              <w:rPr>
                <w:color w:val="000000" w:themeColor="text1"/>
              </w:rPr>
              <w:t>4</w:t>
            </w:r>
          </w:p>
        </w:tc>
        <w:tc>
          <w:tcPr>
            <w:tcW w:w="4379" w:type="dxa"/>
            <w:gridSpan w:val="2"/>
            <w:tcBorders>
              <w:left w:val="single" w:sz="12" w:space="0" w:color="auto"/>
            </w:tcBorders>
          </w:tcPr>
          <w:p w:rsidR="005C46B4" w:rsidRDefault="001219F4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IV. Nawierzchnie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:rsidR="005C46B4" w:rsidRDefault="005C46B4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5C46B4" w:rsidTr="005C46B4">
        <w:tc>
          <w:tcPr>
            <w:tcW w:w="510" w:type="dxa"/>
            <w:tcBorders>
              <w:left w:val="single" w:sz="24" w:space="0" w:color="auto"/>
              <w:right w:val="single" w:sz="12" w:space="0" w:color="auto"/>
            </w:tcBorders>
          </w:tcPr>
          <w:p w:rsidR="005C46B4" w:rsidRPr="001219F4" w:rsidRDefault="005C46B4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 w:rsidRPr="001219F4">
              <w:rPr>
                <w:color w:val="000000" w:themeColor="text1"/>
              </w:rPr>
              <w:t>5</w:t>
            </w:r>
          </w:p>
        </w:tc>
        <w:tc>
          <w:tcPr>
            <w:tcW w:w="4379" w:type="dxa"/>
            <w:gridSpan w:val="2"/>
            <w:tcBorders>
              <w:left w:val="single" w:sz="12" w:space="0" w:color="auto"/>
            </w:tcBorders>
          </w:tcPr>
          <w:p w:rsidR="005C46B4" w:rsidRDefault="001219F4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V. Urządzenia bezpieczeństwa ruchu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:rsidR="005C46B4" w:rsidRDefault="005C46B4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5C46B4" w:rsidTr="005C46B4">
        <w:tc>
          <w:tcPr>
            <w:tcW w:w="510" w:type="dxa"/>
            <w:tcBorders>
              <w:left w:val="single" w:sz="24" w:space="0" w:color="auto"/>
              <w:right w:val="single" w:sz="12" w:space="0" w:color="auto"/>
            </w:tcBorders>
          </w:tcPr>
          <w:p w:rsidR="005C46B4" w:rsidRPr="001219F4" w:rsidRDefault="005C46B4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 w:rsidRPr="001219F4">
              <w:rPr>
                <w:color w:val="000000" w:themeColor="text1"/>
              </w:rPr>
              <w:t>6</w:t>
            </w:r>
          </w:p>
        </w:tc>
        <w:tc>
          <w:tcPr>
            <w:tcW w:w="4379" w:type="dxa"/>
            <w:gridSpan w:val="2"/>
            <w:tcBorders>
              <w:left w:val="single" w:sz="12" w:space="0" w:color="auto"/>
            </w:tcBorders>
          </w:tcPr>
          <w:p w:rsidR="005C46B4" w:rsidRDefault="001219F4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VI. Elementy ulic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:rsidR="005C46B4" w:rsidRDefault="005C46B4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5C46B4" w:rsidTr="005C46B4">
        <w:tc>
          <w:tcPr>
            <w:tcW w:w="510" w:type="dxa"/>
            <w:tcBorders>
              <w:left w:val="single" w:sz="24" w:space="0" w:color="auto"/>
              <w:right w:val="single" w:sz="12" w:space="0" w:color="auto"/>
            </w:tcBorders>
          </w:tcPr>
          <w:p w:rsidR="005C46B4" w:rsidRPr="001219F4" w:rsidRDefault="005C46B4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 w:rsidRPr="001219F4">
              <w:rPr>
                <w:color w:val="000000" w:themeColor="text1"/>
              </w:rPr>
              <w:t>7</w:t>
            </w:r>
          </w:p>
        </w:tc>
        <w:tc>
          <w:tcPr>
            <w:tcW w:w="4379" w:type="dxa"/>
            <w:gridSpan w:val="2"/>
            <w:tcBorders>
              <w:left w:val="single" w:sz="12" w:space="0" w:color="auto"/>
            </w:tcBorders>
          </w:tcPr>
          <w:p w:rsidR="005C46B4" w:rsidRDefault="001219F4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VII. Zieleń drogowa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:rsidR="005C46B4" w:rsidRDefault="005C46B4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5C46B4" w:rsidTr="00F802A3">
        <w:tc>
          <w:tcPr>
            <w:tcW w:w="51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5C46B4" w:rsidRPr="001219F4" w:rsidRDefault="005C46B4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 w:rsidRPr="001219F4">
              <w:rPr>
                <w:color w:val="000000" w:themeColor="text1"/>
              </w:rPr>
              <w:t>8</w:t>
            </w:r>
          </w:p>
        </w:tc>
        <w:tc>
          <w:tcPr>
            <w:tcW w:w="4379" w:type="dxa"/>
            <w:gridSpan w:val="2"/>
            <w:tcBorders>
              <w:left w:val="single" w:sz="12" w:space="0" w:color="auto"/>
              <w:bottom w:val="single" w:sz="24" w:space="0" w:color="auto"/>
            </w:tcBorders>
          </w:tcPr>
          <w:p w:rsidR="005C46B4" w:rsidRPr="00F802A3" w:rsidRDefault="00F802A3" w:rsidP="00965981">
            <w:pPr>
              <w:spacing w:after="120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VIII. Inne roboty</w:t>
            </w:r>
          </w:p>
        </w:tc>
        <w:tc>
          <w:tcPr>
            <w:tcW w:w="4889" w:type="dxa"/>
            <w:tcBorders>
              <w:bottom w:val="single" w:sz="24" w:space="0" w:color="auto"/>
              <w:right w:val="single" w:sz="24" w:space="0" w:color="auto"/>
            </w:tcBorders>
          </w:tcPr>
          <w:p w:rsidR="005C46B4" w:rsidRDefault="005C46B4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:rsidTr="00F802A3">
        <w:tc>
          <w:tcPr>
            <w:tcW w:w="4889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bottom"/>
          </w:tcPr>
          <w:p w:rsidR="00740353" w:rsidRDefault="00F802A3" w:rsidP="00F802A3">
            <w:pPr>
              <w:spacing w:after="120"/>
              <w:jc w:val="right"/>
              <w:rPr>
                <w:rFonts w:hint="eastAsia"/>
                <w:b/>
                <w:i/>
                <w:color w:val="000000" w:themeColor="text1"/>
                <w:u w:val="single"/>
              </w:rPr>
            </w:pPr>
            <w:r w:rsidRPr="005C46B4">
              <w:rPr>
                <w:b/>
                <w:color w:val="000000" w:themeColor="text1"/>
              </w:rPr>
              <w:t>Razem netto</w:t>
            </w:r>
          </w:p>
        </w:tc>
        <w:tc>
          <w:tcPr>
            <w:tcW w:w="4889" w:type="dxa"/>
            <w:tcBorders>
              <w:top w:val="single" w:sz="24" w:space="0" w:color="auto"/>
              <w:right w:val="single" w:sz="24" w:space="0" w:color="auto"/>
            </w:tcBorders>
          </w:tcPr>
          <w:p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:rsidTr="00F802A3">
        <w:tc>
          <w:tcPr>
            <w:tcW w:w="4889" w:type="dxa"/>
            <w:gridSpan w:val="3"/>
            <w:tcBorders>
              <w:left w:val="single" w:sz="24" w:space="0" w:color="auto"/>
            </w:tcBorders>
            <w:vAlign w:val="bottom"/>
          </w:tcPr>
          <w:p w:rsidR="00740353" w:rsidRDefault="00F802A3" w:rsidP="00F802A3">
            <w:pPr>
              <w:spacing w:after="120"/>
              <w:jc w:val="right"/>
              <w:rPr>
                <w:rFonts w:hint="eastAsia"/>
                <w:b/>
                <w:i/>
                <w:color w:val="000000" w:themeColor="text1"/>
                <w:u w:val="single"/>
              </w:rPr>
            </w:pPr>
            <w:r w:rsidRPr="005C46B4">
              <w:rPr>
                <w:b/>
                <w:color w:val="000000" w:themeColor="text1"/>
              </w:rPr>
              <w:t>Podatek VAT – 23%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:rsidTr="00F802A3">
        <w:tc>
          <w:tcPr>
            <w:tcW w:w="4889" w:type="dxa"/>
            <w:gridSpan w:val="3"/>
            <w:tcBorders>
              <w:left w:val="single" w:sz="24" w:space="0" w:color="auto"/>
              <w:bottom w:val="single" w:sz="24" w:space="0" w:color="auto"/>
            </w:tcBorders>
            <w:vAlign w:val="bottom"/>
          </w:tcPr>
          <w:p w:rsidR="00740353" w:rsidRDefault="00F802A3" w:rsidP="00F802A3">
            <w:pPr>
              <w:spacing w:after="120"/>
              <w:jc w:val="right"/>
              <w:rPr>
                <w:rFonts w:hint="eastAsia"/>
                <w:b/>
                <w:i/>
                <w:color w:val="000000" w:themeColor="text1"/>
                <w:u w:val="single"/>
              </w:rPr>
            </w:pPr>
            <w:r w:rsidRPr="005C46B4">
              <w:rPr>
                <w:b/>
                <w:color w:val="000000" w:themeColor="text1"/>
              </w:rPr>
              <w:t>Razem brutto</w:t>
            </w:r>
          </w:p>
        </w:tc>
        <w:tc>
          <w:tcPr>
            <w:tcW w:w="4889" w:type="dxa"/>
            <w:tcBorders>
              <w:bottom w:val="single" w:sz="24" w:space="0" w:color="auto"/>
              <w:right w:val="single" w:sz="24" w:space="0" w:color="auto"/>
            </w:tcBorders>
          </w:tcPr>
          <w:p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:rsidTr="00F802A3">
        <w:tc>
          <w:tcPr>
            <w:tcW w:w="4889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bottom"/>
          </w:tcPr>
          <w:p w:rsidR="00740353" w:rsidRDefault="00F802A3" w:rsidP="00F802A3">
            <w:pPr>
              <w:spacing w:after="120"/>
              <w:jc w:val="right"/>
              <w:rPr>
                <w:rFonts w:hint="eastAsia"/>
                <w:b/>
                <w:i/>
                <w:color w:val="000000" w:themeColor="text1"/>
                <w:u w:val="single"/>
              </w:rPr>
            </w:pPr>
            <w:r w:rsidRPr="005C46B4">
              <w:rPr>
                <w:b/>
                <w:color w:val="000000" w:themeColor="text1"/>
              </w:rPr>
              <w:t>Razem netto</w:t>
            </w:r>
          </w:p>
        </w:tc>
        <w:tc>
          <w:tcPr>
            <w:tcW w:w="4889" w:type="dxa"/>
            <w:tcBorders>
              <w:top w:val="single" w:sz="24" w:space="0" w:color="auto"/>
              <w:right w:val="single" w:sz="24" w:space="0" w:color="auto"/>
            </w:tcBorders>
          </w:tcPr>
          <w:p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:rsidTr="00F802A3">
        <w:tc>
          <w:tcPr>
            <w:tcW w:w="4889" w:type="dxa"/>
            <w:gridSpan w:val="3"/>
            <w:tcBorders>
              <w:left w:val="single" w:sz="24" w:space="0" w:color="auto"/>
            </w:tcBorders>
            <w:vAlign w:val="bottom"/>
          </w:tcPr>
          <w:p w:rsidR="00740353" w:rsidRDefault="00F802A3" w:rsidP="00F802A3">
            <w:pPr>
              <w:spacing w:after="120"/>
              <w:jc w:val="right"/>
              <w:rPr>
                <w:rFonts w:hint="eastAsia"/>
                <w:b/>
                <w:i/>
                <w:color w:val="000000" w:themeColor="text1"/>
                <w:u w:val="single"/>
              </w:rPr>
            </w:pPr>
            <w:r w:rsidRPr="005C46B4">
              <w:rPr>
                <w:b/>
                <w:color w:val="000000" w:themeColor="text1"/>
              </w:rPr>
              <w:t>Podatek VAT – 23%</w:t>
            </w:r>
          </w:p>
        </w:tc>
        <w:tc>
          <w:tcPr>
            <w:tcW w:w="4889" w:type="dxa"/>
            <w:tcBorders>
              <w:right w:val="single" w:sz="24" w:space="0" w:color="auto"/>
            </w:tcBorders>
          </w:tcPr>
          <w:p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740353" w:rsidTr="00F802A3">
        <w:tc>
          <w:tcPr>
            <w:tcW w:w="4889" w:type="dxa"/>
            <w:gridSpan w:val="3"/>
            <w:tcBorders>
              <w:left w:val="single" w:sz="24" w:space="0" w:color="auto"/>
              <w:bottom w:val="single" w:sz="24" w:space="0" w:color="auto"/>
            </w:tcBorders>
            <w:vAlign w:val="bottom"/>
          </w:tcPr>
          <w:p w:rsidR="00740353" w:rsidRDefault="00F802A3" w:rsidP="00F802A3">
            <w:pPr>
              <w:spacing w:after="120"/>
              <w:jc w:val="right"/>
              <w:rPr>
                <w:rFonts w:hint="eastAsia"/>
                <w:b/>
                <w:i/>
                <w:color w:val="000000" w:themeColor="text1"/>
                <w:u w:val="single"/>
              </w:rPr>
            </w:pPr>
            <w:r w:rsidRPr="005C46B4">
              <w:rPr>
                <w:b/>
                <w:color w:val="000000" w:themeColor="text1"/>
              </w:rPr>
              <w:t>Razem brutto</w:t>
            </w:r>
          </w:p>
        </w:tc>
        <w:tc>
          <w:tcPr>
            <w:tcW w:w="4889" w:type="dxa"/>
            <w:tcBorders>
              <w:bottom w:val="single" w:sz="24" w:space="0" w:color="auto"/>
              <w:right w:val="single" w:sz="24" w:space="0" w:color="auto"/>
            </w:tcBorders>
          </w:tcPr>
          <w:p w:rsidR="00740353" w:rsidRDefault="00740353" w:rsidP="00965981">
            <w:pPr>
              <w:spacing w:after="120"/>
              <w:jc w:val="center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</w:tbl>
    <w:p w:rsidR="00740353" w:rsidRDefault="00740353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:rsidR="009B3DD9" w:rsidRDefault="009B3DD9" w:rsidP="009B3DD9">
      <w:pPr>
        <w:spacing w:after="120"/>
        <w:jc w:val="center"/>
        <w:rPr>
          <w:rFonts w:hint="eastAsia"/>
          <w:b/>
          <w:i/>
          <w:color w:val="000000" w:themeColor="text1"/>
          <w:u w:val="single"/>
        </w:rPr>
      </w:pPr>
      <w:r>
        <w:rPr>
          <w:b/>
          <w:i/>
          <w:color w:val="000000" w:themeColor="text1"/>
          <w:u w:val="single"/>
        </w:rPr>
        <w:lastRenderedPageBreak/>
        <w:t>Branża elektryczna</w:t>
      </w:r>
    </w:p>
    <w:tbl>
      <w:tblPr>
        <w:tblStyle w:val="Tabela-Siatka"/>
        <w:tblW w:w="0" w:type="auto"/>
        <w:tblLook w:val="04A0"/>
      </w:tblPr>
      <w:tblGrid>
        <w:gridCol w:w="675"/>
        <w:gridCol w:w="4213"/>
        <w:gridCol w:w="2445"/>
        <w:gridCol w:w="2445"/>
      </w:tblGrid>
      <w:tr w:rsidR="00E143E1" w:rsidTr="00E143E1">
        <w:tc>
          <w:tcPr>
            <w:tcW w:w="675" w:type="dxa"/>
          </w:tcPr>
          <w:p w:rsidR="00E143E1" w:rsidRDefault="00E143E1" w:rsidP="00F802A3">
            <w:pPr>
              <w:spacing w:after="120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  <w:p w:rsidR="00E143E1" w:rsidRPr="00E143E1" w:rsidRDefault="00E143E1" w:rsidP="00F802A3">
            <w:pPr>
              <w:spacing w:after="120"/>
              <w:rPr>
                <w:rFonts w:hint="eastAsia"/>
                <w:b/>
                <w:color w:val="000000" w:themeColor="text1"/>
              </w:rPr>
            </w:pPr>
            <w:r w:rsidRPr="00E143E1">
              <w:rPr>
                <w:b/>
                <w:color w:val="000000" w:themeColor="text1"/>
              </w:rPr>
              <w:t>Lp.</w:t>
            </w:r>
          </w:p>
          <w:p w:rsidR="00E143E1" w:rsidRDefault="00E143E1" w:rsidP="00F802A3">
            <w:pPr>
              <w:spacing w:after="120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  <w:p w:rsidR="00E143E1" w:rsidRDefault="00E143E1" w:rsidP="00F802A3">
            <w:pPr>
              <w:spacing w:after="120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  <w:tc>
          <w:tcPr>
            <w:tcW w:w="4213" w:type="dxa"/>
            <w:vAlign w:val="center"/>
          </w:tcPr>
          <w:p w:rsidR="00E143E1" w:rsidRPr="00E143E1" w:rsidRDefault="00E143E1" w:rsidP="00E143E1">
            <w:pPr>
              <w:spacing w:after="120"/>
              <w:jc w:val="center"/>
              <w:rPr>
                <w:rFonts w:hint="eastAsia"/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Opis</w:t>
            </w:r>
          </w:p>
        </w:tc>
        <w:tc>
          <w:tcPr>
            <w:tcW w:w="2445" w:type="dxa"/>
            <w:vAlign w:val="center"/>
          </w:tcPr>
          <w:p w:rsidR="00E143E1" w:rsidRPr="00E143E1" w:rsidRDefault="00E143E1" w:rsidP="00E143E1">
            <w:pPr>
              <w:spacing w:after="120"/>
              <w:jc w:val="center"/>
              <w:rPr>
                <w:rFonts w:hint="eastAsia"/>
                <w:b/>
                <w:color w:val="000000" w:themeColor="text1"/>
              </w:rPr>
            </w:pPr>
            <w:r w:rsidRPr="00E143E1">
              <w:rPr>
                <w:b/>
                <w:color w:val="000000" w:themeColor="text1"/>
              </w:rPr>
              <w:t>Wartość netto</w:t>
            </w:r>
          </w:p>
        </w:tc>
        <w:tc>
          <w:tcPr>
            <w:tcW w:w="2445" w:type="dxa"/>
            <w:vAlign w:val="center"/>
          </w:tcPr>
          <w:p w:rsidR="00E143E1" w:rsidRPr="00E143E1" w:rsidRDefault="00E143E1" w:rsidP="00E143E1">
            <w:pPr>
              <w:spacing w:after="120"/>
              <w:jc w:val="center"/>
              <w:rPr>
                <w:rFonts w:hint="eastAsia"/>
                <w:b/>
                <w:color w:val="000000" w:themeColor="text1"/>
              </w:rPr>
            </w:pPr>
            <w:r w:rsidRPr="00E143E1">
              <w:rPr>
                <w:b/>
                <w:color w:val="000000" w:themeColor="text1"/>
              </w:rPr>
              <w:t>Wartość brutto w pełnych złotych</w:t>
            </w:r>
          </w:p>
        </w:tc>
      </w:tr>
      <w:tr w:rsidR="00E143E1" w:rsidTr="00E143E1">
        <w:tc>
          <w:tcPr>
            <w:tcW w:w="9778" w:type="dxa"/>
            <w:gridSpan w:val="4"/>
            <w:vAlign w:val="center"/>
          </w:tcPr>
          <w:p w:rsidR="00E143E1" w:rsidRPr="00E143E1" w:rsidRDefault="00E143E1" w:rsidP="00E143E1">
            <w:pPr>
              <w:spacing w:after="120"/>
              <w:jc w:val="center"/>
              <w:rPr>
                <w:rFonts w:hint="eastAsia"/>
                <w:b/>
                <w:color w:val="000000" w:themeColor="text1"/>
              </w:rPr>
            </w:pPr>
            <w:r w:rsidRPr="00E143E1">
              <w:rPr>
                <w:b/>
                <w:color w:val="000000" w:themeColor="text1"/>
              </w:rPr>
              <w:t>Koszty nie kwalifikowane</w:t>
            </w:r>
          </w:p>
        </w:tc>
      </w:tr>
      <w:tr w:rsidR="00E143E1" w:rsidTr="00E143E1">
        <w:tc>
          <w:tcPr>
            <w:tcW w:w="675" w:type="dxa"/>
          </w:tcPr>
          <w:p w:rsidR="00E143E1" w:rsidRPr="00E143E1" w:rsidRDefault="00E143E1" w:rsidP="00F802A3">
            <w:pPr>
              <w:spacing w:after="120"/>
              <w:rPr>
                <w:rFonts w:hint="eastAsia"/>
                <w:color w:val="000000" w:themeColor="text1"/>
              </w:rPr>
            </w:pPr>
            <w:r w:rsidRPr="00E143E1">
              <w:rPr>
                <w:color w:val="000000" w:themeColor="text1"/>
              </w:rPr>
              <w:t>1.</w:t>
            </w:r>
          </w:p>
        </w:tc>
        <w:tc>
          <w:tcPr>
            <w:tcW w:w="4213" w:type="dxa"/>
          </w:tcPr>
          <w:p w:rsidR="00E143E1" w:rsidRPr="00E143E1" w:rsidRDefault="00E143E1" w:rsidP="00F802A3">
            <w:pPr>
              <w:spacing w:after="120"/>
              <w:rPr>
                <w:rFonts w:hint="eastAsia"/>
                <w:color w:val="000000" w:themeColor="text1"/>
              </w:rPr>
            </w:pPr>
            <w:r w:rsidRPr="00E143E1">
              <w:rPr>
                <w:color w:val="000000" w:themeColor="text1"/>
              </w:rPr>
              <w:t>Kablowa linia oświetleniowa</w:t>
            </w:r>
          </w:p>
        </w:tc>
        <w:tc>
          <w:tcPr>
            <w:tcW w:w="2445" w:type="dxa"/>
          </w:tcPr>
          <w:p w:rsidR="00E143E1" w:rsidRDefault="00E143E1" w:rsidP="00F802A3">
            <w:pPr>
              <w:spacing w:after="120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  <w:tc>
          <w:tcPr>
            <w:tcW w:w="2445" w:type="dxa"/>
          </w:tcPr>
          <w:p w:rsidR="00E143E1" w:rsidRDefault="00E143E1" w:rsidP="00F802A3">
            <w:pPr>
              <w:spacing w:after="120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E143E1" w:rsidTr="00E143E1">
        <w:tc>
          <w:tcPr>
            <w:tcW w:w="675" w:type="dxa"/>
          </w:tcPr>
          <w:p w:rsidR="00E143E1" w:rsidRPr="00E143E1" w:rsidRDefault="00E143E1" w:rsidP="00F802A3">
            <w:pPr>
              <w:spacing w:after="120"/>
              <w:rPr>
                <w:rFonts w:hint="eastAsia"/>
                <w:color w:val="000000" w:themeColor="text1"/>
              </w:rPr>
            </w:pPr>
            <w:r w:rsidRPr="00E143E1">
              <w:rPr>
                <w:color w:val="000000" w:themeColor="text1"/>
              </w:rPr>
              <w:t>2.</w:t>
            </w:r>
          </w:p>
        </w:tc>
        <w:tc>
          <w:tcPr>
            <w:tcW w:w="4213" w:type="dxa"/>
          </w:tcPr>
          <w:p w:rsidR="00E143E1" w:rsidRPr="00E143E1" w:rsidRDefault="00E143E1" w:rsidP="00F802A3">
            <w:pPr>
              <w:spacing w:after="120"/>
              <w:rPr>
                <w:rFonts w:hint="eastAsia"/>
                <w:color w:val="000000" w:themeColor="text1"/>
              </w:rPr>
            </w:pPr>
            <w:r w:rsidRPr="00E143E1">
              <w:rPr>
                <w:color w:val="000000" w:themeColor="text1"/>
              </w:rPr>
              <w:t>Montaż latarni oświetleniowych</w:t>
            </w:r>
          </w:p>
        </w:tc>
        <w:tc>
          <w:tcPr>
            <w:tcW w:w="2445" w:type="dxa"/>
          </w:tcPr>
          <w:p w:rsidR="00E143E1" w:rsidRDefault="00E143E1" w:rsidP="00F802A3">
            <w:pPr>
              <w:spacing w:after="120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  <w:tc>
          <w:tcPr>
            <w:tcW w:w="2445" w:type="dxa"/>
          </w:tcPr>
          <w:p w:rsidR="00E143E1" w:rsidRDefault="00E143E1" w:rsidP="00F802A3">
            <w:pPr>
              <w:spacing w:after="120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E143E1" w:rsidTr="00E143E1">
        <w:tc>
          <w:tcPr>
            <w:tcW w:w="675" w:type="dxa"/>
          </w:tcPr>
          <w:p w:rsidR="00E143E1" w:rsidRPr="00E143E1" w:rsidRDefault="00E143E1" w:rsidP="00F802A3">
            <w:pPr>
              <w:spacing w:after="120"/>
              <w:rPr>
                <w:rFonts w:hint="eastAsia"/>
                <w:color w:val="000000" w:themeColor="text1"/>
              </w:rPr>
            </w:pPr>
          </w:p>
        </w:tc>
        <w:tc>
          <w:tcPr>
            <w:tcW w:w="4213" w:type="dxa"/>
            <w:vAlign w:val="bottom"/>
          </w:tcPr>
          <w:p w:rsidR="00E143E1" w:rsidRPr="00E143E1" w:rsidRDefault="00E143E1" w:rsidP="00E143E1">
            <w:pPr>
              <w:spacing w:after="120"/>
              <w:jc w:val="right"/>
              <w:rPr>
                <w:rFonts w:hint="eastAsia"/>
                <w:b/>
                <w:color w:val="000000" w:themeColor="text1"/>
              </w:rPr>
            </w:pPr>
            <w:r w:rsidRPr="00E143E1">
              <w:rPr>
                <w:b/>
                <w:color w:val="000000" w:themeColor="text1"/>
              </w:rPr>
              <w:t>Razem</w:t>
            </w:r>
          </w:p>
        </w:tc>
        <w:tc>
          <w:tcPr>
            <w:tcW w:w="2445" w:type="dxa"/>
          </w:tcPr>
          <w:p w:rsidR="00E143E1" w:rsidRDefault="00E143E1" w:rsidP="00F802A3">
            <w:pPr>
              <w:spacing w:after="120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  <w:tc>
          <w:tcPr>
            <w:tcW w:w="2445" w:type="dxa"/>
          </w:tcPr>
          <w:p w:rsidR="00E143E1" w:rsidRDefault="00E143E1" w:rsidP="00F802A3">
            <w:pPr>
              <w:spacing w:after="120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E143E1" w:rsidTr="00E70CAB">
        <w:tc>
          <w:tcPr>
            <w:tcW w:w="9778" w:type="dxa"/>
            <w:gridSpan w:val="4"/>
            <w:vAlign w:val="center"/>
          </w:tcPr>
          <w:p w:rsidR="00E143E1" w:rsidRPr="00E143E1" w:rsidRDefault="00E143E1" w:rsidP="00E143E1">
            <w:pPr>
              <w:spacing w:after="120"/>
              <w:jc w:val="center"/>
              <w:rPr>
                <w:rFonts w:hint="eastAsia"/>
                <w:b/>
                <w:color w:val="000000" w:themeColor="text1"/>
              </w:rPr>
            </w:pPr>
            <w:r w:rsidRPr="00E143E1">
              <w:rPr>
                <w:b/>
                <w:color w:val="000000" w:themeColor="text1"/>
              </w:rPr>
              <w:t>Koszty kwalifikowane</w:t>
            </w:r>
          </w:p>
        </w:tc>
      </w:tr>
      <w:tr w:rsidR="00E143E1" w:rsidTr="00E143E1">
        <w:tc>
          <w:tcPr>
            <w:tcW w:w="675" w:type="dxa"/>
          </w:tcPr>
          <w:p w:rsidR="00E143E1" w:rsidRPr="00E143E1" w:rsidRDefault="00E143E1" w:rsidP="00F802A3">
            <w:pPr>
              <w:spacing w:after="120"/>
              <w:rPr>
                <w:rFonts w:hint="eastAsia"/>
                <w:color w:val="000000" w:themeColor="text1"/>
              </w:rPr>
            </w:pPr>
            <w:r w:rsidRPr="00E143E1">
              <w:rPr>
                <w:color w:val="000000" w:themeColor="text1"/>
              </w:rPr>
              <w:t>1.</w:t>
            </w:r>
          </w:p>
        </w:tc>
        <w:tc>
          <w:tcPr>
            <w:tcW w:w="4213" w:type="dxa"/>
          </w:tcPr>
          <w:p w:rsidR="00E143E1" w:rsidRPr="00E143E1" w:rsidRDefault="00E143E1" w:rsidP="00F802A3">
            <w:pPr>
              <w:spacing w:after="120"/>
              <w:rPr>
                <w:rFonts w:hint="eastAsia"/>
                <w:color w:val="000000" w:themeColor="text1"/>
              </w:rPr>
            </w:pPr>
            <w:r w:rsidRPr="00E143E1">
              <w:rPr>
                <w:color w:val="000000" w:themeColor="text1"/>
              </w:rPr>
              <w:t>Kablowa linia oświetleniowa</w:t>
            </w:r>
          </w:p>
        </w:tc>
        <w:tc>
          <w:tcPr>
            <w:tcW w:w="2445" w:type="dxa"/>
          </w:tcPr>
          <w:p w:rsidR="00E143E1" w:rsidRDefault="00E143E1" w:rsidP="00F802A3">
            <w:pPr>
              <w:spacing w:after="120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  <w:tc>
          <w:tcPr>
            <w:tcW w:w="2445" w:type="dxa"/>
          </w:tcPr>
          <w:p w:rsidR="00E143E1" w:rsidRDefault="00E143E1" w:rsidP="00F802A3">
            <w:pPr>
              <w:spacing w:after="120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E143E1" w:rsidTr="00E143E1">
        <w:tc>
          <w:tcPr>
            <w:tcW w:w="675" w:type="dxa"/>
          </w:tcPr>
          <w:p w:rsidR="00E143E1" w:rsidRPr="00E143E1" w:rsidRDefault="00E143E1" w:rsidP="00F802A3">
            <w:pPr>
              <w:spacing w:after="120"/>
              <w:rPr>
                <w:rFonts w:hint="eastAsia"/>
                <w:color w:val="000000" w:themeColor="text1"/>
              </w:rPr>
            </w:pPr>
            <w:r w:rsidRPr="00E143E1">
              <w:rPr>
                <w:color w:val="000000" w:themeColor="text1"/>
              </w:rPr>
              <w:t>2.</w:t>
            </w:r>
          </w:p>
        </w:tc>
        <w:tc>
          <w:tcPr>
            <w:tcW w:w="4213" w:type="dxa"/>
          </w:tcPr>
          <w:p w:rsidR="00E143E1" w:rsidRPr="00E143E1" w:rsidRDefault="00E143E1" w:rsidP="00F802A3">
            <w:pPr>
              <w:spacing w:after="120"/>
              <w:rPr>
                <w:rFonts w:hint="eastAsia"/>
                <w:color w:val="000000" w:themeColor="text1"/>
              </w:rPr>
            </w:pPr>
            <w:r w:rsidRPr="00E143E1">
              <w:rPr>
                <w:color w:val="000000" w:themeColor="text1"/>
              </w:rPr>
              <w:t>Montaż latarni oświetleniowych</w:t>
            </w:r>
          </w:p>
        </w:tc>
        <w:tc>
          <w:tcPr>
            <w:tcW w:w="2445" w:type="dxa"/>
          </w:tcPr>
          <w:p w:rsidR="00E143E1" w:rsidRDefault="00E143E1" w:rsidP="00F802A3">
            <w:pPr>
              <w:spacing w:after="120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  <w:tc>
          <w:tcPr>
            <w:tcW w:w="2445" w:type="dxa"/>
          </w:tcPr>
          <w:p w:rsidR="00E143E1" w:rsidRDefault="00E143E1" w:rsidP="00F802A3">
            <w:pPr>
              <w:spacing w:after="120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E143E1" w:rsidTr="00E143E1">
        <w:tc>
          <w:tcPr>
            <w:tcW w:w="675" w:type="dxa"/>
          </w:tcPr>
          <w:p w:rsidR="00E143E1" w:rsidRPr="00E143E1" w:rsidRDefault="00E143E1" w:rsidP="00F802A3">
            <w:pPr>
              <w:spacing w:after="120"/>
              <w:rPr>
                <w:rFonts w:hint="eastAsia"/>
                <w:color w:val="000000" w:themeColor="text1"/>
              </w:rPr>
            </w:pPr>
            <w:r w:rsidRPr="00E143E1">
              <w:rPr>
                <w:color w:val="000000" w:themeColor="text1"/>
              </w:rPr>
              <w:t>3</w:t>
            </w:r>
          </w:p>
        </w:tc>
        <w:tc>
          <w:tcPr>
            <w:tcW w:w="4213" w:type="dxa"/>
          </w:tcPr>
          <w:p w:rsidR="00E143E1" w:rsidRPr="00E143E1" w:rsidRDefault="00E143E1" w:rsidP="00F802A3">
            <w:pPr>
              <w:spacing w:after="120"/>
              <w:rPr>
                <w:rFonts w:hint="eastAsia"/>
                <w:color w:val="000000" w:themeColor="text1"/>
              </w:rPr>
            </w:pPr>
            <w:r w:rsidRPr="00E143E1">
              <w:rPr>
                <w:color w:val="000000" w:themeColor="text1"/>
              </w:rPr>
              <w:t>Pomiary elektryczne</w:t>
            </w:r>
          </w:p>
        </w:tc>
        <w:tc>
          <w:tcPr>
            <w:tcW w:w="2445" w:type="dxa"/>
          </w:tcPr>
          <w:p w:rsidR="00E143E1" w:rsidRDefault="00E143E1" w:rsidP="00F802A3">
            <w:pPr>
              <w:spacing w:after="120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  <w:tc>
          <w:tcPr>
            <w:tcW w:w="2445" w:type="dxa"/>
          </w:tcPr>
          <w:p w:rsidR="00E143E1" w:rsidRDefault="00E143E1" w:rsidP="00F802A3">
            <w:pPr>
              <w:spacing w:after="120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E143E1" w:rsidTr="00E143E1">
        <w:tc>
          <w:tcPr>
            <w:tcW w:w="675" w:type="dxa"/>
            <w:tcBorders>
              <w:bottom w:val="single" w:sz="18" w:space="0" w:color="auto"/>
            </w:tcBorders>
          </w:tcPr>
          <w:p w:rsidR="00E143E1" w:rsidRPr="00E143E1" w:rsidRDefault="00E143E1" w:rsidP="00F802A3">
            <w:pPr>
              <w:spacing w:after="120"/>
              <w:rPr>
                <w:rFonts w:hint="eastAsia"/>
                <w:color w:val="000000" w:themeColor="text1"/>
              </w:rPr>
            </w:pPr>
          </w:p>
        </w:tc>
        <w:tc>
          <w:tcPr>
            <w:tcW w:w="4213" w:type="dxa"/>
            <w:tcBorders>
              <w:bottom w:val="single" w:sz="18" w:space="0" w:color="auto"/>
            </w:tcBorders>
            <w:vAlign w:val="bottom"/>
          </w:tcPr>
          <w:p w:rsidR="00E143E1" w:rsidRPr="00E143E1" w:rsidRDefault="00E143E1" w:rsidP="00E143E1">
            <w:pPr>
              <w:spacing w:after="120"/>
              <w:jc w:val="right"/>
              <w:rPr>
                <w:rFonts w:hint="eastAsia"/>
                <w:b/>
                <w:color w:val="000000" w:themeColor="text1"/>
              </w:rPr>
            </w:pPr>
            <w:r w:rsidRPr="00E143E1">
              <w:rPr>
                <w:b/>
                <w:color w:val="000000" w:themeColor="text1"/>
              </w:rPr>
              <w:t>Razem</w:t>
            </w:r>
          </w:p>
        </w:tc>
        <w:tc>
          <w:tcPr>
            <w:tcW w:w="2445" w:type="dxa"/>
            <w:tcBorders>
              <w:bottom w:val="single" w:sz="18" w:space="0" w:color="auto"/>
            </w:tcBorders>
          </w:tcPr>
          <w:p w:rsidR="00E143E1" w:rsidRDefault="00E143E1" w:rsidP="00F802A3">
            <w:pPr>
              <w:spacing w:after="120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  <w:tc>
          <w:tcPr>
            <w:tcW w:w="2445" w:type="dxa"/>
            <w:tcBorders>
              <w:bottom w:val="single" w:sz="18" w:space="0" w:color="auto"/>
            </w:tcBorders>
          </w:tcPr>
          <w:p w:rsidR="00E143E1" w:rsidRDefault="00E143E1" w:rsidP="00F802A3">
            <w:pPr>
              <w:spacing w:after="120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  <w:tr w:rsidR="00E143E1" w:rsidTr="00E143E1"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E143E1" w:rsidRPr="00E143E1" w:rsidRDefault="00E143E1" w:rsidP="00F802A3">
            <w:pPr>
              <w:spacing w:after="120"/>
              <w:rPr>
                <w:rFonts w:hint="eastAsia"/>
                <w:color w:val="000000" w:themeColor="text1"/>
              </w:rPr>
            </w:pPr>
          </w:p>
        </w:tc>
        <w:tc>
          <w:tcPr>
            <w:tcW w:w="4213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E143E1" w:rsidRPr="00E143E1" w:rsidRDefault="00E143E1" w:rsidP="00E143E1">
            <w:pPr>
              <w:spacing w:after="120"/>
              <w:jc w:val="right"/>
              <w:rPr>
                <w:rFonts w:hint="eastAsia"/>
                <w:b/>
                <w:color w:val="000000" w:themeColor="text1"/>
              </w:rPr>
            </w:pPr>
            <w:r w:rsidRPr="00E143E1">
              <w:rPr>
                <w:b/>
                <w:color w:val="000000" w:themeColor="text1"/>
              </w:rPr>
              <w:t>Razem koszty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18" w:space="0" w:color="auto"/>
            </w:tcBorders>
          </w:tcPr>
          <w:p w:rsidR="00E143E1" w:rsidRDefault="00E143E1" w:rsidP="00F802A3">
            <w:pPr>
              <w:spacing w:after="120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  <w:tc>
          <w:tcPr>
            <w:tcW w:w="2445" w:type="dxa"/>
            <w:tcBorders>
              <w:top w:val="single" w:sz="18" w:space="0" w:color="auto"/>
              <w:bottom w:val="single" w:sz="18" w:space="0" w:color="auto"/>
            </w:tcBorders>
          </w:tcPr>
          <w:p w:rsidR="00E143E1" w:rsidRDefault="00E143E1" w:rsidP="00F802A3">
            <w:pPr>
              <w:spacing w:after="120"/>
              <w:rPr>
                <w:rFonts w:hint="eastAsia"/>
                <w:b/>
                <w:i/>
                <w:color w:val="000000" w:themeColor="text1"/>
                <w:u w:val="single"/>
              </w:rPr>
            </w:pPr>
          </w:p>
        </w:tc>
      </w:tr>
    </w:tbl>
    <w:p w:rsidR="009B3DD9" w:rsidRDefault="009B3DD9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:rsidR="00E143E1" w:rsidRDefault="00E143E1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:rsidR="00E143E1" w:rsidRDefault="00E143E1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:rsidR="00E143E1" w:rsidRPr="00506DC3" w:rsidRDefault="00E143E1" w:rsidP="00E143E1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:rsidR="00E143E1" w:rsidRPr="00F87534" w:rsidRDefault="00E143E1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sectPr w:rsidR="00E143E1" w:rsidRPr="00F87534" w:rsidSect="00CF059D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E4C" w:rsidRDefault="00273E4C" w:rsidP="00B44CDE">
      <w:pPr>
        <w:rPr>
          <w:rFonts w:hint="eastAsia"/>
        </w:rPr>
      </w:pPr>
      <w:r>
        <w:separator/>
      </w:r>
    </w:p>
  </w:endnote>
  <w:endnote w:type="continuationSeparator" w:id="0">
    <w:p w:rsidR="00273E4C" w:rsidRDefault="00273E4C" w:rsidP="00B44C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EA" w:rsidRDefault="002254E8">
    <w:pPr>
      <w:pStyle w:val="Stopka"/>
      <w:jc w:val="right"/>
      <w:rPr>
        <w:rFonts w:hint="eastAsia"/>
      </w:rPr>
    </w:pPr>
    <w:r>
      <w:rPr>
        <w:rFonts w:ascii="Cambria" w:hAnsi="Cambria"/>
        <w:sz w:val="28"/>
        <w:szCs w:val="28"/>
      </w:rPr>
      <w:t xml:space="preserve">str. </w:t>
    </w:r>
    <w:r w:rsidR="000A11A8">
      <w:rPr>
        <w:rFonts w:ascii="Cambria" w:hAnsi="Cambria"/>
        <w:sz w:val="28"/>
        <w:szCs w:val="28"/>
      </w:rPr>
      <w:fldChar w:fldCharType="begin"/>
    </w:r>
    <w:r>
      <w:rPr>
        <w:rFonts w:ascii="Cambria" w:hAnsi="Cambria"/>
        <w:sz w:val="28"/>
        <w:szCs w:val="28"/>
      </w:rPr>
      <w:instrText xml:space="preserve"> PAGE </w:instrText>
    </w:r>
    <w:r w:rsidR="000A11A8">
      <w:rPr>
        <w:rFonts w:ascii="Cambria" w:hAnsi="Cambria"/>
        <w:sz w:val="28"/>
        <w:szCs w:val="28"/>
      </w:rPr>
      <w:fldChar w:fldCharType="separate"/>
    </w:r>
    <w:r w:rsidR="00905A0B">
      <w:rPr>
        <w:rFonts w:ascii="Cambria" w:hAnsi="Cambria"/>
        <w:noProof/>
        <w:sz w:val="28"/>
        <w:szCs w:val="28"/>
      </w:rPr>
      <w:t>3</w:t>
    </w:r>
    <w:r w:rsidR="000A11A8">
      <w:rPr>
        <w:rFonts w:ascii="Cambria" w:hAnsi="Cambria"/>
        <w:sz w:val="28"/>
        <w:szCs w:val="28"/>
      </w:rPr>
      <w:fldChar w:fldCharType="end"/>
    </w:r>
  </w:p>
  <w:p w:rsidR="004B61EA" w:rsidRDefault="00273E4C">
    <w:pPr>
      <w:pStyle w:val="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E4C" w:rsidRDefault="00273E4C" w:rsidP="00B44CDE">
      <w:pPr>
        <w:rPr>
          <w:rFonts w:hint="eastAsia"/>
        </w:rPr>
      </w:pPr>
      <w:r>
        <w:separator/>
      </w:r>
    </w:p>
  </w:footnote>
  <w:footnote w:type="continuationSeparator" w:id="0">
    <w:p w:rsidR="00273E4C" w:rsidRDefault="00273E4C" w:rsidP="00B44CDE">
      <w:pPr>
        <w:rPr>
          <w:rFonts w:hint="eastAsia"/>
        </w:rPr>
      </w:pPr>
      <w:r>
        <w:continuationSeparator/>
      </w:r>
    </w:p>
  </w:footnote>
  <w:footnote w:id="1">
    <w:p w:rsidR="00B44CDE" w:rsidRPr="00EB6BCB" w:rsidRDefault="00B44CDE" w:rsidP="00B44CDE">
      <w:pPr>
        <w:pStyle w:val="Footnote"/>
        <w:ind w:left="0" w:firstLine="0"/>
        <w:rPr>
          <w:rFonts w:hint="eastAsia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EB6BCB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3379D5"/>
    <w:multiLevelType w:val="hybridMultilevel"/>
    <w:tmpl w:val="2D1634C6"/>
    <w:lvl w:ilvl="0" w:tplc="1474046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0503A"/>
    <w:multiLevelType w:val="hybridMultilevel"/>
    <w:tmpl w:val="4CCE0710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A54A4"/>
    <w:multiLevelType w:val="hybridMultilevel"/>
    <w:tmpl w:val="F9946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D5B57"/>
    <w:multiLevelType w:val="hybridMultilevel"/>
    <w:tmpl w:val="4CCE0710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CDE"/>
    <w:rsid w:val="00005A2F"/>
    <w:rsid w:val="000A11A8"/>
    <w:rsid w:val="001219F4"/>
    <w:rsid w:val="00170425"/>
    <w:rsid w:val="002254E8"/>
    <w:rsid w:val="00273E4C"/>
    <w:rsid w:val="003C0352"/>
    <w:rsid w:val="004D0745"/>
    <w:rsid w:val="005C46B4"/>
    <w:rsid w:val="006366AB"/>
    <w:rsid w:val="00740353"/>
    <w:rsid w:val="007E23A6"/>
    <w:rsid w:val="0083174E"/>
    <w:rsid w:val="00905A0B"/>
    <w:rsid w:val="00965981"/>
    <w:rsid w:val="009B3DD9"/>
    <w:rsid w:val="009D7AA8"/>
    <w:rsid w:val="00A97525"/>
    <w:rsid w:val="00AB435A"/>
    <w:rsid w:val="00B329A3"/>
    <w:rsid w:val="00B44CDE"/>
    <w:rsid w:val="00C3137F"/>
    <w:rsid w:val="00C32F7F"/>
    <w:rsid w:val="00E143E1"/>
    <w:rsid w:val="00EB6BCB"/>
    <w:rsid w:val="00F76F43"/>
    <w:rsid w:val="00F802A3"/>
    <w:rsid w:val="00FC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B44CD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4CDE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tandard">
    <w:name w:val="Standard"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B44CDE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B44CDE"/>
    <w:rPr>
      <w:position w:val="0"/>
      <w:vertAlign w:val="superscript"/>
    </w:rPr>
  </w:style>
  <w:style w:type="paragraph" w:styleId="Akapitzlist">
    <w:name w:val="List Paragraph"/>
    <w:basedOn w:val="Normalny"/>
    <w:qFormat/>
    <w:rsid w:val="00B44CDE"/>
    <w:pPr>
      <w:widowControl w:val="0"/>
      <w:ind w:left="708"/>
      <w:textAlignment w:val="auto"/>
    </w:pPr>
    <w:rPr>
      <w:rFonts w:ascii="Times New Roman" w:eastAsia="Lucida Sans Unicode" w:hAnsi="Times New Roman" w:cs="Calibri"/>
      <w:lang w:eastAsia="ar-SA" w:bidi="ar-SA"/>
    </w:rPr>
  </w:style>
  <w:style w:type="paragraph" w:customStyle="1" w:styleId="Default">
    <w:name w:val="Default"/>
    <w:rsid w:val="00B44CDE"/>
    <w:pPr>
      <w:suppressAutoHyphens/>
      <w:autoSpaceDE w:val="0"/>
      <w:autoSpaceDN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44CD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B44CDE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B44CDE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1"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B44CDE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table" w:styleId="Tabela-Siatka">
    <w:name w:val="Table Grid"/>
    <w:basedOn w:val="Standardowy"/>
    <w:uiPriority w:val="59"/>
    <w:rsid w:val="00740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2372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6</cp:revision>
  <dcterms:created xsi:type="dcterms:W3CDTF">2021-02-22T06:38:00Z</dcterms:created>
  <dcterms:modified xsi:type="dcterms:W3CDTF">2021-11-09T07:10:00Z</dcterms:modified>
</cp:coreProperties>
</file>