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6D67BB" w:rsidRDefault="006D67BB" w:rsidP="006D67BB">
      <w:pPr>
        <w:pStyle w:val="Bezodstpw"/>
        <w:rPr>
          <w:rFonts w:ascii="Times New Roman" w:hAnsi="Times New Roman"/>
        </w:rPr>
      </w:pPr>
    </w:p>
    <w:p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CD4AFA" w:rsidRDefault="00D6151D" w:rsidP="00D6151D">
      <w:pPr>
        <w:rPr>
          <w:rFonts w:hint="eastAsia"/>
          <w:lang w:eastAsia="ar-SA" w:bidi="ar-SA"/>
        </w:rPr>
      </w:pPr>
    </w:p>
    <w:p w:rsidR="006C78AD" w:rsidRPr="006C78AD" w:rsidRDefault="00D6151D" w:rsidP="006C78AD">
      <w:pPr>
        <w:jc w:val="center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</w:t>
      </w:r>
      <w:r w:rsidR="007F53F5" w:rsidRPr="00B6005D">
        <w:rPr>
          <w:rFonts w:ascii="Times New Roman" w:hAnsi="Times New Roman" w:cs="Times New Roman"/>
          <w:sz w:val="20"/>
          <w:szCs w:val="20"/>
        </w:rPr>
        <w:t>o udzielenie zamówienia publicznego</w:t>
      </w:r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="006C78AD" w:rsidRPr="006C78AD">
        <w:rPr>
          <w:rFonts w:ascii="Times New Roman" w:eastAsia="Cambria" w:hAnsi="Times New Roman" w:cs="Times New Roman"/>
          <w:b/>
          <w:i/>
          <w:sz w:val="20"/>
          <w:szCs w:val="20"/>
        </w:rPr>
        <w:t>„Dostawa energii elektrycznej na potrzeby oświetlenia przestrzeni publicznej oraz obiektów Gminy Gubin</w:t>
      </w:r>
      <w:r w:rsidR="006C78AD" w:rsidRPr="006C78AD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D6151D" w:rsidRP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9F5C02" w:rsidRDefault="00D6151D" w:rsidP="00D6151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6C78AD" w:rsidRPr="009F5C02" w:rsidRDefault="006C78AD" w:rsidP="00D6151D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tbl>
      <w:tblPr>
        <w:tblW w:w="9944" w:type="dxa"/>
        <w:jc w:val="center"/>
        <w:tblInd w:w="-572" w:type="dxa"/>
        <w:tblCellMar>
          <w:left w:w="10" w:type="dxa"/>
          <w:right w:w="10" w:type="dxa"/>
        </w:tblCellMar>
        <w:tblLook w:val="04A0"/>
      </w:tblPr>
      <w:tblGrid>
        <w:gridCol w:w="2505"/>
        <w:gridCol w:w="1907"/>
        <w:gridCol w:w="1853"/>
        <w:gridCol w:w="1826"/>
        <w:gridCol w:w="1853"/>
      </w:tblGrid>
      <w:tr w:rsidR="006C78AD" w:rsidRPr="00807C0B" w:rsidTr="006F2A2A">
        <w:trPr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Pr="00807C0B" w:rsidRDefault="006C78AD" w:rsidP="006F2A2A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C78AD" w:rsidRPr="00807C0B" w:rsidRDefault="006C78AD" w:rsidP="006F2A2A">
            <w:pPr>
              <w:autoSpaceDE w:val="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Jednostkowa cena netto za energię elektryczną (zł/</w:t>
            </w:r>
            <w:proofErr w:type="spellStart"/>
            <w:r w:rsidRPr="00807C0B">
              <w:rPr>
                <w:rFonts w:ascii="Cambria" w:hAnsi="Cambria"/>
                <w:b/>
                <w:sz w:val="18"/>
                <w:szCs w:val="18"/>
              </w:rPr>
              <w:t>kWh</w:t>
            </w:r>
            <w:proofErr w:type="spellEnd"/>
            <w:r w:rsidRPr="00807C0B">
              <w:rPr>
                <w:rFonts w:ascii="Cambria" w:hAnsi="Cambria"/>
                <w:b/>
                <w:sz w:val="18"/>
                <w:szCs w:val="18"/>
              </w:rPr>
              <w:t>) /*</w:t>
            </w:r>
          </w:p>
          <w:p w:rsidR="006C78AD" w:rsidRPr="00807C0B" w:rsidRDefault="006C78AD" w:rsidP="006F2A2A">
            <w:pPr>
              <w:jc w:val="both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Pr="00807C0B" w:rsidRDefault="006C78AD" w:rsidP="006F2A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C78AD" w:rsidRPr="00807C0B" w:rsidRDefault="006C78AD" w:rsidP="006F2A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C78AD" w:rsidRDefault="006C78AD" w:rsidP="006F2A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Prognozowana ilość</w:t>
            </w:r>
          </w:p>
          <w:p w:rsidR="006C78AD" w:rsidRPr="00807C0B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energii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807C0B" w:rsidRDefault="006C78AD" w:rsidP="006F2A2A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Wartość netto w złotych /**</w:t>
            </w:r>
          </w:p>
          <w:p w:rsidR="006C78AD" w:rsidRPr="00807C0B" w:rsidRDefault="006C78AD" w:rsidP="006F2A2A">
            <w:pPr>
              <w:autoSpaceDE w:val="0"/>
              <w:snapToGrid w:val="0"/>
              <w:ind w:left="-19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807C0B">
              <w:rPr>
                <w:rFonts w:ascii="Cambria" w:hAnsi="Cambria"/>
                <w:b/>
                <w:sz w:val="18"/>
                <w:szCs w:val="18"/>
              </w:rPr>
              <w:t>AxB</w:t>
            </w:r>
            <w:proofErr w:type="spellEnd"/>
            <w:r w:rsidRPr="00807C0B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807C0B" w:rsidRDefault="006C78AD" w:rsidP="006F2A2A">
            <w:pPr>
              <w:autoSpaceDE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Wielkość VAT w zł (23% z C)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807C0B" w:rsidRDefault="006C78AD" w:rsidP="006F2A2A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Wartość brutto                w złotych /**</w:t>
            </w:r>
          </w:p>
          <w:p w:rsidR="006C78AD" w:rsidRPr="00807C0B" w:rsidRDefault="006C78AD" w:rsidP="006F2A2A">
            <w:pPr>
              <w:snapToGri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07C0B">
              <w:rPr>
                <w:rFonts w:ascii="Cambria" w:hAnsi="Cambria"/>
                <w:b/>
                <w:sz w:val="18"/>
                <w:szCs w:val="18"/>
              </w:rPr>
              <w:t>(C + D)</w:t>
            </w:r>
          </w:p>
        </w:tc>
      </w:tr>
      <w:tr w:rsidR="006C78AD" w:rsidRPr="00563AB5" w:rsidTr="006F2A2A">
        <w:trPr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</w:p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8AD" w:rsidRPr="00563AB5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 w:rsidRPr="00563AB5">
              <w:rPr>
                <w:b/>
                <w:sz w:val="20"/>
                <w:szCs w:val="20"/>
                <w:vertAlign w:val="superscript"/>
              </w:rPr>
              <w:t>E</w:t>
            </w:r>
          </w:p>
        </w:tc>
      </w:tr>
      <w:tr w:rsidR="006C78AD" w:rsidTr="006F2A2A">
        <w:trPr>
          <w:jc w:val="center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autoSpaceDE w:val="0"/>
              <w:jc w:val="center"/>
              <w:rPr>
                <w:rFonts w:ascii="Cambria" w:hAnsi="Cambria"/>
                <w:sz w:val="18"/>
                <w:szCs w:val="18"/>
                <w:vertAlign w:val="subscript"/>
              </w:rPr>
            </w:pPr>
          </w:p>
          <w:p w:rsidR="006C78AD" w:rsidRPr="007F54AD" w:rsidRDefault="006C78AD" w:rsidP="006F2A2A">
            <w:pPr>
              <w:autoSpaceDE w:val="0"/>
              <w:jc w:val="center"/>
              <w:rPr>
                <w:rFonts w:ascii="Cambria" w:hAnsi="Cambria"/>
                <w:sz w:val="18"/>
                <w:szCs w:val="18"/>
                <w:vertAlign w:val="subscript"/>
              </w:rPr>
            </w:pPr>
            <w:r w:rsidRPr="007F54AD">
              <w:rPr>
                <w:rFonts w:ascii="Cambria" w:hAnsi="Cambria"/>
                <w:sz w:val="18"/>
                <w:szCs w:val="18"/>
                <w:vertAlign w:val="subscript"/>
              </w:rPr>
              <w:t>…………………………………</w:t>
            </w:r>
          </w:p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F54AD">
              <w:rPr>
                <w:rFonts w:ascii="Cambria" w:hAnsi="Cambria"/>
                <w:sz w:val="18"/>
                <w:szCs w:val="18"/>
              </w:rPr>
              <w:t xml:space="preserve">za 1 </w:t>
            </w:r>
            <w:proofErr w:type="spellStart"/>
            <w:r w:rsidRPr="007F54AD">
              <w:rPr>
                <w:rFonts w:ascii="Cambria" w:hAnsi="Cambria"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  <w:p w:rsidR="006C78AD" w:rsidRPr="001E14BB" w:rsidRDefault="006C78AD" w:rsidP="006F2A2A">
            <w:pPr>
              <w:jc w:val="center"/>
              <w:rPr>
                <w:rFonts w:hint="eastAsia"/>
                <w:color w:val="FF0000"/>
              </w:rPr>
            </w:pPr>
            <w:r w:rsidRPr="006C78AD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  <w:t>794528,00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8AD" w:rsidRDefault="006C78AD" w:rsidP="006F2A2A">
            <w:pPr>
              <w:jc w:val="center"/>
              <w:rPr>
                <w:rFonts w:hint="eastAsia"/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:rsidR="00414CAF" w:rsidRPr="009F5C02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8AD" w:rsidRDefault="006C78AD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8AD" w:rsidRDefault="006C78AD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:rsidR="008C7B9D" w:rsidRPr="008C7B9D" w:rsidRDefault="00D6151D" w:rsidP="008C7B9D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  <w:r w:rsidR="008C7B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6151D" w:rsidRPr="009F5C02" w:rsidRDefault="008C7B9D" w:rsidP="008C7B9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C7B9D">
        <w:rPr>
          <w:rFonts w:ascii="Times New Roman" w:hAnsi="Times New Roman" w:cs="Times New Roman"/>
          <w:bCs/>
          <w:sz w:val="16"/>
          <w:szCs w:val="16"/>
        </w:rPr>
        <w:t>( podkreślić rodzaj wykonawcy)</w:t>
      </w:r>
    </w:p>
    <w:p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przewidziane w art. 13 lub art. 14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5C02">
        <w:rPr>
          <w:rFonts w:ascii="Times New Roman" w:hAnsi="Times New Roman"/>
          <w:sz w:val="18"/>
          <w:szCs w:val="18"/>
        </w:rPr>
        <w:t>4 lub art. 14 ust. 5 RODO Wykonawca nie składa oświadczenia (usunięcie treści oświadczenia następuje np. przez jego wykreślenie).</w:t>
      </w:r>
    </w:p>
    <w:p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D6151D" w:rsidRPr="009F5C02" w:rsidRDefault="00D6151D" w:rsidP="00D6151D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C78AD" w:rsidRDefault="006C78A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78AD" w:rsidRPr="006C78AD" w:rsidRDefault="00D6151D" w:rsidP="006C78AD">
      <w:pPr>
        <w:jc w:val="center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6C78AD" w:rsidRPr="006C78AD">
        <w:rPr>
          <w:rFonts w:ascii="Times New Roman" w:eastAsia="Cambria" w:hAnsi="Times New Roman" w:cs="Times New Roman"/>
          <w:b/>
          <w:i/>
          <w:sz w:val="20"/>
          <w:szCs w:val="20"/>
        </w:rPr>
        <w:t>„Dostawa energii elektrycznej na potrzeby oświetlenia przestrzeni publicznej oraz obiektów Gminy Gubin</w:t>
      </w:r>
      <w:r w:rsidR="006C78AD" w:rsidRPr="006C78AD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6C78AD" w:rsidRPr="00D6151D" w:rsidRDefault="006C78AD" w:rsidP="006C78A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56F7" w:rsidRPr="00D6151D" w:rsidRDefault="009256F7" w:rsidP="009256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postępowaniu. </w:t>
      </w:r>
    </w:p>
    <w:p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>, że w celu wykazania spełniania warunków udziału w postępowaniu, określonych przez zamawiającego w Specyfikacji Warunków Zamówienia (SWZ) w Rozdziale XIV – Podstawy wykluczenia. Warunki udziału w postępowaniu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8AD" w:rsidRPr="006C78AD" w:rsidRDefault="00D6151D" w:rsidP="006C78AD">
      <w:pPr>
        <w:jc w:val="center"/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6C78AD">
        <w:rPr>
          <w:rFonts w:ascii="Times New Roman" w:hAnsi="Times New Roman" w:cs="Times New Roman"/>
          <w:sz w:val="20"/>
          <w:szCs w:val="20"/>
        </w:rPr>
        <w:t xml:space="preserve"> </w:t>
      </w:r>
      <w:r w:rsidR="006C78AD" w:rsidRPr="006C78AD">
        <w:rPr>
          <w:rFonts w:ascii="Times New Roman" w:eastAsia="Cambria" w:hAnsi="Times New Roman" w:cs="Times New Roman"/>
          <w:b/>
          <w:i/>
          <w:sz w:val="20"/>
          <w:szCs w:val="20"/>
        </w:rPr>
        <w:t>„Dostawa energii elektrycznej na potrzeby oświetlenia przestrzeni publicznej oraz obiektów Gminy Gubin</w:t>
      </w:r>
      <w:r w:rsidR="006C78AD" w:rsidRPr="006C78AD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6C78AD" w:rsidRPr="00D6151D" w:rsidRDefault="006C78AD" w:rsidP="006C78A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56F7" w:rsidRPr="00D6151D" w:rsidRDefault="009256F7" w:rsidP="009256F7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C3F63" w:rsidRDefault="007C3F63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Pr="00361825" w:rsidRDefault="004F3541" w:rsidP="004F3541">
      <w:pPr>
        <w:rPr>
          <w:rFonts w:ascii="Cambria" w:hAnsi="Cambria"/>
          <w:sz w:val="20"/>
          <w:szCs w:val="20"/>
        </w:rPr>
      </w:pPr>
    </w:p>
    <w:p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C4" w:rsidRDefault="00DA6EC4" w:rsidP="00D6151D">
      <w:pPr>
        <w:rPr>
          <w:rFonts w:hint="eastAsia"/>
        </w:rPr>
      </w:pPr>
      <w:r>
        <w:separator/>
      </w:r>
    </w:p>
  </w:endnote>
  <w:endnote w:type="continuationSeparator" w:id="0">
    <w:p w:rsidR="00DA6EC4" w:rsidRDefault="00DA6EC4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C4" w:rsidRDefault="00DA6EC4" w:rsidP="00D6151D">
      <w:pPr>
        <w:rPr>
          <w:rFonts w:hint="eastAsia"/>
        </w:rPr>
      </w:pPr>
      <w:r>
        <w:separator/>
      </w:r>
    </w:p>
  </w:footnote>
  <w:footnote w:type="continuationSeparator" w:id="0">
    <w:p w:rsidR="00DA6EC4" w:rsidRDefault="00DA6EC4" w:rsidP="00D6151D">
      <w:pPr>
        <w:rPr>
          <w:rFonts w:hint="eastAsia"/>
        </w:rPr>
      </w:pPr>
      <w:r>
        <w:continuationSeparator/>
      </w:r>
    </w:p>
  </w:footnote>
  <w:footnote w:id="1">
    <w:p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1D"/>
    <w:rsid w:val="00076E27"/>
    <w:rsid w:val="001E2229"/>
    <w:rsid w:val="00316D6F"/>
    <w:rsid w:val="00414CAF"/>
    <w:rsid w:val="00422D76"/>
    <w:rsid w:val="004B4673"/>
    <w:rsid w:val="004F3541"/>
    <w:rsid w:val="00512B55"/>
    <w:rsid w:val="005470E4"/>
    <w:rsid w:val="0061242F"/>
    <w:rsid w:val="00693377"/>
    <w:rsid w:val="006C78AD"/>
    <w:rsid w:val="006D67BB"/>
    <w:rsid w:val="006D7812"/>
    <w:rsid w:val="007C3F63"/>
    <w:rsid w:val="007F53F5"/>
    <w:rsid w:val="00863CCB"/>
    <w:rsid w:val="008A773F"/>
    <w:rsid w:val="008C7B9D"/>
    <w:rsid w:val="00915278"/>
    <w:rsid w:val="009256F7"/>
    <w:rsid w:val="00A567D6"/>
    <w:rsid w:val="00B61ACA"/>
    <w:rsid w:val="00B937B2"/>
    <w:rsid w:val="00B938AB"/>
    <w:rsid w:val="00BE1802"/>
    <w:rsid w:val="00C1053D"/>
    <w:rsid w:val="00D57459"/>
    <w:rsid w:val="00D6151D"/>
    <w:rsid w:val="00DA6EC4"/>
    <w:rsid w:val="00DB1385"/>
    <w:rsid w:val="00FC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08DD-F250-4A30-BA64-2D8B2067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2021-05-11T12:20:00Z</dcterms:created>
  <dcterms:modified xsi:type="dcterms:W3CDTF">2021-05-11T12:20:00Z</dcterms:modified>
</cp:coreProperties>
</file>