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3A" w:rsidRDefault="0084393A" w:rsidP="0084393A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 </w:t>
      </w:r>
      <w:r w:rsidRPr="00146D5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UMOWA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- Wzór</w:t>
      </w:r>
    </w:p>
    <w:p w:rsidR="0084393A" w:rsidRDefault="0084393A" w:rsidP="0084393A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lang w:eastAsia="pl-PL"/>
        </w:rPr>
        <w:t>……………………..r.</w:t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3428E">
        <w:rPr>
          <w:rFonts w:ascii="Times New Roman" w:hAnsi="Times New Roman" w:cs="Times New Roman"/>
        </w:rPr>
        <w:t>w Gubinie pomiędzy:</w:t>
      </w:r>
    </w:p>
    <w:p w:rsidR="0084393A" w:rsidRPr="00B3428E" w:rsidRDefault="0084393A" w:rsidP="0084393A">
      <w:pPr>
        <w:spacing w:after="0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 xml:space="preserve">Gminą Gubin, ul. Obrońców Pokoju 20, 66-620 Gubin, NIP </w:t>
      </w:r>
      <w:r w:rsidRPr="00B3428E">
        <w:rPr>
          <w:rFonts w:ascii="Times New Roman" w:hAnsi="Times New Roman" w:cs="Times New Roman"/>
          <w:lang w:val="de-DE"/>
        </w:rPr>
        <w:t xml:space="preserve">9260008977, </w:t>
      </w:r>
      <w:r w:rsidRPr="00B3428E">
        <w:rPr>
          <w:rFonts w:ascii="Times New Roman" w:hAnsi="Times New Roman" w:cs="Times New Roman"/>
        </w:rPr>
        <w:t>reprezentowaną przez:</w:t>
      </w:r>
    </w:p>
    <w:p w:rsidR="0084393A" w:rsidRPr="00B3428E" w:rsidRDefault="0084393A" w:rsidP="0084393A">
      <w:pPr>
        <w:spacing w:after="0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>Zbigniewa Barskiego -  Wójta Gminy Gubin</w:t>
      </w:r>
    </w:p>
    <w:p w:rsidR="0084393A" w:rsidRPr="00B3428E" w:rsidRDefault="0084393A" w:rsidP="0084393A">
      <w:pPr>
        <w:spacing w:after="0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 xml:space="preserve">przy kontrasygnacie:  </w:t>
      </w:r>
    </w:p>
    <w:p w:rsidR="0084393A" w:rsidRPr="00B3428E" w:rsidRDefault="0084393A" w:rsidP="0084393A">
      <w:pPr>
        <w:spacing w:after="0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 xml:space="preserve">Zofii Rzęsista - Skarbnika Gminy Gubin    </w:t>
      </w:r>
    </w:p>
    <w:p w:rsidR="0084393A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firmą…………….. z siedzibą: ul. ……………………., kod :………………., </w:t>
      </w:r>
      <w:r w:rsidRPr="00B3428E">
        <w:rPr>
          <w:rFonts w:ascii="Times New Roman" w:eastAsia="Times New Roman" w:hAnsi="Times New Roman" w:cs="Times New Roman"/>
          <w:lang w:eastAsia="pl-PL"/>
        </w:rPr>
        <w:t>posiada</w:t>
      </w:r>
      <w:r>
        <w:rPr>
          <w:rFonts w:ascii="Times New Roman" w:eastAsia="Times New Roman" w:hAnsi="Times New Roman" w:cs="Times New Roman"/>
          <w:lang w:eastAsia="pl-PL"/>
        </w:rPr>
        <w:t>jącym NIP…………………., Regon:………………….</w:t>
      </w:r>
      <w:r w:rsidRPr="00B3428E">
        <w:rPr>
          <w:rFonts w:ascii="Times New Roman" w:eastAsia="Times New Roman" w:hAnsi="Times New Roman" w:cs="Times New Roman"/>
          <w:lang w:eastAsia="pl-PL"/>
        </w:rPr>
        <w:t>, reprezentowanym przez</w:t>
      </w:r>
      <w:r>
        <w:rPr>
          <w:rFonts w:ascii="Times New Roman" w:eastAsia="Times New Roman" w:hAnsi="Times New Roman" w:cs="Times New Roman"/>
          <w:lang w:eastAsia="pl-PL"/>
        </w:rPr>
        <w:t>: -…………………………………….– zwanego</w:t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 dalej „Wykonawcą”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Umowę zawarto</w:t>
      </w:r>
      <w:r>
        <w:rPr>
          <w:rFonts w:ascii="Times New Roman" w:eastAsia="Times New Roman" w:hAnsi="Times New Roman" w:cs="Times New Roman"/>
          <w:lang w:eastAsia="pl-PL"/>
        </w:rPr>
        <w:t xml:space="preserve"> bez stosowania ustawy z dnia 11</w:t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września 2019</w:t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 roku Prawo zamówień publicznych, </w:t>
      </w:r>
      <w:r>
        <w:rPr>
          <w:rFonts w:ascii="Times New Roman" w:eastAsia="Times New Roman" w:hAnsi="Times New Roman" w:cs="Times New Roman"/>
          <w:lang w:eastAsia="pl-PL"/>
        </w:rPr>
        <w:br/>
        <w:t>( Dz. U. z 2019 r. poz. 2019</w:t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B3428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B3428E">
        <w:rPr>
          <w:rFonts w:ascii="Times New Roman" w:eastAsia="Times New Roman" w:hAnsi="Times New Roman" w:cs="Times New Roman"/>
          <w:lang w:eastAsia="pl-PL"/>
        </w:rPr>
        <w:t>. ze zm.),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Na podstawie niniejszej Umowy Strony ustalają, co następuje:</w:t>
      </w:r>
    </w:p>
    <w:p w:rsidR="0084393A" w:rsidRPr="00B3428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393A" w:rsidRPr="00B3428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84393A" w:rsidRPr="00B3428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:rsidR="0084393A" w:rsidRPr="0084393A" w:rsidRDefault="0084393A" w:rsidP="0084393A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6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przyjmuje do wykonania realizację zadania pod nazwą: </w:t>
      </w:r>
      <w:r w:rsidRPr="0084393A">
        <w:rPr>
          <w:rFonts w:ascii="Times New Roman" w:hAnsi="Times New Roman" w:cs="Times New Roman"/>
          <w:b/>
          <w:sz w:val="24"/>
          <w:szCs w:val="24"/>
        </w:rPr>
        <w:t>„Położenie kostki betonowej na drodze gminnej w miejscowości Jaromirowice gmina Gubin, na działce nr 194”</w:t>
      </w:r>
    </w:p>
    <w:p w:rsidR="0084393A" w:rsidRDefault="0084393A" w:rsidP="00843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84393A" w:rsidRDefault="0084393A" w:rsidP="0084393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Szerokość jezdni z kostki betonowej – 3m </w:t>
      </w:r>
    </w:p>
    <w:p w:rsidR="0084393A" w:rsidRDefault="0084393A" w:rsidP="0084393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odcinka – 141m</w:t>
      </w:r>
    </w:p>
    <w:p w:rsidR="0084393A" w:rsidRPr="00820767" w:rsidRDefault="0084393A" w:rsidP="0084393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jezdni głównej 423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4393A" w:rsidRPr="0084393A" w:rsidRDefault="0084393A" w:rsidP="008439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93A" w:rsidRPr="002B6AE5" w:rsidRDefault="0084393A" w:rsidP="0084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 xml:space="preserve">Materiały potrzebne do wykonania robót będących przedmiotem zapytania ofertowego dostarcza Zamawiający </w:t>
      </w:r>
    </w:p>
    <w:p w:rsidR="0084393A" w:rsidRPr="00B3428E" w:rsidRDefault="0084393A" w:rsidP="0084393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4393A" w:rsidRPr="00B3428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84393A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TERMINY REALIZACJI PRZEDMIOTU UMOWY</w:t>
      </w:r>
    </w:p>
    <w:p w:rsidR="0084393A" w:rsidRPr="00577B46" w:rsidRDefault="0084393A" w:rsidP="008439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7B46">
        <w:rPr>
          <w:rFonts w:ascii="Times New Roman" w:eastAsia="Times New Roman" w:hAnsi="Times New Roman" w:cs="Times New Roman"/>
          <w:lang w:eastAsia="pl-PL"/>
        </w:rPr>
        <w:t>1.Termin wyko</w:t>
      </w:r>
      <w:r>
        <w:rPr>
          <w:rFonts w:ascii="Times New Roman" w:eastAsia="Times New Roman" w:hAnsi="Times New Roman" w:cs="Times New Roman"/>
          <w:lang w:eastAsia="pl-PL"/>
        </w:rPr>
        <w:t xml:space="preserve">nania umowy </w:t>
      </w:r>
      <w:r w:rsidRPr="0084393A">
        <w:rPr>
          <w:rFonts w:ascii="Times New Roman" w:eastAsia="Times New Roman" w:hAnsi="Times New Roman" w:cs="Times New Roman"/>
          <w:highlight w:val="yellow"/>
          <w:lang w:eastAsia="pl-PL"/>
        </w:rPr>
        <w:t>do 25.06.2021r</w:t>
      </w:r>
      <w:r w:rsidRPr="0048624C">
        <w:rPr>
          <w:rFonts w:ascii="Times New Roman" w:eastAsia="Times New Roman" w:hAnsi="Times New Roman" w:cs="Times New Roman"/>
          <w:highlight w:val="yellow"/>
          <w:lang w:eastAsia="pl-PL"/>
        </w:rPr>
        <w:t>.</w:t>
      </w:r>
    </w:p>
    <w:p w:rsidR="0084393A" w:rsidRPr="00B3428E" w:rsidRDefault="0084393A" w:rsidP="0084393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Pr="00B3428E">
        <w:rPr>
          <w:rFonts w:ascii="Times New Roman" w:eastAsia="Times New Roman" w:hAnsi="Times New Roman" w:cs="Times New Roman"/>
          <w:lang w:eastAsia="pl-PL"/>
        </w:rPr>
        <w:t>Przez zakończenie realizacji zadania należy rozumieć</w:t>
      </w:r>
      <w:r w:rsidRPr="00B3428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podpisanie protokołu odbioru prac bez zastrzeżeń. </w:t>
      </w:r>
    </w:p>
    <w:p w:rsidR="0084393A" w:rsidRPr="00B3428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393A" w:rsidRPr="00B3428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84393A" w:rsidRPr="00B3428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PRZEDSTAWICIELE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Przedstawiciel Wykonawcy ………………………….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Pr</w:t>
      </w:r>
      <w:r>
        <w:rPr>
          <w:rFonts w:ascii="Times New Roman" w:eastAsia="Times New Roman" w:hAnsi="Times New Roman" w:cs="Times New Roman"/>
          <w:lang w:eastAsia="pl-PL"/>
        </w:rPr>
        <w:t>zedstawiciel Zamawiającego ……………………………..</w:t>
      </w:r>
    </w:p>
    <w:p w:rsidR="0084393A" w:rsidRDefault="0084393A" w:rsidP="0084393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4393A" w:rsidRPr="00B3428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84393A" w:rsidRPr="00B3428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OBOWIĄZKI WYKONAWCY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1.Do obowiązków Wykonawcy należy: wykonanie prac będących przedmiotem umowy zgodnie z zasadami wiedzy technicznej i należytą starannością </w:t>
      </w:r>
      <w:r>
        <w:rPr>
          <w:rFonts w:ascii="Times New Roman" w:eastAsia="Times New Roman" w:hAnsi="Times New Roman" w:cs="Times New Roman"/>
          <w:lang w:eastAsia="pl-PL"/>
        </w:rPr>
        <w:t xml:space="preserve">z materiałów własnych </w:t>
      </w:r>
      <w:r w:rsidRPr="00B3428E">
        <w:rPr>
          <w:rFonts w:ascii="Times New Roman" w:eastAsia="Times New Roman" w:hAnsi="Times New Roman" w:cs="Times New Roman"/>
          <w:lang w:eastAsia="pl-PL"/>
        </w:rPr>
        <w:t>oraz zgodnie z obowiązującymi przepisami i normami.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</w:t>
      </w:r>
      <w:r w:rsidRPr="00B3428E">
        <w:rPr>
          <w:rFonts w:ascii="Times New Roman" w:hAnsi="Times New Roman" w:cs="Times New Roman"/>
          <w:lang w:eastAsia="pl-PL"/>
        </w:rPr>
        <w:t xml:space="preserve">. </w:t>
      </w:r>
      <w:r w:rsidRPr="00B3428E">
        <w:rPr>
          <w:rFonts w:ascii="Times New Roman" w:eastAsia="Times New Roman" w:hAnsi="Times New Roman" w:cs="Times New Roman"/>
          <w:lang w:eastAsia="pl-PL"/>
        </w:rPr>
        <w:t>Wykonawca ponosi odpowiedzialność za ewentualne szkody powstałe podczas realizacji przedmiotu umowy.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</w:t>
      </w:r>
      <w:r w:rsidRPr="00B3428E">
        <w:rPr>
          <w:rFonts w:ascii="Times New Roman" w:hAnsi="Times New Roman" w:cs="Times New Roman"/>
          <w:lang w:eastAsia="pl-PL"/>
        </w:rPr>
        <w:t>. Wykonawca p</w:t>
      </w:r>
      <w:r w:rsidRPr="00B3428E">
        <w:rPr>
          <w:rFonts w:ascii="Times New Roman" w:eastAsia="Times New Roman" w:hAnsi="Times New Roman" w:cs="Times New Roman"/>
          <w:lang w:eastAsia="pl-PL"/>
        </w:rPr>
        <w:t>onosi pełną odpowiedzialność wobec osób trzecich za szkody powstałe w związku z realizacją przedmiotu umowy.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lastRenderedPageBreak/>
        <w:t>4</w:t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. Wykonawca oświadcza, że roboty objęte umową należą do zakresu jego działalności </w:t>
      </w:r>
      <w:r w:rsidRPr="00B3428E">
        <w:rPr>
          <w:rFonts w:ascii="Times New Roman" w:eastAsia="Times New Roman" w:hAnsi="Times New Roman" w:cs="Times New Roman"/>
          <w:lang w:eastAsia="pl-PL"/>
        </w:rPr>
        <w:br/>
        <w:t>i zawodowo trudni się wykonywaniem takich robót.</w:t>
      </w:r>
      <w:r w:rsidRPr="00B3428E">
        <w:rPr>
          <w:rFonts w:ascii="Times New Roman" w:hAnsi="Times New Roman" w:cs="Times New Roman"/>
        </w:rPr>
        <w:t xml:space="preserve"> 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3428E">
        <w:rPr>
          <w:rFonts w:ascii="Times New Roman" w:hAnsi="Times New Roman" w:cs="Times New Roman"/>
        </w:rPr>
        <w:t>. Jeżeli w trakcie odbioru stwierdzone zostaną wady: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>a) dające się do usunięcia, to Zamawiający będzie żądać od Wykonawcy ich usunięcia, wyznaczając termin usunięcia wad,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>b) nienadające się do usunięcia Zamawiający ma prawo: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28E">
        <w:rPr>
          <w:rFonts w:ascii="Times New Roman" w:hAnsi="Times New Roman" w:cs="Times New Roman"/>
        </w:rPr>
        <w:t xml:space="preserve">-   żądać wykonania zadania po raz drugi na koszt Wykonawcy, ewentualnie 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B3428E">
        <w:rPr>
          <w:rFonts w:ascii="Times New Roman" w:hAnsi="Times New Roman" w:cs="Times New Roman"/>
        </w:rPr>
        <w:t>-   odstąpić od umowy bez prawa Wykonawcy do wynagrodzenia,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393A" w:rsidRPr="00B3428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84393A" w:rsidRPr="00B3428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ODBIORY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1. W odbiorze końcowym robót uczestniczą przedstawiciel Wykonawcy i przedstawiciel Zamawiającego; 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2. Wykonawca będzie zgłaszał gotowość do odbioru pisemnie, co najmniej jeden dzień roboczy przed planowanym odbiorem. 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B3428E">
        <w:rPr>
          <w:rFonts w:ascii="Times New Roman" w:eastAsia="Times New Roman" w:hAnsi="Times New Roman" w:cs="Times New Roman"/>
          <w:lang w:eastAsia="pl-PL"/>
        </w:rPr>
        <w:t>. Termin odbioru końcowego w ciągu 3 dni od dnia zawiadomienia przedstawiciela Zamawiającego.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B3428E">
        <w:rPr>
          <w:rFonts w:ascii="Times New Roman" w:eastAsia="Times New Roman" w:hAnsi="Times New Roman" w:cs="Times New Roman"/>
          <w:lang w:eastAsia="pl-PL"/>
        </w:rPr>
        <w:t>.  Z czynności odbioru  zostanie spisany protokół zawierający wszelkie ustalenia dokonane w toku odbioru, jak też terminy na usunięcie stwierdzonych przy odbiorze wad. Protokół odbioru podpisują przedstawiciele stron.</w:t>
      </w:r>
    </w:p>
    <w:p w:rsidR="0084393A" w:rsidRPr="00B3428E" w:rsidRDefault="0084393A" w:rsidP="0084393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.  </w:t>
      </w:r>
      <w:r w:rsidRPr="00B3428E">
        <w:rPr>
          <w:rFonts w:ascii="Times New Roman" w:hAnsi="Times New Roman" w:cs="Times New Roman"/>
        </w:rPr>
        <w:t xml:space="preserve">Jeżeli w trakcie odbioru stwierdzone zostaną wady </w:t>
      </w:r>
      <w:r w:rsidRPr="00FC5B75">
        <w:rPr>
          <w:rFonts w:ascii="Times New Roman" w:hAnsi="Times New Roman" w:cs="Times New Roman"/>
        </w:rPr>
        <w:t>zastosowanie znajdują zapisy § 4 ust. 6 umowy.</w:t>
      </w:r>
      <w:r w:rsidRPr="00FC5B75">
        <w:rPr>
          <w:rFonts w:ascii="Times New Roman" w:hAnsi="Times New Roman" w:cs="Times New Roman"/>
          <w:strike/>
        </w:rPr>
        <w:t xml:space="preserve"> 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Pr="00B3428E">
        <w:rPr>
          <w:rFonts w:ascii="Times New Roman" w:eastAsia="Times New Roman" w:hAnsi="Times New Roman" w:cs="Times New Roman"/>
          <w:lang w:eastAsia="pl-PL"/>
        </w:rPr>
        <w:t>.  Wykonawca zobowiązany jest do: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a) zawiadomienia Zamawiającego na piśmie o usunięciu wad stwierdzonych w trakcie odbioru,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b) żądania wyznaczenia terminu odbioru po usunięciu wad. 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. Zamawiający dokona protokolarnie odbioru zgłoszonych robót po usunięciu wad </w:t>
      </w:r>
      <w:r w:rsidRPr="00B3428E">
        <w:rPr>
          <w:rFonts w:ascii="Times New Roman" w:eastAsia="Times New Roman" w:hAnsi="Times New Roman" w:cs="Times New Roman"/>
          <w:lang w:eastAsia="pl-PL"/>
        </w:rPr>
        <w:br/>
        <w:t>w terminie 3 dni od daty otrzymania zawiadomienia.</w:t>
      </w:r>
    </w:p>
    <w:p w:rsidR="0084393A" w:rsidRPr="00B3428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393A" w:rsidRPr="00B3428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84393A" w:rsidRPr="00B3428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WYNAGRODZENIE ZA PRZEDMIOT UMOWY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Za wykonanie przedmiotu umowy określonego w § 1 Wykonawcy przysługuje wynagrodzenie w kwocie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</w:rPr>
        <w:t>………………..</w:t>
      </w:r>
      <w:r w:rsidRPr="00B3428E">
        <w:rPr>
          <w:rFonts w:ascii="Times New Roman" w:eastAsia="Times New Roman" w:hAnsi="Times New Roman" w:cs="Times New Roman"/>
          <w:lang w:eastAsia="pl-PL"/>
        </w:rPr>
        <w:t>zł (słownie:</w:t>
      </w:r>
      <w:r>
        <w:rPr>
          <w:rFonts w:ascii="Times New Roman" w:eastAsia="Times New Roman" w:hAnsi="Times New Roman" w:cs="Times New Roman"/>
          <w:lang w:eastAsia="pl-PL"/>
        </w:rPr>
        <w:t>………………………</w:t>
      </w:r>
      <w:r w:rsidRPr="00B3428E">
        <w:rPr>
          <w:rFonts w:ascii="Times New Roman" w:eastAsia="Times New Roman" w:hAnsi="Times New Roman" w:cs="Times New Roman"/>
          <w:lang w:eastAsia="pl-PL"/>
        </w:rPr>
        <w:t>), czyli brutto</w:t>
      </w:r>
      <w:r>
        <w:rPr>
          <w:rFonts w:ascii="Times New Roman" w:eastAsia="Times New Roman" w:hAnsi="Times New Roman" w:cs="Times New Roman"/>
          <w:lang w:eastAsia="pl-PL"/>
        </w:rPr>
        <w:t>: ……………….</w:t>
      </w:r>
      <w:r w:rsidRPr="00B3428E">
        <w:rPr>
          <w:rFonts w:ascii="Times New Roman" w:eastAsia="Times New Roman" w:hAnsi="Times New Roman" w:cs="Times New Roman"/>
          <w:lang w:eastAsia="pl-PL"/>
        </w:rPr>
        <w:t>(słownie</w:t>
      </w:r>
      <w:r>
        <w:rPr>
          <w:rFonts w:ascii="Times New Roman" w:eastAsia="Times New Roman" w:hAnsi="Times New Roman" w:cs="Times New Roman"/>
          <w:lang w:eastAsia="pl-PL"/>
        </w:rPr>
        <w:t>:………………………………………………………….)</w:t>
      </w:r>
    </w:p>
    <w:p w:rsidR="0084393A" w:rsidRPr="00B3428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393A" w:rsidRPr="00B3428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84393A" w:rsidRPr="00B3428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ROZLICZENIA i TERMINY PŁATNOŚCI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1.Rozliczenie należności nastąpi na podstawie faktury końcowej wystawionej przez Wykonawcę, po dokonaniu odbioru końcowego robót bez zastrzeżeń.</w:t>
      </w:r>
    </w:p>
    <w:p w:rsidR="0084393A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2.Protokół odbioru końcowego bez zastrzeżeń stanowić będzie dokument gwarancyjny na </w:t>
      </w:r>
      <w:r>
        <w:rPr>
          <w:rFonts w:ascii="Times New Roman" w:eastAsia="Times New Roman" w:hAnsi="Times New Roman" w:cs="Times New Roman"/>
          <w:lang w:eastAsia="pl-PL"/>
        </w:rPr>
        <w:t>wykonane zadanie.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3.Termin płatności faktury ustala się do </w:t>
      </w:r>
      <w:r>
        <w:rPr>
          <w:rFonts w:ascii="Times New Roman" w:eastAsia="Times New Roman" w:hAnsi="Times New Roman" w:cs="Times New Roman"/>
          <w:lang w:eastAsia="pl-PL"/>
        </w:rPr>
        <w:t>14</w:t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 dni licząc od daty jej doręczenia Zamawiającemu z jego konta na konto Wykonawcy, nie wcześniej niż po usunięciu przez Wykonawcę wad stwierdzonych przy odbiorze.</w:t>
      </w:r>
    </w:p>
    <w:p w:rsidR="0084393A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4. Za datę zapłaty uznaje się dzień, w którym Zamawiający wydał swojemu bankowi polecenie przelewu.</w:t>
      </w:r>
    </w:p>
    <w:p w:rsidR="0084393A" w:rsidRPr="0084393A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393A" w:rsidRPr="00B3428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84393A" w:rsidRPr="00B3428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ODSTĄPIENIE OD UMOWY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1. Zamawiającemu przysługuje prawo do odstąpienia od umowy w przypadku, gdy: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a) Wykonawca nie przystąpił do wykonania umowy w terminie 14 dni od daty jej zawarcia,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b) Wykonawca przerwał bez uzasadnionej przyczyny realizację robót i przerwa trwa dłużej niż 2 tygodnie,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c) Wykonawca nie wykonuje robót zgodnie z umową lub też nienależycie wykonuje swoje zobowiązania umowne,</w:t>
      </w:r>
    </w:p>
    <w:p w:rsidR="0084393A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 xml:space="preserve">d) w razie wystąpienia istotnej zmiany okoliczności powodującej, że wykonanie umowy nie leży w interesie Zamawiającego, czego nie można było przewidzieć w chwili zawarcia umowy. 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lastRenderedPageBreak/>
        <w:t xml:space="preserve">2. Odstąpienie od umowy powinno nastąpić w formie pisemnej pod rygorem nieważności, </w:t>
      </w:r>
      <w:r w:rsidRPr="00B3428E">
        <w:rPr>
          <w:rFonts w:ascii="Times New Roman" w:eastAsia="Times New Roman" w:hAnsi="Times New Roman" w:cs="Times New Roman"/>
          <w:lang w:eastAsia="pl-PL"/>
        </w:rPr>
        <w:br/>
        <w:t>z podaniem uzasadnienia.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3. W przypadku odstąpienia od umowy Wykonawcę i Zamawiającego obciążają następujące obowiązki: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a) w terminie 14 dni od daty odstąpienia od umowy Wykonawca przy udziale Zamawiającego sporządzi szczegółowy protokół inwentaryzacji robót w toku, według stanu na dzień odstąpienia,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b) Wykonawca zabezpieczy przerwane roboty w zakresie uzgodnionym, na koszt tej strony, której działanie spowodowało odstąpienie od umowy,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c) jeżeli stroną odstępującą od umowy jest Zamawiający, to Wykonawca :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 zgłosi Zamawiającemu gotowość do dokonania odbioru robót przerwanych </w:t>
      </w:r>
      <w:r w:rsidRPr="00B3428E">
        <w:rPr>
          <w:rFonts w:ascii="Times New Roman" w:eastAsia="Times New Roman" w:hAnsi="Times New Roman" w:cs="Times New Roman"/>
          <w:lang w:eastAsia="pl-PL"/>
        </w:rPr>
        <w:br/>
        <w:t>i zabezpieczających,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d) Zamawiający w razie odstąpienia od umowy z przyczyn, za które Wykonawca nie odpowiada, zobowiązany jest do: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 przystąpienia do odbioru przerwanych robót, z którego sporządza się protokół;</w:t>
      </w:r>
    </w:p>
    <w:p w:rsidR="0084393A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 zapłaty za roboty wykonane do dnia odstąpienia, na podstawie odbioru przerwanych robót.</w:t>
      </w:r>
    </w:p>
    <w:p w:rsidR="0084393A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4393A" w:rsidRPr="00FC5B75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84393A" w:rsidRPr="000757B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5B75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84393A" w:rsidRPr="00FC5B75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5B75">
        <w:rPr>
          <w:rFonts w:ascii="Times New Roman" w:eastAsia="Times New Roman" w:hAnsi="Times New Roman" w:cs="Times New Roman"/>
          <w:lang w:eastAsia="pl-PL"/>
        </w:rPr>
        <w:t>1. Zamawiającemu przysługuje uprawnienie do naliczenia kary umownej w przypadku:</w:t>
      </w:r>
    </w:p>
    <w:p w:rsidR="0084393A" w:rsidRPr="00FC5B75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5B75">
        <w:rPr>
          <w:rFonts w:ascii="Times New Roman" w:eastAsia="Times New Roman" w:hAnsi="Times New Roman" w:cs="Times New Roman"/>
          <w:lang w:eastAsia="pl-PL"/>
        </w:rPr>
        <w:t>1) opóźnienia w wykonaniu umowy – w wysokości  100 zł za każdy dzień zwłoki ,</w:t>
      </w:r>
    </w:p>
    <w:p w:rsidR="0084393A" w:rsidRPr="00FC5B75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5B75">
        <w:rPr>
          <w:rFonts w:ascii="Times New Roman" w:eastAsia="Times New Roman" w:hAnsi="Times New Roman" w:cs="Times New Roman"/>
          <w:lang w:eastAsia="pl-PL"/>
        </w:rPr>
        <w:t>2) rozwiązania Umowy przez Zamawiającego z przyczyn  zależnych od Wykonawcy, bądź przez Wykonawcę z przyczyn niezależnych od Z</w:t>
      </w:r>
      <w:r>
        <w:rPr>
          <w:rFonts w:ascii="Times New Roman" w:eastAsia="Times New Roman" w:hAnsi="Times New Roman" w:cs="Times New Roman"/>
          <w:lang w:eastAsia="pl-PL"/>
        </w:rPr>
        <w:t>amawiającego  w wysokości</w:t>
      </w:r>
      <w:r w:rsidRPr="00FC5B75">
        <w:rPr>
          <w:rFonts w:ascii="Times New Roman" w:eastAsia="Times New Roman" w:hAnsi="Times New Roman" w:cs="Times New Roman"/>
          <w:lang w:eastAsia="pl-PL"/>
        </w:rPr>
        <w:t xml:space="preserve"> 10 % wartości brutto zamówienia.</w:t>
      </w:r>
    </w:p>
    <w:p w:rsidR="0084393A" w:rsidRPr="00FC5B75" w:rsidRDefault="0084393A" w:rsidP="0084393A">
      <w:pPr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5B75">
        <w:rPr>
          <w:rFonts w:ascii="Times New Roman" w:eastAsia="Times New Roman" w:hAnsi="Times New Roman" w:cs="Times New Roman"/>
          <w:lang w:eastAsia="pl-PL"/>
        </w:rPr>
        <w:t xml:space="preserve">2. Wykonawcy przysługuje uprawnienie do naliczenia kary umownej w przypadku rozwiązania Umowy przez Zamawiającego z przyczyn  niezależnych od Wykonawcy, bądź przez Wykonawcę z przyczyn zależnych od Zamawiającego  w wysokości w wysokości 10 % wartości brutto zamówienia. </w:t>
      </w:r>
    </w:p>
    <w:p w:rsidR="0084393A" w:rsidRPr="00FC5B75" w:rsidRDefault="0084393A" w:rsidP="0084393A">
      <w:pPr>
        <w:tabs>
          <w:tab w:val="num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5B75">
        <w:rPr>
          <w:rFonts w:ascii="Times New Roman" w:eastAsia="Times New Roman" w:hAnsi="Times New Roman" w:cs="Times New Roman"/>
          <w:lang w:eastAsia="pl-PL"/>
        </w:rPr>
        <w:t>3.Zamawiający ma prawo dokonywać potrąceń kar umownych z wymagalnego wynagrodzenia Wykonawcy.</w:t>
      </w:r>
    </w:p>
    <w:p w:rsidR="0084393A" w:rsidRPr="00FC5B75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r w:rsidRPr="00FC5B75">
        <w:rPr>
          <w:rFonts w:ascii="Times New Roman" w:eastAsia="Times New Roman" w:hAnsi="Times New Roman" w:cs="Times New Roman"/>
          <w:b/>
          <w:lang w:eastAsia="pl-PL"/>
        </w:rPr>
        <w:t>§ 1</w:t>
      </w:r>
      <w:bookmarkEnd w:id="0"/>
      <w:r>
        <w:rPr>
          <w:rFonts w:ascii="Times New Roman" w:eastAsia="Times New Roman" w:hAnsi="Times New Roman" w:cs="Times New Roman"/>
          <w:b/>
          <w:lang w:eastAsia="pl-PL"/>
        </w:rPr>
        <w:t>0</w:t>
      </w:r>
    </w:p>
    <w:p w:rsidR="0084393A" w:rsidRPr="00FC5B75" w:rsidRDefault="0084393A" w:rsidP="0084393A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5B75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:rsidR="0084393A" w:rsidRDefault="0084393A" w:rsidP="0084393A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C5B75">
        <w:rPr>
          <w:rFonts w:ascii="Times New Roman" w:eastAsia="Times New Roman" w:hAnsi="Times New Roman" w:cs="Times New Roman"/>
          <w:lang w:eastAsia="pl-PL"/>
        </w:rPr>
        <w:t>Zamawiający potwierdza, że działając jako administrator danych osobowych, jest uprawniony do przetwarzania oraz udostępnienia Wykonawcy danych osobowych w zakresie niezbędnym do wykonania niniejszej Umowy i realizacji prawnie usprawiedliwionych celów realizowanych przez Strony, a Wykonawca potwierdza, że w wyniku udostępnienia ww. danych osobowych staje się ich administratorem i jest zobowiązany do ich przetwarzania zgodnie z obowiązującymi przepisami prawa, w tym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przepisami ustawy z dnia 10 maja 2018 r. o ochronie danych osobowych (Dz. U. poz. 1000).</w:t>
      </w:r>
    </w:p>
    <w:p w:rsidR="0084393A" w:rsidRPr="00B3428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84393A" w:rsidRPr="00B3428E" w:rsidRDefault="0084393A" w:rsidP="0084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3428E">
        <w:rPr>
          <w:rFonts w:ascii="Times New Roman" w:eastAsia="Times New Roman" w:hAnsi="Times New Roman" w:cs="Times New Roman"/>
          <w:b/>
          <w:lang w:eastAsia="pl-PL"/>
        </w:rPr>
        <w:t>POSTANOWIENIA OGÓLNE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1.Zmiany umowy wymagają formy pisemnej pod rygorem nieważności w postaci aneksu podpisanego przez obie strony.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2. W sprawach nie uregulowanych niniejszą umową stosuje się przepisy ustawy Prawo budowlane, przepisy Kodeksu Cywilnego.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428E">
        <w:rPr>
          <w:rFonts w:ascii="Times New Roman" w:eastAsia="Times New Roman" w:hAnsi="Times New Roman" w:cs="Times New Roman"/>
          <w:lang w:eastAsia="pl-PL"/>
        </w:rPr>
        <w:t>3. Umowa została sporządzona w trzech jednobrzmiących egzemplarzach, dwa egzemplarze dla Zamawiającego i jeden dla Wykonawcy.</w:t>
      </w: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393A" w:rsidRPr="00B3428E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393A" w:rsidRPr="006614E9" w:rsidRDefault="0084393A" w:rsidP="008439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B3428E">
        <w:rPr>
          <w:rFonts w:ascii="Times New Roman" w:eastAsia="Times New Roman" w:hAnsi="Times New Roman" w:cs="Times New Roman"/>
          <w:lang w:eastAsia="pl-PL"/>
        </w:rPr>
        <w:t xml:space="preserve"> WYKONAWCA                                                                        ZAMAWIAJĄCY</w:t>
      </w:r>
    </w:p>
    <w:p w:rsidR="00F11AFD" w:rsidRDefault="00F11AFD"/>
    <w:sectPr w:rsidR="00F11AFD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3A3"/>
    <w:multiLevelType w:val="hybridMultilevel"/>
    <w:tmpl w:val="44AAB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93A"/>
    <w:rsid w:val="0084393A"/>
    <w:rsid w:val="008A063F"/>
    <w:rsid w:val="00F1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93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1115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cp:lastPrinted>2021-05-28T10:11:00Z</cp:lastPrinted>
  <dcterms:created xsi:type="dcterms:W3CDTF">2021-05-28T10:03:00Z</dcterms:created>
  <dcterms:modified xsi:type="dcterms:W3CDTF">2021-05-28T10:12:00Z</dcterms:modified>
</cp:coreProperties>
</file>