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19" w:rsidRPr="001816E9" w:rsidRDefault="00960F19" w:rsidP="00960F19">
      <w:pPr>
        <w:pStyle w:val="Nagwek5"/>
        <w:numPr>
          <w:ilvl w:val="0"/>
          <w:numId w:val="0"/>
        </w:numPr>
        <w:tabs>
          <w:tab w:val="clear" w:pos="1008"/>
        </w:tabs>
        <w:spacing w:before="0" w:after="120" w:line="276" w:lineRule="auto"/>
        <w:jc w:val="center"/>
        <w:rPr>
          <w:rFonts w:ascii="Times New Roman" w:hAnsi="Times New Roman"/>
          <w:sz w:val="20"/>
          <w:szCs w:val="20"/>
        </w:rPr>
      </w:pPr>
      <w:r w:rsidRPr="001816E9">
        <w:rPr>
          <w:rFonts w:ascii="Times New Roman" w:hAnsi="Times New Roman"/>
          <w:i w:val="0"/>
          <w:sz w:val="20"/>
          <w:szCs w:val="20"/>
          <w:u w:val="single"/>
        </w:rPr>
        <w:t>SPECYFIKACJA ISTOTNYCH WARUNKÓW ZAMÓWIENIA</w:t>
      </w:r>
      <w:r w:rsidR="002B679E">
        <w:rPr>
          <w:rFonts w:ascii="Times New Roman" w:hAnsi="Times New Roman"/>
          <w:b w:val="0"/>
          <w:i w:val="0"/>
          <w:sz w:val="20"/>
          <w:szCs w:val="20"/>
        </w:rPr>
        <w:br/>
        <w:t>(zwana dalej: SIWZ)</w:t>
      </w:r>
      <w:r w:rsidR="002B679E">
        <w:rPr>
          <w:rFonts w:ascii="Times New Roman" w:hAnsi="Times New Roman"/>
          <w:b w:val="0"/>
          <w:i w:val="0"/>
          <w:sz w:val="20"/>
          <w:szCs w:val="20"/>
        </w:rPr>
        <w:br/>
        <w:t>z dnia 11</w:t>
      </w:r>
      <w:r w:rsidR="001B6139">
        <w:rPr>
          <w:rFonts w:ascii="Times New Roman" w:hAnsi="Times New Roman"/>
          <w:b w:val="0"/>
          <w:i w:val="0"/>
          <w:sz w:val="20"/>
          <w:szCs w:val="20"/>
        </w:rPr>
        <w:t xml:space="preserve"> sierpnia</w:t>
      </w:r>
      <w:r w:rsidRPr="001816E9">
        <w:rPr>
          <w:rFonts w:ascii="Times New Roman" w:hAnsi="Times New Roman"/>
          <w:b w:val="0"/>
          <w:i w:val="0"/>
          <w:sz w:val="20"/>
          <w:szCs w:val="20"/>
        </w:rPr>
        <w:t xml:space="preserve"> </w:t>
      </w:r>
      <w:r>
        <w:rPr>
          <w:rFonts w:ascii="Times New Roman" w:hAnsi="Times New Roman"/>
          <w:b w:val="0"/>
          <w:i w:val="0"/>
          <w:sz w:val="20"/>
          <w:szCs w:val="20"/>
        </w:rPr>
        <w:t>2020</w:t>
      </w:r>
      <w:r w:rsidRPr="001816E9">
        <w:rPr>
          <w:rFonts w:ascii="Times New Roman" w:hAnsi="Times New Roman"/>
          <w:b w:val="0"/>
          <w:i w:val="0"/>
          <w:sz w:val="20"/>
          <w:szCs w:val="20"/>
        </w:rPr>
        <w:t xml:space="preserve"> r. dotycząca postępowania o udzielenie zamówienia publicznego </w:t>
      </w:r>
      <w:r w:rsidRPr="001816E9">
        <w:rPr>
          <w:rFonts w:ascii="Times New Roman" w:hAnsi="Times New Roman"/>
          <w:b w:val="0"/>
          <w:i w:val="0"/>
          <w:sz w:val="20"/>
          <w:szCs w:val="20"/>
        </w:rPr>
        <w:br/>
        <w:t>prowadzonego w trybie przetargu nieograniczonego</w:t>
      </w:r>
      <w:r w:rsidRPr="001816E9">
        <w:rPr>
          <w:rFonts w:ascii="Times New Roman" w:hAnsi="Times New Roman"/>
          <w:b w:val="0"/>
          <w:i w:val="0"/>
          <w:sz w:val="20"/>
          <w:szCs w:val="20"/>
        </w:rPr>
        <w:br/>
        <w:t xml:space="preserve">o wartości zamówienia mniejszej niż kwoty określone w przepisach wydanych </w:t>
      </w:r>
      <w:r w:rsidRPr="001816E9">
        <w:rPr>
          <w:rFonts w:ascii="Times New Roman" w:hAnsi="Times New Roman"/>
          <w:b w:val="0"/>
          <w:i w:val="0"/>
          <w:sz w:val="20"/>
          <w:szCs w:val="20"/>
        </w:rPr>
        <w:br/>
        <w:t>na podstawie art. 11 ust. 8 ustawy z dnia 29 stycznia 2004 r. – Prawo zamówień publicznych</w:t>
      </w:r>
      <w:r w:rsidRPr="001816E9">
        <w:rPr>
          <w:rFonts w:ascii="Times New Roman" w:hAnsi="Times New Roman"/>
          <w:b w:val="0"/>
          <w:i w:val="0"/>
          <w:sz w:val="20"/>
          <w:szCs w:val="20"/>
        </w:rPr>
        <w:br/>
        <w:t>pn.</w:t>
      </w:r>
    </w:p>
    <w:p w:rsidR="00960F19" w:rsidRPr="00960F19" w:rsidRDefault="00960F19" w:rsidP="00960F19">
      <w:pPr>
        <w:pStyle w:val="Default"/>
        <w:jc w:val="center"/>
        <w:rPr>
          <w:rFonts w:cs="Times New Roman"/>
          <w:b/>
          <w:i/>
          <w:color w:val="000000" w:themeColor="text1"/>
          <w:sz w:val="22"/>
          <w:szCs w:val="22"/>
          <w:u w:val="single"/>
        </w:rPr>
      </w:pPr>
      <w:r w:rsidRPr="00960F19">
        <w:rPr>
          <w:rFonts w:asciiTheme="minorHAnsi" w:hAnsiTheme="minorHAnsi" w:cstheme="minorHAnsi"/>
          <w:b/>
          <w:sz w:val="22"/>
          <w:szCs w:val="22"/>
        </w:rPr>
        <w:t>„Budowa przydomowych biologicznych oczyszczalni ścieków na terenie gminy Gubin – etap III”</w:t>
      </w:r>
    </w:p>
    <w:p w:rsidR="00960F19" w:rsidRPr="001816E9" w:rsidRDefault="00960F19" w:rsidP="00960F19">
      <w:pPr>
        <w:pStyle w:val="Default"/>
        <w:jc w:val="center"/>
        <w:rPr>
          <w:rFonts w:ascii="Times New Roman" w:hAnsi="Times New Roman" w:cs="Times New Roman"/>
          <w:b/>
          <w:color w:val="auto"/>
          <w:sz w:val="20"/>
          <w:szCs w:val="20"/>
        </w:rPr>
      </w:pPr>
    </w:p>
    <w:p w:rsidR="00960F19" w:rsidRPr="001816E9" w:rsidRDefault="00960F19" w:rsidP="00960F19">
      <w:pPr>
        <w:pStyle w:val="Default"/>
        <w:jc w:val="center"/>
        <w:rPr>
          <w:rFonts w:ascii="Times New Roman" w:hAnsi="Times New Roman" w:cs="Times New Roman"/>
          <w:sz w:val="20"/>
          <w:szCs w:val="20"/>
        </w:rPr>
      </w:pPr>
    </w:p>
    <w:p w:rsidR="00960F19" w:rsidRDefault="00960F19" w:rsidP="00960F19">
      <w:pPr>
        <w:spacing w:line="276" w:lineRule="auto"/>
        <w:rPr>
          <w:rFonts w:cs="Times New Roman"/>
          <w:sz w:val="20"/>
          <w:szCs w:val="20"/>
        </w:rPr>
      </w:pPr>
      <w:r w:rsidRPr="001816E9">
        <w:rPr>
          <w:rFonts w:cs="Times New Roman"/>
          <w:sz w:val="20"/>
          <w:szCs w:val="20"/>
        </w:rPr>
        <w:t xml:space="preserve">Oznaczenie przedmiotu zamówienia według Wspólnego Słownika Zamówień Publicznych – kod CPV: </w:t>
      </w:r>
    </w:p>
    <w:p w:rsidR="00960F19" w:rsidRPr="001816E9" w:rsidRDefault="0084703B" w:rsidP="00960F19">
      <w:pPr>
        <w:spacing w:line="276" w:lineRule="auto"/>
        <w:rPr>
          <w:rFonts w:cs="Times New Roman"/>
          <w:sz w:val="20"/>
          <w:szCs w:val="20"/>
        </w:rPr>
      </w:pPr>
      <w:r>
        <w:rPr>
          <w:sz w:val="20"/>
          <w:szCs w:val="20"/>
        </w:rPr>
        <w:t xml:space="preserve">45000000 </w:t>
      </w:r>
      <w:r w:rsidR="006F52E3">
        <w:rPr>
          <w:sz w:val="20"/>
          <w:szCs w:val="20"/>
        </w:rPr>
        <w:t>-- 7 -- r</w:t>
      </w:r>
      <w:r w:rsidR="00960F19">
        <w:rPr>
          <w:sz w:val="20"/>
          <w:szCs w:val="20"/>
        </w:rPr>
        <w:t>oboty budowlane</w:t>
      </w:r>
    </w:p>
    <w:p w:rsidR="00960F19" w:rsidRPr="001816E9" w:rsidRDefault="00960F19" w:rsidP="00960F19">
      <w:pPr>
        <w:jc w:val="both"/>
        <w:rPr>
          <w:rFonts w:cs="Times New Roman"/>
          <w:sz w:val="20"/>
          <w:szCs w:val="20"/>
        </w:rPr>
      </w:pPr>
      <w:r>
        <w:rPr>
          <w:rFonts w:cs="Times New Roman"/>
          <w:color w:val="000000"/>
          <w:sz w:val="20"/>
          <w:szCs w:val="20"/>
        </w:rPr>
        <w:t>45252127 -</w:t>
      </w:r>
      <w:r w:rsidR="0084703B">
        <w:rPr>
          <w:rFonts w:cs="Times New Roman"/>
          <w:color w:val="000000"/>
          <w:sz w:val="20"/>
          <w:szCs w:val="20"/>
        </w:rPr>
        <w:t xml:space="preserve">- </w:t>
      </w:r>
      <w:r>
        <w:rPr>
          <w:rFonts w:cs="Times New Roman"/>
          <w:color w:val="000000"/>
          <w:sz w:val="20"/>
          <w:szCs w:val="20"/>
        </w:rPr>
        <w:t>4</w:t>
      </w:r>
      <w:r w:rsidRPr="001816E9">
        <w:rPr>
          <w:rFonts w:cs="Times New Roman"/>
          <w:sz w:val="20"/>
          <w:szCs w:val="20"/>
        </w:rPr>
        <w:t xml:space="preserve"> </w:t>
      </w:r>
      <w:r>
        <w:rPr>
          <w:rFonts w:cs="Times New Roman"/>
          <w:sz w:val="20"/>
          <w:szCs w:val="20"/>
        </w:rPr>
        <w:t>– roboty budowlane w zakresie oczyszczalni ścieków</w:t>
      </w:r>
    </w:p>
    <w:p w:rsidR="00960F19" w:rsidRDefault="00960F19" w:rsidP="00960F19">
      <w:pPr>
        <w:jc w:val="both"/>
        <w:rPr>
          <w:rFonts w:cs="Times New Roman"/>
          <w:sz w:val="20"/>
          <w:szCs w:val="20"/>
        </w:rPr>
      </w:pPr>
      <w:r>
        <w:rPr>
          <w:rFonts w:cs="Times New Roman"/>
          <w:sz w:val="20"/>
          <w:szCs w:val="20"/>
        </w:rPr>
        <w:t>45112100 –</w:t>
      </w:r>
      <w:r w:rsidR="0084703B">
        <w:rPr>
          <w:rFonts w:cs="Times New Roman"/>
          <w:sz w:val="20"/>
          <w:szCs w:val="20"/>
        </w:rPr>
        <w:t xml:space="preserve"> 6 -</w:t>
      </w:r>
      <w:r>
        <w:rPr>
          <w:rFonts w:cs="Times New Roman"/>
          <w:sz w:val="20"/>
          <w:szCs w:val="20"/>
        </w:rPr>
        <w:t xml:space="preserve"> roboty w zakresie kopania rowów</w:t>
      </w:r>
    </w:p>
    <w:p w:rsidR="00960F19" w:rsidRDefault="00960F19" w:rsidP="00960F19">
      <w:pPr>
        <w:jc w:val="both"/>
        <w:rPr>
          <w:rFonts w:cs="Times New Roman"/>
          <w:sz w:val="20"/>
          <w:szCs w:val="20"/>
        </w:rPr>
      </w:pPr>
      <w:r>
        <w:rPr>
          <w:rFonts w:cs="Times New Roman"/>
          <w:sz w:val="20"/>
          <w:szCs w:val="20"/>
        </w:rPr>
        <w:t xml:space="preserve">45232400 </w:t>
      </w:r>
      <w:r w:rsidR="0084703B">
        <w:rPr>
          <w:rFonts w:cs="Times New Roman"/>
          <w:sz w:val="20"/>
          <w:szCs w:val="20"/>
        </w:rPr>
        <w:t>–</w:t>
      </w:r>
      <w:r>
        <w:rPr>
          <w:rFonts w:cs="Times New Roman"/>
          <w:sz w:val="20"/>
          <w:szCs w:val="20"/>
        </w:rPr>
        <w:t xml:space="preserve"> 6</w:t>
      </w:r>
      <w:r w:rsidR="0084703B">
        <w:rPr>
          <w:rFonts w:cs="Times New Roman"/>
          <w:sz w:val="20"/>
          <w:szCs w:val="20"/>
        </w:rPr>
        <w:t xml:space="preserve"> </w:t>
      </w:r>
      <w:r>
        <w:rPr>
          <w:rFonts w:cs="Times New Roman"/>
          <w:sz w:val="20"/>
          <w:szCs w:val="20"/>
        </w:rPr>
        <w:t xml:space="preserve">- </w:t>
      </w:r>
      <w:r w:rsidR="0084703B">
        <w:rPr>
          <w:rFonts w:cs="Times New Roman"/>
          <w:sz w:val="20"/>
          <w:szCs w:val="20"/>
        </w:rPr>
        <w:t>roboty budowlane w zakresie kanałów ściekowych</w:t>
      </w:r>
    </w:p>
    <w:p w:rsidR="0084703B" w:rsidRDefault="0084703B" w:rsidP="00960F19">
      <w:pPr>
        <w:jc w:val="both"/>
        <w:rPr>
          <w:rFonts w:cs="Times New Roman"/>
          <w:sz w:val="20"/>
          <w:szCs w:val="20"/>
        </w:rPr>
      </w:pPr>
      <w:r>
        <w:rPr>
          <w:rFonts w:cs="Times New Roman"/>
          <w:sz w:val="20"/>
          <w:szCs w:val="20"/>
        </w:rPr>
        <w:t>45232421 – 9 – roboty budowlane w zakresie oczyszczania ścieków</w:t>
      </w:r>
    </w:p>
    <w:p w:rsidR="0084703B" w:rsidRDefault="0084703B" w:rsidP="00960F19">
      <w:pPr>
        <w:jc w:val="both"/>
        <w:rPr>
          <w:rFonts w:cs="Times New Roman"/>
          <w:sz w:val="20"/>
          <w:szCs w:val="20"/>
        </w:rPr>
      </w:pPr>
      <w:r>
        <w:rPr>
          <w:rFonts w:cs="Times New Roman"/>
          <w:sz w:val="20"/>
          <w:szCs w:val="20"/>
        </w:rPr>
        <w:t>45111200 – 0 – roboty w zakresie przygotowania terenu pod budowę i roboty ziemne</w:t>
      </w:r>
    </w:p>
    <w:p w:rsidR="0084703B" w:rsidRDefault="0084703B" w:rsidP="00960F19">
      <w:pPr>
        <w:jc w:val="both"/>
        <w:rPr>
          <w:rFonts w:cs="Times New Roman"/>
          <w:sz w:val="20"/>
          <w:szCs w:val="20"/>
        </w:rPr>
      </w:pPr>
      <w:r>
        <w:rPr>
          <w:rFonts w:cs="Times New Roman"/>
          <w:sz w:val="20"/>
          <w:szCs w:val="20"/>
        </w:rPr>
        <w:t>45232410 – 9 – roboty budowlane w zakresie budowy wodociągów i rurociągów do odprowadzania ścieków</w:t>
      </w:r>
    </w:p>
    <w:p w:rsidR="0084703B" w:rsidRDefault="0084703B" w:rsidP="00960F19">
      <w:pPr>
        <w:jc w:val="both"/>
        <w:rPr>
          <w:rFonts w:cs="Times New Roman"/>
          <w:sz w:val="20"/>
          <w:szCs w:val="20"/>
        </w:rPr>
      </w:pPr>
      <w:r>
        <w:rPr>
          <w:rFonts w:cs="Times New Roman"/>
          <w:sz w:val="20"/>
          <w:szCs w:val="20"/>
        </w:rPr>
        <w:t>45255600 – 5 – roboty budowlane w zakresie kładzenia rur w kanalizacji</w:t>
      </w:r>
    </w:p>
    <w:p w:rsidR="0084703B" w:rsidRDefault="0084703B" w:rsidP="00960F19">
      <w:pPr>
        <w:jc w:val="both"/>
        <w:rPr>
          <w:rFonts w:cs="Times New Roman"/>
          <w:sz w:val="20"/>
          <w:szCs w:val="20"/>
        </w:rPr>
      </w:pPr>
      <w:r>
        <w:rPr>
          <w:rFonts w:cs="Times New Roman"/>
          <w:sz w:val="20"/>
          <w:szCs w:val="20"/>
        </w:rPr>
        <w:t xml:space="preserve">45232423 – 3 </w:t>
      </w:r>
      <w:r w:rsidR="006F52E3">
        <w:rPr>
          <w:rFonts w:cs="Times New Roman"/>
          <w:sz w:val="20"/>
          <w:szCs w:val="20"/>
        </w:rPr>
        <w:t>–</w:t>
      </w:r>
      <w:r>
        <w:rPr>
          <w:rFonts w:cs="Times New Roman"/>
          <w:sz w:val="20"/>
          <w:szCs w:val="20"/>
        </w:rPr>
        <w:t xml:space="preserve"> </w:t>
      </w:r>
      <w:r w:rsidR="006F52E3">
        <w:rPr>
          <w:rFonts w:cs="Times New Roman"/>
          <w:sz w:val="20"/>
          <w:szCs w:val="20"/>
        </w:rPr>
        <w:t>roboty budowlane w zakresie przepompowni ścieków</w:t>
      </w:r>
    </w:p>
    <w:p w:rsidR="006F52E3" w:rsidRDefault="006F52E3" w:rsidP="00960F19">
      <w:pPr>
        <w:jc w:val="both"/>
        <w:rPr>
          <w:rFonts w:cs="Times New Roman"/>
          <w:sz w:val="20"/>
          <w:szCs w:val="20"/>
        </w:rPr>
      </w:pPr>
      <w:r>
        <w:rPr>
          <w:rFonts w:cs="Times New Roman"/>
          <w:sz w:val="20"/>
          <w:szCs w:val="20"/>
        </w:rPr>
        <w:t>45231300 – 8 – roboty budowlane w zakresie kanalizacji ściekowej</w:t>
      </w:r>
    </w:p>
    <w:p w:rsidR="006F52E3" w:rsidRPr="001816E9" w:rsidRDefault="006F52E3" w:rsidP="00960F19">
      <w:pPr>
        <w:jc w:val="both"/>
        <w:rPr>
          <w:rFonts w:cs="Times New Roman"/>
          <w:sz w:val="20"/>
          <w:szCs w:val="20"/>
        </w:rPr>
      </w:pPr>
      <w:r>
        <w:rPr>
          <w:rFonts w:cs="Times New Roman"/>
          <w:sz w:val="20"/>
          <w:szCs w:val="20"/>
        </w:rPr>
        <w:t>45310000 – 3 – roboty budowlane w zakresie instalacji elektrycznych</w:t>
      </w:r>
    </w:p>
    <w:p w:rsidR="00960F19" w:rsidRPr="001816E9" w:rsidRDefault="00960F19" w:rsidP="00960F19">
      <w:pPr>
        <w:widowControl/>
        <w:suppressAutoHyphens w:val="0"/>
        <w:autoSpaceDE w:val="0"/>
        <w:autoSpaceDN w:val="0"/>
        <w:adjustRightInd w:val="0"/>
        <w:rPr>
          <w:rFonts w:cs="Times New Roman"/>
          <w:color w:val="000000" w:themeColor="text1"/>
          <w:sz w:val="20"/>
          <w:szCs w:val="20"/>
          <w:u w:val="single"/>
          <w:shd w:val="clear" w:color="auto" w:fill="00FFFF"/>
        </w:rPr>
      </w:pPr>
      <w:r w:rsidRPr="001816E9">
        <w:rPr>
          <w:rFonts w:cs="Times New Roman"/>
          <w:color w:val="000000"/>
          <w:sz w:val="20"/>
          <w:szCs w:val="20"/>
        </w:rPr>
        <w:t xml:space="preserve">  </w:t>
      </w:r>
      <w:r w:rsidRPr="001816E9">
        <w:rPr>
          <w:rFonts w:cs="Times New Roman"/>
          <w:color w:val="000000"/>
          <w:sz w:val="20"/>
          <w:szCs w:val="20"/>
        </w:rPr>
        <w:tab/>
      </w:r>
    </w:p>
    <w:p w:rsidR="00960F19" w:rsidRPr="001816E9" w:rsidRDefault="00960F19" w:rsidP="00960F19">
      <w:pPr>
        <w:shd w:val="clear" w:color="auto" w:fill="FFFFFF" w:themeFill="background1"/>
        <w:spacing w:line="276" w:lineRule="auto"/>
        <w:jc w:val="both"/>
        <w:rPr>
          <w:rFonts w:cs="Times New Roman"/>
          <w:b/>
          <w:sz w:val="20"/>
          <w:szCs w:val="20"/>
          <w:u w:val="single"/>
          <w:shd w:val="clear" w:color="auto" w:fill="FFFF00"/>
        </w:rPr>
      </w:pPr>
      <w:r w:rsidRPr="00F441CF">
        <w:rPr>
          <w:rFonts w:cs="Times New Roman"/>
          <w:b/>
          <w:sz w:val="20"/>
          <w:szCs w:val="20"/>
          <w:u w:val="single"/>
          <w:shd w:val="clear" w:color="auto" w:fill="00FFFF"/>
        </w:rPr>
        <w:t>UWAGA!</w:t>
      </w:r>
      <w:r w:rsidRPr="00F441CF">
        <w:rPr>
          <w:rFonts w:cs="Times New Roman"/>
          <w:b/>
          <w:sz w:val="20"/>
          <w:szCs w:val="20"/>
          <w:u w:val="single"/>
          <w:shd w:val="clear" w:color="auto" w:fill="00FFFF"/>
        </w:rPr>
        <w:br/>
        <w:t xml:space="preserve">Prosimy o dokładne zapoznanie się z niniejszą SIWZ. Stanowi ona najistotniejszy dokument postępowania </w:t>
      </w:r>
      <w:r w:rsidRPr="00F441CF">
        <w:rPr>
          <w:rFonts w:cs="Times New Roman"/>
          <w:b/>
          <w:sz w:val="20"/>
          <w:szCs w:val="20"/>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960F19" w:rsidRPr="001816E9" w:rsidRDefault="00960F19" w:rsidP="00960F19">
      <w:pPr>
        <w:spacing w:after="120" w:line="276" w:lineRule="auto"/>
        <w:jc w:val="both"/>
        <w:rPr>
          <w:rFonts w:cs="Times New Roman"/>
          <w:b/>
          <w:sz w:val="20"/>
          <w:szCs w:val="20"/>
          <w:u w:val="single"/>
          <w:shd w:val="clear" w:color="auto" w:fill="FFFF00"/>
        </w:rPr>
      </w:pPr>
    </w:p>
    <w:p w:rsidR="00960F19" w:rsidRPr="001816E9" w:rsidRDefault="00960F19" w:rsidP="00960F19">
      <w:pPr>
        <w:spacing w:after="120" w:line="276" w:lineRule="auto"/>
        <w:jc w:val="both"/>
        <w:rPr>
          <w:rFonts w:cs="Times New Roman"/>
          <w:sz w:val="20"/>
          <w:szCs w:val="20"/>
        </w:rPr>
      </w:pPr>
      <w:r w:rsidRPr="001816E9">
        <w:rPr>
          <w:rFonts w:cs="Times New Roman"/>
          <w:b/>
          <w:sz w:val="20"/>
          <w:szCs w:val="20"/>
          <w:u w:val="single"/>
          <w:shd w:val="clear" w:color="auto" w:fill="FFFF00"/>
        </w:rPr>
        <w:t>SPIS TREŚCI SIWZ:</w:t>
      </w:r>
      <w:r w:rsidRPr="001816E9">
        <w:rPr>
          <w:rFonts w:cs="Times New Roman"/>
          <w:b/>
          <w:sz w:val="20"/>
          <w:szCs w:val="20"/>
          <w:u w:val="single"/>
        </w:rPr>
        <w:t xml:space="preserve"> </w:t>
      </w:r>
    </w:p>
    <w:p w:rsidR="00960F19" w:rsidRDefault="00960F19" w:rsidP="00960F19">
      <w:pPr>
        <w:widowControl/>
        <w:suppressAutoHyphens w:val="0"/>
        <w:spacing w:line="276" w:lineRule="auto"/>
        <w:rPr>
          <w:rFonts w:cs="Times New Roman"/>
          <w:sz w:val="20"/>
          <w:szCs w:val="20"/>
        </w:rPr>
      </w:pPr>
      <w:r w:rsidRPr="001816E9">
        <w:rPr>
          <w:rFonts w:cs="Times New Roman"/>
          <w:sz w:val="20"/>
          <w:szCs w:val="20"/>
        </w:rPr>
        <w:t>Informacje ogólne.</w:t>
      </w:r>
      <w:r w:rsidRPr="001816E9">
        <w:rPr>
          <w:rFonts w:cs="Times New Roman"/>
          <w:sz w:val="20"/>
          <w:szCs w:val="20"/>
        </w:rPr>
        <w:br/>
        <w:t>Środki ochrony prawnej.</w:t>
      </w:r>
      <w:r w:rsidRPr="001816E9">
        <w:rPr>
          <w:rFonts w:cs="Times New Roman"/>
          <w:sz w:val="20"/>
          <w:szCs w:val="20"/>
        </w:rPr>
        <w:br/>
        <w:t>Sposób przygotowania oferty.</w:t>
      </w:r>
      <w:r w:rsidRPr="001816E9">
        <w:rPr>
          <w:rFonts w:cs="Times New Roman"/>
          <w:sz w:val="20"/>
          <w:szCs w:val="20"/>
        </w:rPr>
        <w:br/>
        <w:t>Termin i miejsce składania ofert.</w:t>
      </w:r>
      <w:r w:rsidRPr="001816E9">
        <w:rPr>
          <w:rFonts w:cs="Times New Roman"/>
          <w:sz w:val="20"/>
          <w:szCs w:val="20"/>
        </w:rPr>
        <w:br/>
        <w:t>Kryteria oceny ofert. Sposób oceny i badania ofert. Wybór oferty najkorzystniejszej.</w:t>
      </w:r>
    </w:p>
    <w:p w:rsidR="00960F19" w:rsidRPr="001816E9" w:rsidRDefault="00960F19" w:rsidP="00960F19">
      <w:pPr>
        <w:widowControl/>
        <w:suppressAutoHyphens w:val="0"/>
        <w:spacing w:line="276" w:lineRule="auto"/>
        <w:rPr>
          <w:rFonts w:cs="Times New Roman"/>
          <w:sz w:val="20"/>
          <w:szCs w:val="20"/>
        </w:rPr>
      </w:pPr>
      <w:r w:rsidRPr="001816E9">
        <w:rPr>
          <w:rFonts w:cs="Times New Roman"/>
          <w:sz w:val="20"/>
          <w:szCs w:val="20"/>
        </w:rPr>
        <w:t>Warunki zawarcia umowy.</w:t>
      </w:r>
      <w:r w:rsidRPr="001816E9">
        <w:rPr>
          <w:rFonts w:cs="Times New Roman"/>
          <w:sz w:val="20"/>
          <w:szCs w:val="20"/>
        </w:rPr>
        <w:br/>
      </w:r>
      <w:r w:rsidRPr="001816E9">
        <w:rPr>
          <w:rFonts w:eastAsia="Cambria" w:cs="Times New Roman"/>
          <w:sz w:val="20"/>
          <w:szCs w:val="20"/>
        </w:rPr>
        <w:t xml:space="preserve">Podstawy wykluczenia. </w:t>
      </w:r>
      <w:r w:rsidRPr="001816E9">
        <w:rPr>
          <w:rFonts w:cs="Times New Roman"/>
          <w:sz w:val="20"/>
          <w:szCs w:val="20"/>
        </w:rPr>
        <w:t>Warunki</w:t>
      </w:r>
      <w:r w:rsidRPr="001816E9">
        <w:rPr>
          <w:rFonts w:eastAsia="Cambria" w:cs="Times New Roman"/>
          <w:sz w:val="20"/>
          <w:szCs w:val="20"/>
        </w:rPr>
        <w:t xml:space="preserve"> </w:t>
      </w:r>
      <w:r w:rsidRPr="001816E9">
        <w:rPr>
          <w:rFonts w:cs="Times New Roman"/>
          <w:sz w:val="20"/>
          <w:szCs w:val="20"/>
        </w:rPr>
        <w:t>udziału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postępowaniu.</w:t>
      </w:r>
    </w:p>
    <w:p w:rsidR="00960F19" w:rsidRDefault="00960F19" w:rsidP="00960F19">
      <w:pPr>
        <w:widowControl/>
        <w:suppressAutoHyphens w:val="0"/>
        <w:spacing w:line="276" w:lineRule="auto"/>
        <w:rPr>
          <w:rFonts w:cs="Times New Roman"/>
          <w:sz w:val="20"/>
          <w:szCs w:val="20"/>
        </w:rPr>
      </w:pPr>
      <w:r w:rsidRPr="001816E9">
        <w:rPr>
          <w:rFonts w:cs="Times New Roman"/>
          <w:sz w:val="20"/>
          <w:szCs w:val="20"/>
        </w:rPr>
        <w:t>Wykaz</w:t>
      </w:r>
      <w:r w:rsidRPr="001816E9">
        <w:rPr>
          <w:rFonts w:eastAsia="Cambria" w:cs="Times New Roman"/>
          <w:sz w:val="20"/>
          <w:szCs w:val="20"/>
        </w:rPr>
        <w:t xml:space="preserve"> </w:t>
      </w:r>
      <w:r w:rsidRPr="001816E9">
        <w:rPr>
          <w:rFonts w:cs="Times New Roman"/>
          <w:sz w:val="20"/>
          <w:szCs w:val="20"/>
        </w:rPr>
        <w:t>oświadczeń</w:t>
      </w:r>
      <w:r w:rsidRPr="001816E9">
        <w:rPr>
          <w:rFonts w:eastAsia="Cambria" w:cs="Times New Roman"/>
          <w:sz w:val="20"/>
          <w:szCs w:val="20"/>
        </w:rPr>
        <w:t xml:space="preserve"> lub </w:t>
      </w:r>
      <w:r w:rsidRPr="001816E9">
        <w:rPr>
          <w:rFonts w:cs="Times New Roman"/>
          <w:sz w:val="20"/>
          <w:szCs w:val="20"/>
        </w:rPr>
        <w:t>dokumentów.</w:t>
      </w:r>
    </w:p>
    <w:p w:rsidR="00960F19" w:rsidRPr="001816E9" w:rsidRDefault="00960F19" w:rsidP="00960F19">
      <w:pPr>
        <w:widowControl/>
        <w:suppressAutoHyphens w:val="0"/>
        <w:spacing w:line="276" w:lineRule="auto"/>
        <w:rPr>
          <w:rFonts w:cs="Times New Roman"/>
          <w:sz w:val="20"/>
          <w:szCs w:val="20"/>
        </w:rPr>
      </w:pPr>
      <w:r w:rsidRPr="001816E9">
        <w:rPr>
          <w:rFonts w:cs="Times New Roman"/>
          <w:sz w:val="20"/>
          <w:szCs w:val="20"/>
        </w:rPr>
        <w:t>Klauzula informacyjna dotycząca przetwarzania danych osobowych</w:t>
      </w:r>
      <w:r>
        <w:rPr>
          <w:rFonts w:cs="Times New Roman"/>
          <w:sz w:val="20"/>
          <w:szCs w:val="20"/>
        </w:rPr>
        <w:t>.</w:t>
      </w:r>
      <w:r w:rsidRPr="001816E9">
        <w:rPr>
          <w:rFonts w:cs="Times New Roman"/>
          <w:sz w:val="20"/>
          <w:szCs w:val="20"/>
        </w:rPr>
        <w:br/>
        <w:t>Opis przedmiotu zamówienia.</w:t>
      </w:r>
    </w:p>
    <w:p w:rsidR="00960F19" w:rsidRPr="001816E9" w:rsidRDefault="00960F19" w:rsidP="00960F19">
      <w:pPr>
        <w:widowControl/>
        <w:suppressAutoHyphens w:val="0"/>
        <w:spacing w:line="276" w:lineRule="auto"/>
        <w:rPr>
          <w:rFonts w:cs="Times New Roman"/>
          <w:sz w:val="20"/>
          <w:szCs w:val="20"/>
        </w:rPr>
      </w:pPr>
    </w:p>
    <w:p w:rsidR="00960F19" w:rsidRPr="001816E9" w:rsidRDefault="00960F19" w:rsidP="00960F19">
      <w:pPr>
        <w:spacing w:after="120" w:line="276" w:lineRule="auto"/>
        <w:jc w:val="both"/>
        <w:rPr>
          <w:rFonts w:cs="Times New Roman"/>
          <w:color w:val="000000"/>
          <w:sz w:val="20"/>
          <w:szCs w:val="20"/>
        </w:rPr>
      </w:pPr>
      <w:r w:rsidRPr="001816E9">
        <w:rPr>
          <w:rFonts w:cs="Times New Roman"/>
          <w:b/>
          <w:color w:val="000000"/>
          <w:sz w:val="20"/>
          <w:szCs w:val="20"/>
          <w:u w:val="single"/>
          <w:shd w:val="clear" w:color="auto" w:fill="FFFF00"/>
        </w:rPr>
        <w:t>ZAŁĄCZNIK DO SIWZ:</w:t>
      </w:r>
    </w:p>
    <w:p w:rsidR="00960F19" w:rsidRDefault="00960F19" w:rsidP="00960F19">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Formularz ofertowy – załącznik nr 1.</w:t>
      </w:r>
    </w:p>
    <w:p w:rsidR="006F52E3" w:rsidRDefault="006F52E3" w:rsidP="00960F19">
      <w:pPr>
        <w:widowControl/>
        <w:tabs>
          <w:tab w:val="left" w:pos="567"/>
        </w:tabs>
        <w:suppressAutoHyphens w:val="0"/>
        <w:spacing w:line="276" w:lineRule="auto"/>
        <w:ind w:left="709" w:hanging="709"/>
        <w:rPr>
          <w:rFonts w:cs="Times New Roman"/>
          <w:sz w:val="20"/>
          <w:szCs w:val="20"/>
        </w:rPr>
      </w:pPr>
      <w:r>
        <w:rPr>
          <w:rFonts w:cs="Times New Roman"/>
          <w:sz w:val="20"/>
          <w:szCs w:val="20"/>
        </w:rPr>
        <w:t>Kosztorysy ofertowe jednostkowe 1a</w:t>
      </w:r>
    </w:p>
    <w:p w:rsidR="006F52E3" w:rsidRPr="006F52E3" w:rsidRDefault="006F52E3" w:rsidP="006F52E3">
      <w:pPr>
        <w:widowControl/>
        <w:tabs>
          <w:tab w:val="left" w:pos="567"/>
          <w:tab w:val="left" w:pos="1128"/>
        </w:tabs>
        <w:suppressAutoHyphens w:val="0"/>
        <w:spacing w:line="276" w:lineRule="auto"/>
        <w:rPr>
          <w:rFonts w:cs="Times New Roman"/>
          <w:b/>
          <w:sz w:val="22"/>
          <w:szCs w:val="22"/>
          <w:u w:val="single"/>
          <w:shd w:val="clear" w:color="auto" w:fill="FFFF00"/>
        </w:rPr>
      </w:pPr>
      <w:r>
        <w:rPr>
          <w:rFonts w:cs="Times New Roman"/>
          <w:sz w:val="20"/>
          <w:szCs w:val="20"/>
        </w:rPr>
        <w:t>Zbiorówka kosztorysów ofertowych 1b</w:t>
      </w:r>
    </w:p>
    <w:p w:rsidR="00960F19" w:rsidRPr="0089681B" w:rsidRDefault="00960F19" w:rsidP="00960F19">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braku podstaw do wykluczenia z postępowania – załącznik nr 2a.</w:t>
      </w:r>
    </w:p>
    <w:p w:rsidR="00BB06D9" w:rsidRPr="0089681B" w:rsidRDefault="00960F19" w:rsidP="00BB06D9">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Oświadczenie o spełnianiu warunków udziału w postępowania – załącznik nr 2b.</w:t>
      </w:r>
    </w:p>
    <w:p w:rsidR="00960F19" w:rsidRPr="0089681B" w:rsidRDefault="00960F19" w:rsidP="00960F19">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Wzór pełnomocnictwa – załącznik nr 3.</w:t>
      </w:r>
    </w:p>
    <w:p w:rsidR="00960F19" w:rsidRPr="0089681B" w:rsidRDefault="00960F19" w:rsidP="00960F19">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 xml:space="preserve">Wzór umowy – załącznik nr 4.  </w:t>
      </w:r>
    </w:p>
    <w:p w:rsidR="00960F19" w:rsidRDefault="00960F19" w:rsidP="006F52E3">
      <w:pPr>
        <w:widowControl/>
        <w:tabs>
          <w:tab w:val="left" w:pos="567"/>
        </w:tabs>
        <w:suppressAutoHyphens w:val="0"/>
        <w:spacing w:line="276" w:lineRule="auto"/>
        <w:ind w:left="709" w:hanging="709"/>
        <w:rPr>
          <w:rFonts w:cs="Times New Roman"/>
          <w:sz w:val="20"/>
          <w:szCs w:val="20"/>
        </w:rPr>
      </w:pPr>
      <w:r w:rsidRPr="0089681B">
        <w:rPr>
          <w:rFonts w:cs="Times New Roman"/>
          <w:sz w:val="20"/>
          <w:szCs w:val="20"/>
        </w:rPr>
        <w:t>W</w:t>
      </w:r>
      <w:r w:rsidRPr="0089681B">
        <w:rPr>
          <w:rFonts w:eastAsia="Cambria" w:cs="Times New Roman"/>
          <w:sz w:val="20"/>
          <w:szCs w:val="20"/>
        </w:rPr>
        <w:t xml:space="preserve">ykaz wykonanych robót budowlanych </w:t>
      </w:r>
      <w:r w:rsidRPr="0089681B">
        <w:rPr>
          <w:rFonts w:cs="Times New Roman"/>
          <w:sz w:val="20"/>
          <w:szCs w:val="20"/>
        </w:rPr>
        <w:t>– załącznik nr 5.</w:t>
      </w:r>
    </w:p>
    <w:p w:rsidR="00BB06D9" w:rsidRDefault="00BB06D9" w:rsidP="006F52E3">
      <w:pPr>
        <w:widowControl/>
        <w:tabs>
          <w:tab w:val="left" w:pos="567"/>
        </w:tabs>
        <w:suppressAutoHyphens w:val="0"/>
        <w:spacing w:line="276" w:lineRule="auto"/>
        <w:ind w:left="709" w:hanging="709"/>
        <w:rPr>
          <w:rFonts w:cs="Times New Roman"/>
          <w:sz w:val="20"/>
          <w:szCs w:val="20"/>
        </w:rPr>
      </w:pPr>
      <w:r>
        <w:rPr>
          <w:rFonts w:cs="Times New Roman"/>
          <w:sz w:val="20"/>
          <w:szCs w:val="20"/>
        </w:rPr>
        <w:t>Wykaz osób skierowanych do realizacji zamówienia – załącznik nr 5a</w:t>
      </w:r>
    </w:p>
    <w:p w:rsidR="00BB06D9" w:rsidRDefault="00BB06D9" w:rsidP="003C4512">
      <w:pPr>
        <w:widowControl/>
        <w:tabs>
          <w:tab w:val="left" w:pos="567"/>
        </w:tabs>
        <w:suppressAutoHyphens w:val="0"/>
        <w:spacing w:line="276" w:lineRule="auto"/>
        <w:ind w:left="709" w:hanging="709"/>
        <w:jc w:val="both"/>
        <w:rPr>
          <w:sz w:val="20"/>
          <w:szCs w:val="22"/>
        </w:rPr>
      </w:pPr>
      <w:r>
        <w:rPr>
          <w:sz w:val="20"/>
          <w:szCs w:val="22"/>
        </w:rPr>
        <w:lastRenderedPageBreak/>
        <w:t>Oświadczenie Wykonawcy o braku wydania wobec niego prawomocnego wyrok</w:t>
      </w:r>
      <w:r w:rsidR="003C4512">
        <w:rPr>
          <w:sz w:val="20"/>
          <w:szCs w:val="22"/>
        </w:rPr>
        <w:t>u sądu lub ostatecznej decyzji a</w:t>
      </w:r>
      <w:r>
        <w:rPr>
          <w:sz w:val="20"/>
          <w:szCs w:val="22"/>
        </w:rPr>
        <w:t>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6</w:t>
      </w:r>
    </w:p>
    <w:p w:rsidR="00BB06D9" w:rsidRPr="006F52E3" w:rsidRDefault="00BB06D9" w:rsidP="00BB06D9">
      <w:pPr>
        <w:widowControl/>
        <w:tabs>
          <w:tab w:val="left" w:pos="567"/>
        </w:tabs>
        <w:suppressAutoHyphens w:val="0"/>
        <w:spacing w:line="276" w:lineRule="auto"/>
        <w:ind w:left="709" w:hanging="709"/>
        <w:jc w:val="both"/>
        <w:rPr>
          <w:rFonts w:cs="Times New Roman"/>
          <w:sz w:val="20"/>
          <w:szCs w:val="20"/>
        </w:rPr>
      </w:pPr>
      <w:r>
        <w:rPr>
          <w:sz w:val="20"/>
          <w:szCs w:val="22"/>
        </w:rPr>
        <w:t>Oświadczenie Wykonawcy o braku orzeczenia wobec niego tytułem środka zapobiegawczego zakazu ubiegania się o zamówienie publiczne – załącznik 6a</w:t>
      </w:r>
    </w:p>
    <w:p w:rsidR="00960F19" w:rsidRPr="001816E9" w:rsidRDefault="00960F19" w:rsidP="00960F19">
      <w:pPr>
        <w:widowControl/>
        <w:tabs>
          <w:tab w:val="left" w:pos="567"/>
          <w:tab w:val="left" w:pos="1128"/>
        </w:tabs>
        <w:suppressAutoHyphens w:val="0"/>
        <w:spacing w:line="276" w:lineRule="auto"/>
        <w:rPr>
          <w:rFonts w:cs="Times New Roman"/>
          <w:b/>
          <w:sz w:val="20"/>
          <w:szCs w:val="20"/>
          <w:u w:val="single"/>
          <w:shd w:val="clear" w:color="auto" w:fill="FFFF00"/>
        </w:rPr>
      </w:pPr>
      <w:r w:rsidRPr="001816E9">
        <w:rPr>
          <w:rFonts w:cs="Times New Roman"/>
          <w:b/>
          <w:sz w:val="20"/>
          <w:szCs w:val="20"/>
          <w:u w:val="single"/>
          <w:shd w:val="clear" w:color="auto" w:fill="FFFF00"/>
        </w:rPr>
        <w:t>INTEGRALNĄ CZĘŚĆ SIWZ STANOWIĄ:</w:t>
      </w:r>
    </w:p>
    <w:p w:rsidR="00960F19" w:rsidRPr="001816E9" w:rsidRDefault="00960F19" w:rsidP="00610C23">
      <w:pPr>
        <w:widowControl/>
        <w:numPr>
          <w:ilvl w:val="1"/>
          <w:numId w:val="27"/>
        </w:numPr>
        <w:suppressAutoHyphens w:val="0"/>
        <w:jc w:val="both"/>
        <w:rPr>
          <w:rFonts w:cs="Times New Roman"/>
          <w:sz w:val="20"/>
          <w:szCs w:val="20"/>
        </w:rPr>
      </w:pPr>
      <w:r w:rsidRPr="001816E9">
        <w:rPr>
          <w:rFonts w:cs="Times New Roman"/>
          <w:sz w:val="20"/>
          <w:szCs w:val="20"/>
        </w:rPr>
        <w:t>Pr</w:t>
      </w:r>
      <w:r w:rsidR="00B77DA3">
        <w:rPr>
          <w:rFonts w:cs="Times New Roman"/>
          <w:sz w:val="20"/>
          <w:szCs w:val="20"/>
        </w:rPr>
        <w:t>ojekty budowlane</w:t>
      </w:r>
      <w:r w:rsidR="003C4512">
        <w:rPr>
          <w:rFonts w:cs="Times New Roman"/>
          <w:sz w:val="20"/>
          <w:szCs w:val="20"/>
        </w:rPr>
        <w:t xml:space="preserve"> – wykonawczy </w:t>
      </w:r>
      <w:r w:rsidR="00B77DA3">
        <w:rPr>
          <w:rFonts w:cs="Times New Roman"/>
          <w:sz w:val="20"/>
          <w:szCs w:val="20"/>
        </w:rPr>
        <w:t xml:space="preserve"> przydomowych oczyszczalni ścieków</w:t>
      </w:r>
      <w:r w:rsidRPr="001816E9">
        <w:rPr>
          <w:rFonts w:cs="Times New Roman"/>
          <w:sz w:val="20"/>
          <w:szCs w:val="20"/>
        </w:rPr>
        <w:t>;</w:t>
      </w:r>
    </w:p>
    <w:p w:rsidR="00960F19" w:rsidRPr="001816E9" w:rsidRDefault="00960F19" w:rsidP="00610C23">
      <w:pPr>
        <w:widowControl/>
        <w:numPr>
          <w:ilvl w:val="1"/>
          <w:numId w:val="27"/>
        </w:numPr>
        <w:suppressAutoHyphens w:val="0"/>
        <w:jc w:val="both"/>
        <w:rPr>
          <w:rFonts w:cs="Times New Roman"/>
          <w:sz w:val="20"/>
          <w:szCs w:val="20"/>
        </w:rPr>
      </w:pPr>
      <w:r w:rsidRPr="001816E9">
        <w:rPr>
          <w:rFonts w:cs="Times New Roman"/>
          <w:sz w:val="20"/>
          <w:szCs w:val="20"/>
        </w:rPr>
        <w:t xml:space="preserve">Szczegółowe Specyfikacje Techniczne </w:t>
      </w:r>
      <w:r>
        <w:rPr>
          <w:rFonts w:cs="Times New Roman"/>
          <w:sz w:val="20"/>
          <w:szCs w:val="20"/>
        </w:rPr>
        <w:t>Wy</w:t>
      </w:r>
      <w:r w:rsidRPr="001816E9">
        <w:rPr>
          <w:rFonts w:cs="Times New Roman"/>
          <w:sz w:val="20"/>
          <w:szCs w:val="20"/>
        </w:rPr>
        <w:t xml:space="preserve">konania i </w:t>
      </w:r>
      <w:r>
        <w:rPr>
          <w:rFonts w:cs="Times New Roman"/>
          <w:sz w:val="20"/>
          <w:szCs w:val="20"/>
        </w:rPr>
        <w:t>O</w:t>
      </w:r>
      <w:r w:rsidRPr="001816E9">
        <w:rPr>
          <w:rFonts w:cs="Times New Roman"/>
          <w:sz w:val="20"/>
          <w:szCs w:val="20"/>
        </w:rPr>
        <w:t xml:space="preserve">dbioru </w:t>
      </w:r>
      <w:r>
        <w:rPr>
          <w:rFonts w:cs="Times New Roman"/>
          <w:sz w:val="20"/>
          <w:szCs w:val="20"/>
        </w:rPr>
        <w:t>R</w:t>
      </w:r>
      <w:r w:rsidRPr="001816E9">
        <w:rPr>
          <w:rFonts w:cs="Times New Roman"/>
          <w:sz w:val="20"/>
          <w:szCs w:val="20"/>
        </w:rPr>
        <w:t>obót</w:t>
      </w:r>
    </w:p>
    <w:p w:rsidR="00960F19" w:rsidRPr="001816E9" w:rsidRDefault="00960F19" w:rsidP="00610C23">
      <w:pPr>
        <w:widowControl/>
        <w:numPr>
          <w:ilvl w:val="1"/>
          <w:numId w:val="27"/>
        </w:numPr>
        <w:suppressAutoHyphens w:val="0"/>
        <w:jc w:val="both"/>
        <w:rPr>
          <w:rFonts w:cs="Times New Roman"/>
          <w:sz w:val="20"/>
          <w:szCs w:val="20"/>
        </w:rPr>
      </w:pPr>
      <w:r w:rsidRPr="001816E9">
        <w:rPr>
          <w:rFonts w:cs="Times New Roman"/>
          <w:sz w:val="20"/>
          <w:szCs w:val="20"/>
        </w:rPr>
        <w:t>Przedmiar</w:t>
      </w:r>
      <w:r w:rsidR="00B77DA3">
        <w:rPr>
          <w:rFonts w:cs="Times New Roman"/>
          <w:sz w:val="20"/>
          <w:szCs w:val="20"/>
        </w:rPr>
        <w:t>y</w:t>
      </w:r>
      <w:r w:rsidRPr="001816E9">
        <w:rPr>
          <w:rFonts w:cs="Times New Roman"/>
          <w:sz w:val="20"/>
          <w:szCs w:val="20"/>
        </w:rPr>
        <w:t xml:space="preserve"> robót.</w:t>
      </w:r>
    </w:p>
    <w:p w:rsidR="00960F19" w:rsidRPr="001816E9" w:rsidRDefault="00960F19" w:rsidP="00960F19">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INFORMACJE OGÓLNE</w:t>
      </w:r>
    </w:p>
    <w:p w:rsidR="00960F19" w:rsidRPr="003C4512" w:rsidRDefault="00960F19" w:rsidP="00960F19">
      <w:pPr>
        <w:widowControl/>
        <w:suppressAutoHyphens w:val="0"/>
        <w:spacing w:after="120" w:line="276" w:lineRule="auto"/>
        <w:jc w:val="both"/>
        <w:rPr>
          <w:rFonts w:cs="Times New Roman"/>
          <w:sz w:val="20"/>
          <w:szCs w:val="20"/>
        </w:rPr>
      </w:pPr>
      <w:r w:rsidRPr="001816E9">
        <w:rPr>
          <w:rFonts w:cs="Times New Roman"/>
          <w:b/>
          <w:sz w:val="20"/>
          <w:szCs w:val="20"/>
          <w:u w:val="single"/>
        </w:rPr>
        <w:t>1</w:t>
      </w:r>
      <w:r w:rsidRPr="003C4512">
        <w:rPr>
          <w:rFonts w:cs="Times New Roman"/>
          <w:b/>
          <w:sz w:val="20"/>
          <w:szCs w:val="20"/>
          <w:u w:val="single"/>
        </w:rPr>
        <w:t>. Informacja o obowiązujących przepisach.</w:t>
      </w:r>
    </w:p>
    <w:p w:rsidR="00960F19" w:rsidRPr="003C4512" w:rsidRDefault="00960F19" w:rsidP="00960F19">
      <w:pPr>
        <w:pStyle w:val="Tekstpodstawowy21"/>
        <w:spacing w:after="120" w:line="276" w:lineRule="auto"/>
        <w:rPr>
          <w:rFonts w:cs="Times New Roman"/>
          <w:sz w:val="20"/>
        </w:rPr>
      </w:pPr>
      <w:r w:rsidRPr="003C4512">
        <w:rPr>
          <w:rFonts w:cs="Times New Roman"/>
          <w:sz w:val="20"/>
        </w:rPr>
        <w:t>Do udzielenia przedmiotowego zamówienia stosuje się przepisy ustawy z dnia 29 stycznia 2004r. – Prawo zamówień publicznych</w:t>
      </w:r>
      <w:r w:rsidRPr="003C4512">
        <w:rPr>
          <w:rFonts w:cs="Times New Roman"/>
          <w:color w:val="000000" w:themeColor="text1"/>
          <w:sz w:val="20"/>
        </w:rPr>
        <w:t xml:space="preserve"> (tj.</w:t>
      </w:r>
      <w:r w:rsidRPr="003C4512">
        <w:rPr>
          <w:rFonts w:cs="Times New Roman"/>
          <w:b/>
          <w:color w:val="000000" w:themeColor="text1"/>
          <w:sz w:val="20"/>
        </w:rPr>
        <w:t xml:space="preserve"> </w:t>
      </w:r>
      <w:bookmarkStart w:id="0" w:name="OLE_LINK5"/>
      <w:r w:rsidR="00B77DA3" w:rsidRPr="003C4512">
        <w:rPr>
          <w:rFonts w:cs="Times New Roman"/>
          <w:color w:val="000000" w:themeColor="text1"/>
          <w:sz w:val="20"/>
        </w:rPr>
        <w:t>Dz. U. z 2019</w:t>
      </w:r>
      <w:r w:rsidRPr="003C4512">
        <w:rPr>
          <w:rFonts w:cs="Times New Roman"/>
          <w:color w:val="000000" w:themeColor="text1"/>
          <w:sz w:val="20"/>
        </w:rPr>
        <w:t xml:space="preserve">r. poz. </w:t>
      </w:r>
      <w:bookmarkEnd w:id="0"/>
      <w:r w:rsidR="00B77DA3" w:rsidRPr="003C4512">
        <w:rPr>
          <w:rFonts w:cs="Times New Roman"/>
          <w:color w:val="000000" w:themeColor="text1"/>
          <w:sz w:val="20"/>
        </w:rPr>
        <w:t>1846</w:t>
      </w:r>
      <w:r w:rsidRPr="003C4512">
        <w:rPr>
          <w:rFonts w:cs="Times New Roman"/>
          <w:color w:val="000000" w:themeColor="text1"/>
          <w:sz w:val="20"/>
        </w:rPr>
        <w:t xml:space="preserve"> z </w:t>
      </w:r>
      <w:proofErr w:type="spellStart"/>
      <w:r w:rsidRPr="003C4512">
        <w:rPr>
          <w:rFonts w:cs="Times New Roman"/>
          <w:color w:val="000000" w:themeColor="text1"/>
          <w:sz w:val="20"/>
        </w:rPr>
        <w:t>późn</w:t>
      </w:r>
      <w:proofErr w:type="spellEnd"/>
      <w:r w:rsidRPr="003C4512">
        <w:rPr>
          <w:rFonts w:cs="Times New Roman"/>
          <w:color w:val="000000" w:themeColor="text1"/>
          <w:sz w:val="20"/>
        </w:rPr>
        <w:t xml:space="preserve">. zm.) – dalej: ustawa </w:t>
      </w:r>
      <w:proofErr w:type="spellStart"/>
      <w:r w:rsidRPr="003C4512">
        <w:rPr>
          <w:rFonts w:cs="Times New Roman"/>
          <w:color w:val="000000" w:themeColor="text1"/>
          <w:sz w:val="20"/>
        </w:rPr>
        <w:t>Pzp</w:t>
      </w:r>
      <w:proofErr w:type="spellEnd"/>
      <w:r w:rsidRPr="003C4512">
        <w:rPr>
          <w:rFonts w:cs="Times New Roman"/>
          <w:color w:val="000000" w:themeColor="text1"/>
          <w:sz w:val="20"/>
        </w:rPr>
        <w:t>, oraz akty wykonawcze wydane na jej podstawie.</w:t>
      </w:r>
      <w:r w:rsidRPr="003C4512">
        <w:rPr>
          <w:rFonts w:cs="Times New Roman"/>
          <w:sz w:val="20"/>
        </w:rPr>
        <w:t xml:space="preserve"> W sprawach nieuregulowanych ustawą do czynności podejmowanych przez Zamawiającego i Wykonawców, </w:t>
      </w:r>
      <w:r w:rsidRPr="003C4512">
        <w:rPr>
          <w:rFonts w:cs="Times New Roman"/>
          <w:sz w:val="20"/>
        </w:rPr>
        <w:br/>
        <w:t>w postępowaniu o udzielenie zamówienia publicznego stosuje się przepisy ustawy z dnia 23 kwietnia 1964 r. – Kodeks cywilny.</w:t>
      </w:r>
    </w:p>
    <w:p w:rsidR="00960F19" w:rsidRPr="003C4512" w:rsidRDefault="00960F19" w:rsidP="00960F19">
      <w:pPr>
        <w:pStyle w:val="Tekstpodstawowy21"/>
        <w:spacing w:after="120" w:line="276" w:lineRule="auto"/>
        <w:rPr>
          <w:rFonts w:cs="Times New Roman"/>
          <w:sz w:val="20"/>
        </w:rPr>
      </w:pPr>
      <w:r w:rsidRPr="003C4512">
        <w:rPr>
          <w:rFonts w:cs="Times New Roman"/>
          <w:sz w:val="20"/>
        </w:rPr>
        <w:t xml:space="preserve">Postępowanie o udzielenie zamówienia publicznego prowadzi się w języku polskim zgodnie z art. 9 ust. 2 </w:t>
      </w:r>
      <w:r w:rsidRPr="003C4512">
        <w:rPr>
          <w:rFonts w:eastAsia="Cambria" w:cs="Times New Roman"/>
          <w:sz w:val="20"/>
        </w:rPr>
        <w:t xml:space="preserve">ustawy </w:t>
      </w:r>
      <w:proofErr w:type="spellStart"/>
      <w:r w:rsidRPr="003C4512">
        <w:rPr>
          <w:rFonts w:cs="Times New Roman"/>
          <w:sz w:val="20"/>
        </w:rPr>
        <w:t>Pzp</w:t>
      </w:r>
      <w:proofErr w:type="spellEnd"/>
      <w:r w:rsidRPr="003C4512">
        <w:rPr>
          <w:rFonts w:cs="Times New Roman"/>
          <w:sz w:val="20"/>
        </w:rPr>
        <w:t>.</w:t>
      </w:r>
    </w:p>
    <w:p w:rsidR="00960F19" w:rsidRPr="003C4512" w:rsidRDefault="00960F19" w:rsidP="00960F19">
      <w:pPr>
        <w:spacing w:after="120" w:line="276" w:lineRule="auto"/>
        <w:ind w:right="-57"/>
        <w:jc w:val="both"/>
        <w:rPr>
          <w:rFonts w:cs="Times New Roman"/>
          <w:sz w:val="20"/>
          <w:szCs w:val="20"/>
        </w:rPr>
      </w:pPr>
      <w:r w:rsidRPr="003C4512">
        <w:rPr>
          <w:rFonts w:cs="Times New Roman"/>
          <w:b/>
          <w:sz w:val="20"/>
          <w:szCs w:val="20"/>
          <w:u w:val="single"/>
        </w:rPr>
        <w:t>2. Informacje o Zamawiającym.</w:t>
      </w:r>
    </w:p>
    <w:p w:rsidR="00960F19" w:rsidRPr="003C4512" w:rsidRDefault="00960F19" w:rsidP="00960F19">
      <w:pPr>
        <w:spacing w:line="276" w:lineRule="auto"/>
        <w:jc w:val="both"/>
        <w:rPr>
          <w:rFonts w:cs="Times New Roman"/>
          <w:sz w:val="20"/>
          <w:szCs w:val="20"/>
        </w:rPr>
      </w:pPr>
      <w:r w:rsidRPr="003C4512">
        <w:rPr>
          <w:rFonts w:cs="Times New Roman"/>
          <w:b/>
          <w:sz w:val="20"/>
          <w:szCs w:val="20"/>
        </w:rPr>
        <w:t>Zamawiający:</w:t>
      </w:r>
      <w:r w:rsidRPr="003C4512">
        <w:rPr>
          <w:rFonts w:cs="Times New Roman"/>
          <w:sz w:val="20"/>
          <w:szCs w:val="20"/>
        </w:rPr>
        <w:t xml:space="preserve"> Gmina Gubi</w:t>
      </w:r>
      <w:r w:rsidR="00B77DA3" w:rsidRPr="003C4512">
        <w:rPr>
          <w:rFonts w:cs="Times New Roman"/>
          <w:sz w:val="20"/>
          <w:szCs w:val="20"/>
        </w:rPr>
        <w:t>n w imieniu której działa Wójt Gminy – Zbigniew Barski</w:t>
      </w:r>
      <w:r w:rsidRPr="003C4512">
        <w:rPr>
          <w:rFonts w:cs="Times New Roman"/>
          <w:sz w:val="20"/>
          <w:szCs w:val="20"/>
        </w:rPr>
        <w:t>.</w:t>
      </w:r>
    </w:p>
    <w:p w:rsidR="00960F19" w:rsidRPr="003C4512" w:rsidRDefault="00960F19" w:rsidP="00960F19">
      <w:pPr>
        <w:jc w:val="both"/>
        <w:rPr>
          <w:rFonts w:cs="Times New Roman"/>
          <w:sz w:val="20"/>
          <w:szCs w:val="20"/>
        </w:rPr>
      </w:pPr>
      <w:r w:rsidRPr="003C4512">
        <w:rPr>
          <w:rFonts w:cs="Times New Roman"/>
          <w:b/>
          <w:sz w:val="20"/>
          <w:szCs w:val="20"/>
        </w:rPr>
        <w:t>Adres:</w:t>
      </w:r>
      <w:r w:rsidRPr="003C4512">
        <w:rPr>
          <w:rFonts w:eastAsia="Cambria" w:cs="Times New Roman"/>
          <w:sz w:val="20"/>
          <w:szCs w:val="20"/>
        </w:rPr>
        <w:t xml:space="preserve">  </w:t>
      </w:r>
      <w:r w:rsidRPr="003C4512">
        <w:rPr>
          <w:rFonts w:cs="Times New Roman"/>
          <w:sz w:val="20"/>
          <w:szCs w:val="20"/>
        </w:rPr>
        <w:t>ul.</w:t>
      </w:r>
      <w:r w:rsidRPr="003C4512">
        <w:rPr>
          <w:rFonts w:eastAsia="Cambria" w:cs="Times New Roman"/>
          <w:sz w:val="20"/>
          <w:szCs w:val="20"/>
        </w:rPr>
        <w:t xml:space="preserve"> </w:t>
      </w:r>
      <w:r w:rsidRPr="003C4512">
        <w:rPr>
          <w:rFonts w:cs="Times New Roman"/>
          <w:sz w:val="20"/>
          <w:szCs w:val="20"/>
        </w:rPr>
        <w:t>Obrońców Pokoju 20,</w:t>
      </w:r>
      <w:r w:rsidRPr="003C4512">
        <w:rPr>
          <w:rFonts w:eastAsia="Cambria" w:cs="Times New Roman"/>
          <w:sz w:val="20"/>
          <w:szCs w:val="20"/>
        </w:rPr>
        <w:t xml:space="preserve"> </w:t>
      </w:r>
      <w:r w:rsidRPr="003C4512">
        <w:rPr>
          <w:rFonts w:cs="Times New Roman"/>
          <w:sz w:val="20"/>
          <w:szCs w:val="20"/>
        </w:rPr>
        <w:t>66</w:t>
      </w:r>
      <w:r w:rsidRPr="003C4512">
        <w:rPr>
          <w:rFonts w:eastAsia="Cambria" w:cs="Times New Roman"/>
          <w:sz w:val="20"/>
          <w:szCs w:val="20"/>
        </w:rPr>
        <w:t xml:space="preserve">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620</w:t>
      </w:r>
      <w:r w:rsidRPr="003C4512">
        <w:rPr>
          <w:rFonts w:eastAsia="Cambria" w:cs="Times New Roman"/>
          <w:sz w:val="20"/>
          <w:szCs w:val="20"/>
        </w:rPr>
        <w:t xml:space="preserve"> Gubin</w:t>
      </w:r>
    </w:p>
    <w:p w:rsidR="00960F19" w:rsidRPr="003C4512" w:rsidRDefault="00960F19" w:rsidP="00960F19">
      <w:pPr>
        <w:jc w:val="both"/>
        <w:rPr>
          <w:rFonts w:cs="Times New Roman"/>
          <w:sz w:val="20"/>
          <w:szCs w:val="20"/>
        </w:rPr>
      </w:pPr>
      <w:r w:rsidRPr="003C4512">
        <w:rPr>
          <w:rFonts w:cs="Times New Roman"/>
          <w:b/>
          <w:sz w:val="20"/>
          <w:szCs w:val="20"/>
        </w:rPr>
        <w:t>NIP:</w:t>
      </w:r>
      <w:r w:rsidRPr="003C4512">
        <w:rPr>
          <w:rFonts w:eastAsia="Cambria" w:cs="Times New Roman"/>
          <w:sz w:val="20"/>
          <w:szCs w:val="20"/>
        </w:rPr>
        <w:t xml:space="preserve"> </w:t>
      </w:r>
      <w:r w:rsidRPr="003C4512">
        <w:rPr>
          <w:rFonts w:cs="Times New Roman"/>
          <w:sz w:val="20"/>
          <w:szCs w:val="20"/>
        </w:rPr>
        <w:t>926 00 08 977</w:t>
      </w:r>
    </w:p>
    <w:p w:rsidR="00960F19" w:rsidRPr="003C4512" w:rsidRDefault="00960F19" w:rsidP="00960F19">
      <w:pPr>
        <w:jc w:val="both"/>
        <w:rPr>
          <w:rFonts w:cs="Times New Roman"/>
          <w:color w:val="FF0000"/>
          <w:sz w:val="20"/>
          <w:szCs w:val="20"/>
          <w:lang w:val="en-US"/>
        </w:rPr>
      </w:pPr>
      <w:r w:rsidRPr="003C4512">
        <w:rPr>
          <w:rFonts w:cs="Times New Roman"/>
          <w:b/>
          <w:sz w:val="20"/>
          <w:szCs w:val="20"/>
          <w:lang w:val="en-US"/>
        </w:rPr>
        <w:t>REGON:</w:t>
      </w:r>
      <w:r w:rsidRPr="003C4512">
        <w:rPr>
          <w:rFonts w:eastAsia="Cambria" w:cs="Times New Roman"/>
          <w:color w:val="FF0000"/>
          <w:sz w:val="20"/>
          <w:szCs w:val="20"/>
          <w:lang w:val="en-US"/>
        </w:rPr>
        <w:t xml:space="preserve">  </w:t>
      </w:r>
      <w:r w:rsidRPr="003C4512">
        <w:rPr>
          <w:rFonts w:cs="Times New Roman"/>
          <w:sz w:val="20"/>
          <w:szCs w:val="20"/>
        </w:rPr>
        <w:t>970770250</w:t>
      </w:r>
    </w:p>
    <w:p w:rsidR="00960F19" w:rsidRPr="003C4512" w:rsidRDefault="00960F19" w:rsidP="00960F19">
      <w:pPr>
        <w:jc w:val="both"/>
        <w:rPr>
          <w:rFonts w:cs="Times New Roman"/>
          <w:b/>
          <w:sz w:val="20"/>
          <w:szCs w:val="20"/>
          <w:lang w:val="en-US"/>
        </w:rPr>
      </w:pPr>
      <w:r w:rsidRPr="003C4512">
        <w:rPr>
          <w:rFonts w:cs="Times New Roman"/>
          <w:b/>
          <w:sz w:val="20"/>
          <w:szCs w:val="20"/>
          <w:lang w:val="en-US"/>
        </w:rPr>
        <w:t>Tel.:</w:t>
      </w:r>
      <w:r w:rsidRPr="003C4512">
        <w:rPr>
          <w:rFonts w:cs="Times New Roman"/>
          <w:sz w:val="20"/>
          <w:szCs w:val="20"/>
        </w:rPr>
        <w:t xml:space="preserve"> +48 </w:t>
      </w:r>
      <w:r w:rsidR="00B77DA3" w:rsidRPr="003C4512">
        <w:rPr>
          <w:rFonts w:cs="Times New Roman"/>
          <w:color w:val="000000"/>
          <w:sz w:val="20"/>
          <w:szCs w:val="20"/>
        </w:rPr>
        <w:t>68 359 – 16</w:t>
      </w:r>
      <w:r w:rsidRPr="003C4512">
        <w:rPr>
          <w:rFonts w:cs="Times New Roman"/>
          <w:color w:val="000000"/>
          <w:sz w:val="20"/>
          <w:szCs w:val="20"/>
        </w:rPr>
        <w:t xml:space="preserve"> - 4</w:t>
      </w:r>
      <w:r w:rsidR="00B77DA3" w:rsidRPr="003C4512">
        <w:rPr>
          <w:rFonts w:cs="Times New Roman"/>
          <w:color w:val="000000"/>
          <w:sz w:val="20"/>
          <w:szCs w:val="20"/>
        </w:rPr>
        <w:t>0</w:t>
      </w:r>
    </w:p>
    <w:p w:rsidR="00960F19" w:rsidRPr="003C4512" w:rsidRDefault="00960F19" w:rsidP="00960F19">
      <w:pPr>
        <w:ind w:right="-143"/>
        <w:rPr>
          <w:rFonts w:cs="Times New Roman"/>
          <w:sz w:val="20"/>
          <w:szCs w:val="20"/>
          <w:lang w:val="en-US"/>
        </w:rPr>
      </w:pPr>
      <w:proofErr w:type="spellStart"/>
      <w:r w:rsidRPr="003C4512">
        <w:rPr>
          <w:rFonts w:cs="Times New Roman"/>
          <w:b/>
          <w:sz w:val="20"/>
          <w:szCs w:val="20"/>
          <w:lang w:val="en-US"/>
        </w:rPr>
        <w:t>Strona</w:t>
      </w:r>
      <w:proofErr w:type="spellEnd"/>
      <w:r w:rsidRPr="003C4512">
        <w:rPr>
          <w:rFonts w:eastAsia="Cambria" w:cs="Times New Roman"/>
          <w:b/>
          <w:sz w:val="20"/>
          <w:szCs w:val="20"/>
          <w:lang w:val="en-US"/>
        </w:rPr>
        <w:t xml:space="preserve"> </w:t>
      </w:r>
      <w:r w:rsidRPr="003C4512">
        <w:rPr>
          <w:rFonts w:cs="Times New Roman"/>
          <w:b/>
          <w:sz w:val="20"/>
          <w:szCs w:val="20"/>
          <w:lang w:val="en-US"/>
        </w:rPr>
        <w:t xml:space="preserve">www </w:t>
      </w:r>
      <w:proofErr w:type="spellStart"/>
      <w:r w:rsidRPr="003C4512">
        <w:rPr>
          <w:rFonts w:cs="Times New Roman"/>
          <w:sz w:val="20"/>
          <w:szCs w:val="20"/>
          <w:lang w:val="en-US"/>
        </w:rPr>
        <w:t>na</w:t>
      </w:r>
      <w:proofErr w:type="spellEnd"/>
      <w:r w:rsidRPr="003C4512">
        <w:rPr>
          <w:rFonts w:cs="Times New Roman"/>
          <w:sz w:val="20"/>
          <w:szCs w:val="20"/>
          <w:lang w:val="en-US"/>
        </w:rPr>
        <w:t xml:space="preserve"> </w:t>
      </w:r>
      <w:proofErr w:type="spellStart"/>
      <w:r w:rsidRPr="003C4512">
        <w:rPr>
          <w:rFonts w:cs="Times New Roman"/>
          <w:sz w:val="20"/>
          <w:szCs w:val="20"/>
          <w:lang w:val="en-US"/>
        </w:rPr>
        <w:t>której</w:t>
      </w:r>
      <w:proofErr w:type="spellEnd"/>
      <w:r w:rsidRPr="003C4512">
        <w:rPr>
          <w:rFonts w:cs="Times New Roman"/>
          <w:sz w:val="20"/>
          <w:szCs w:val="20"/>
          <w:lang w:val="en-US"/>
        </w:rPr>
        <w:t xml:space="preserve"> </w:t>
      </w:r>
      <w:proofErr w:type="spellStart"/>
      <w:r w:rsidRPr="003C4512">
        <w:rPr>
          <w:rFonts w:cs="Times New Roman"/>
          <w:sz w:val="20"/>
          <w:szCs w:val="20"/>
          <w:lang w:val="en-US"/>
        </w:rPr>
        <w:t>będą</w:t>
      </w:r>
      <w:proofErr w:type="spellEnd"/>
      <w:r w:rsidRPr="003C4512">
        <w:rPr>
          <w:rFonts w:cs="Times New Roman"/>
          <w:sz w:val="20"/>
          <w:szCs w:val="20"/>
          <w:lang w:val="en-US"/>
        </w:rPr>
        <w:t xml:space="preserve"> </w:t>
      </w:r>
      <w:proofErr w:type="spellStart"/>
      <w:r w:rsidRPr="003C4512">
        <w:rPr>
          <w:rFonts w:cs="Times New Roman"/>
          <w:sz w:val="20"/>
          <w:szCs w:val="20"/>
          <w:lang w:val="en-US"/>
        </w:rPr>
        <w:t>umieszczane</w:t>
      </w:r>
      <w:proofErr w:type="spellEnd"/>
      <w:r w:rsidRPr="003C4512">
        <w:rPr>
          <w:rFonts w:cs="Times New Roman"/>
          <w:sz w:val="20"/>
          <w:szCs w:val="20"/>
          <w:lang w:val="en-US"/>
        </w:rPr>
        <w:t xml:space="preserve"> </w:t>
      </w:r>
      <w:proofErr w:type="spellStart"/>
      <w:r w:rsidRPr="003C4512">
        <w:rPr>
          <w:rFonts w:cs="Times New Roman"/>
          <w:sz w:val="20"/>
          <w:szCs w:val="20"/>
          <w:lang w:val="en-US"/>
        </w:rPr>
        <w:t>informacje</w:t>
      </w:r>
      <w:proofErr w:type="spellEnd"/>
      <w:r w:rsidRPr="003C4512">
        <w:rPr>
          <w:rFonts w:cs="Times New Roman"/>
          <w:sz w:val="20"/>
          <w:szCs w:val="20"/>
          <w:lang w:val="en-US"/>
        </w:rPr>
        <w:t xml:space="preserve"> </w:t>
      </w:r>
      <w:proofErr w:type="spellStart"/>
      <w:r w:rsidRPr="003C4512">
        <w:rPr>
          <w:rFonts w:cs="Times New Roman"/>
          <w:sz w:val="20"/>
          <w:szCs w:val="20"/>
          <w:lang w:val="en-US"/>
        </w:rPr>
        <w:t>wymagane</w:t>
      </w:r>
      <w:proofErr w:type="spellEnd"/>
      <w:r w:rsidRPr="003C4512">
        <w:rPr>
          <w:rFonts w:cs="Times New Roman"/>
          <w:sz w:val="20"/>
          <w:szCs w:val="20"/>
          <w:lang w:val="en-US"/>
        </w:rPr>
        <w:t xml:space="preserve"> </w:t>
      </w:r>
      <w:proofErr w:type="spellStart"/>
      <w:r w:rsidRPr="003C4512">
        <w:rPr>
          <w:rFonts w:cs="Times New Roman"/>
          <w:color w:val="000000" w:themeColor="text1"/>
          <w:sz w:val="20"/>
          <w:szCs w:val="20"/>
          <w:lang w:val="en-US"/>
        </w:rPr>
        <w:t>ustawą</w:t>
      </w:r>
      <w:proofErr w:type="spellEnd"/>
      <w:r w:rsidRPr="003C4512">
        <w:rPr>
          <w:rFonts w:cs="Times New Roman"/>
          <w:color w:val="000000" w:themeColor="text1"/>
          <w:sz w:val="20"/>
          <w:szCs w:val="20"/>
          <w:lang w:val="en-US"/>
        </w:rPr>
        <w:t xml:space="preserve"> </w:t>
      </w:r>
      <w:proofErr w:type="spellStart"/>
      <w:r w:rsidRPr="003C4512">
        <w:rPr>
          <w:rFonts w:cs="Times New Roman"/>
          <w:color w:val="000000" w:themeColor="text1"/>
          <w:sz w:val="20"/>
          <w:szCs w:val="20"/>
          <w:lang w:val="en-US"/>
        </w:rPr>
        <w:t>Pzp</w:t>
      </w:r>
      <w:proofErr w:type="spellEnd"/>
      <w:r w:rsidRPr="003C4512">
        <w:rPr>
          <w:rFonts w:cs="Times New Roman"/>
          <w:color w:val="000000" w:themeColor="text1"/>
          <w:sz w:val="20"/>
          <w:szCs w:val="20"/>
          <w:lang w:val="en-US"/>
        </w:rPr>
        <w:t>:</w:t>
      </w:r>
      <w:r w:rsidRPr="003C4512">
        <w:rPr>
          <w:rFonts w:eastAsia="Cambria" w:cs="Times New Roman"/>
          <w:color w:val="000000" w:themeColor="text1"/>
          <w:sz w:val="20"/>
          <w:szCs w:val="20"/>
          <w:lang w:val="en-US"/>
        </w:rPr>
        <w:t xml:space="preserve"> </w:t>
      </w:r>
      <w:hyperlink r:id="rId8" w:history="1">
        <w:r w:rsidRPr="003C4512">
          <w:rPr>
            <w:rStyle w:val="Hipercze"/>
            <w:rFonts w:cs="Times New Roman"/>
            <w:color w:val="000000" w:themeColor="text1"/>
            <w:sz w:val="20"/>
            <w:szCs w:val="20"/>
            <w:lang w:eastAsia="pl-PL"/>
          </w:rPr>
          <w:t>http://www.bip.gminagubin.pl</w:t>
        </w:r>
      </w:hyperlink>
    </w:p>
    <w:p w:rsidR="00960F19" w:rsidRPr="003C4512" w:rsidRDefault="00960F19" w:rsidP="00960F19">
      <w:pPr>
        <w:ind w:right="-57"/>
        <w:jc w:val="both"/>
        <w:rPr>
          <w:rFonts w:cs="Times New Roman"/>
          <w:sz w:val="20"/>
          <w:szCs w:val="20"/>
        </w:rPr>
      </w:pPr>
      <w:r w:rsidRPr="003C4512">
        <w:rPr>
          <w:rFonts w:cs="Times New Roman"/>
          <w:b/>
          <w:sz w:val="20"/>
          <w:szCs w:val="20"/>
          <w:lang w:val="pt-PT"/>
        </w:rPr>
        <w:t>e</w:t>
      </w:r>
      <w:r w:rsidRPr="003C4512">
        <w:rPr>
          <w:rFonts w:eastAsia="Cambria" w:cs="Times New Roman"/>
          <w:b/>
          <w:sz w:val="20"/>
          <w:szCs w:val="20"/>
          <w:lang w:val="pt-PT"/>
        </w:rPr>
        <w:t xml:space="preserve"> – </w:t>
      </w:r>
      <w:r w:rsidRPr="003C4512">
        <w:rPr>
          <w:rFonts w:cs="Times New Roman"/>
          <w:b/>
          <w:sz w:val="20"/>
          <w:szCs w:val="20"/>
          <w:lang w:val="pt-PT"/>
        </w:rPr>
        <w:t>mail:</w:t>
      </w:r>
      <w:r w:rsidRPr="003C4512">
        <w:rPr>
          <w:rFonts w:eastAsia="Cambria" w:cs="Times New Roman"/>
          <w:sz w:val="20"/>
          <w:szCs w:val="20"/>
          <w:lang w:val="pt-PT"/>
        </w:rPr>
        <w:t xml:space="preserve"> </w:t>
      </w:r>
      <w:r w:rsidRPr="003C4512">
        <w:rPr>
          <w:rFonts w:cs="Times New Roman"/>
          <w:sz w:val="20"/>
          <w:szCs w:val="20"/>
          <w:lang w:val="en-US"/>
        </w:rPr>
        <w:t xml:space="preserve">urzad@gminagubin.pl </w:t>
      </w:r>
      <w:r w:rsidRPr="003C4512">
        <w:rPr>
          <w:rFonts w:cs="Times New Roman"/>
          <w:iCs/>
          <w:sz w:val="20"/>
          <w:szCs w:val="20"/>
          <w:lang w:val="de-DE"/>
        </w:rPr>
        <w:t xml:space="preserve"> </w:t>
      </w:r>
    </w:p>
    <w:p w:rsidR="00960F19" w:rsidRPr="003C4512" w:rsidRDefault="00960F19" w:rsidP="00960F19">
      <w:pPr>
        <w:ind w:firstLine="708"/>
        <w:rPr>
          <w:rFonts w:cs="Times New Roman"/>
          <w:sz w:val="20"/>
          <w:szCs w:val="20"/>
        </w:rPr>
      </w:pPr>
      <w:r w:rsidRPr="003C4512">
        <w:rPr>
          <w:rFonts w:cs="Times New Roman"/>
          <w:sz w:val="20"/>
          <w:szCs w:val="20"/>
        </w:rPr>
        <w:t xml:space="preserve">   </w:t>
      </w:r>
    </w:p>
    <w:p w:rsidR="00960F19" w:rsidRPr="003C4512" w:rsidRDefault="00960F19" w:rsidP="00960F19">
      <w:pPr>
        <w:spacing w:after="120" w:line="276" w:lineRule="auto"/>
        <w:ind w:right="-57"/>
        <w:jc w:val="both"/>
        <w:rPr>
          <w:rFonts w:cs="Times New Roman"/>
          <w:sz w:val="20"/>
          <w:szCs w:val="20"/>
        </w:rPr>
      </w:pPr>
      <w:r w:rsidRPr="003C4512">
        <w:rPr>
          <w:rFonts w:cs="Times New Roman"/>
          <w:b/>
          <w:sz w:val="20"/>
          <w:szCs w:val="20"/>
          <w:u w:val="single"/>
        </w:rPr>
        <w:t>3. Osoby upoważnione do kontaktów.</w:t>
      </w:r>
    </w:p>
    <w:p w:rsidR="00960F19" w:rsidRPr="003C4512" w:rsidRDefault="00960F19" w:rsidP="00960F19">
      <w:pPr>
        <w:spacing w:line="276" w:lineRule="auto"/>
        <w:ind w:right="-57"/>
        <w:jc w:val="both"/>
        <w:rPr>
          <w:rFonts w:eastAsia="Cambria" w:cs="Times New Roman"/>
          <w:sz w:val="20"/>
          <w:szCs w:val="20"/>
        </w:rPr>
      </w:pPr>
      <w:r w:rsidRPr="003C4512">
        <w:rPr>
          <w:rFonts w:cs="Times New Roman"/>
          <w:sz w:val="20"/>
          <w:szCs w:val="20"/>
        </w:rPr>
        <w:t>Kontaktowanie</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Zamawiającym</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sprawach</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publicznego</w:t>
      </w:r>
      <w:r w:rsidRPr="003C4512">
        <w:rPr>
          <w:rFonts w:eastAsia="Cambria" w:cs="Times New Roman"/>
          <w:sz w:val="20"/>
          <w:szCs w:val="20"/>
        </w:rPr>
        <w:t xml:space="preserve"> </w:t>
      </w:r>
      <w:r w:rsidRPr="003C4512">
        <w:rPr>
          <w:rFonts w:cs="Times New Roman"/>
          <w:sz w:val="20"/>
          <w:szCs w:val="20"/>
        </w:rPr>
        <w:t>odbywa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tzn.</w:t>
      </w:r>
      <w:r w:rsidRPr="003C4512">
        <w:rPr>
          <w:rFonts w:eastAsia="Cambria" w:cs="Times New Roman"/>
          <w:sz w:val="20"/>
          <w:szCs w:val="20"/>
        </w:rPr>
        <w:t xml:space="preserve"> </w:t>
      </w:r>
      <w:r w:rsidRPr="003C4512">
        <w:rPr>
          <w:rFonts w:cs="Times New Roman"/>
          <w:sz w:val="20"/>
          <w:szCs w:val="20"/>
        </w:rPr>
        <w:t>przy</w:t>
      </w:r>
      <w:r w:rsidRPr="003C4512">
        <w:rPr>
          <w:rFonts w:eastAsia="Cambria" w:cs="Times New Roman"/>
          <w:sz w:val="20"/>
          <w:szCs w:val="20"/>
        </w:rPr>
        <w:t xml:space="preserve"> </w:t>
      </w:r>
      <w:r w:rsidRPr="003C4512">
        <w:rPr>
          <w:rFonts w:cs="Times New Roman"/>
          <w:sz w:val="20"/>
          <w:szCs w:val="20"/>
        </w:rPr>
        <w:t>zachowaniu</w:t>
      </w:r>
      <w:r w:rsidRPr="003C4512">
        <w:rPr>
          <w:rFonts w:eastAsia="Cambria" w:cs="Times New Roman"/>
          <w:sz w:val="20"/>
          <w:szCs w:val="20"/>
        </w:rPr>
        <w:t xml:space="preserve"> </w:t>
      </w:r>
      <w:r w:rsidRPr="003C4512">
        <w:rPr>
          <w:rFonts w:cs="Times New Roman"/>
          <w:sz w:val="20"/>
          <w:szCs w:val="20"/>
        </w:rPr>
        <w:t>formy</w:t>
      </w:r>
      <w:r w:rsidRPr="003C4512">
        <w:rPr>
          <w:rFonts w:eastAsia="Cambria" w:cs="Times New Roman"/>
          <w:sz w:val="20"/>
          <w:szCs w:val="20"/>
        </w:rPr>
        <w:t xml:space="preserve"> </w:t>
      </w:r>
      <w:r w:rsidRPr="003C4512">
        <w:rPr>
          <w:rFonts w:cs="Times New Roman"/>
          <w:sz w:val="20"/>
          <w:szCs w:val="20"/>
        </w:rPr>
        <w:t>pisemnej</w:t>
      </w:r>
      <w:r w:rsidRPr="003C4512">
        <w:rPr>
          <w:rFonts w:eastAsia="Cambria" w:cs="Times New Roman"/>
          <w:sz w:val="20"/>
          <w:szCs w:val="20"/>
        </w:rPr>
        <w:t xml:space="preserve"> </w:t>
      </w:r>
      <w:r w:rsidRPr="003C4512">
        <w:rPr>
          <w:rFonts w:cs="Times New Roman"/>
          <w:sz w:val="20"/>
          <w:szCs w:val="20"/>
        </w:rPr>
        <w:t>określonej</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zastrzeżeniem</w:t>
      </w:r>
      <w:r w:rsidRPr="003C4512">
        <w:rPr>
          <w:rFonts w:eastAsia="Cambria" w:cs="Times New Roman"/>
          <w:sz w:val="20"/>
          <w:szCs w:val="20"/>
        </w:rPr>
        <w:t xml:space="preserve"> </w:t>
      </w:r>
      <w:r w:rsidRPr="003C4512">
        <w:rPr>
          <w:rFonts w:cs="Times New Roman"/>
          <w:sz w:val="20"/>
          <w:szCs w:val="20"/>
        </w:rPr>
        <w:t>wyjątków</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punkcie</w:t>
      </w:r>
      <w:r w:rsidRPr="003C4512">
        <w:rPr>
          <w:rFonts w:eastAsia="Cambria" w:cs="Times New Roman"/>
          <w:sz w:val="20"/>
          <w:szCs w:val="20"/>
        </w:rPr>
        <w:t xml:space="preserve"> </w:t>
      </w:r>
      <w:r w:rsidRPr="003C4512">
        <w:rPr>
          <w:rFonts w:cs="Times New Roman"/>
          <w:sz w:val="20"/>
          <w:szCs w:val="20"/>
        </w:rPr>
        <w:t>4</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p>
    <w:p w:rsidR="00960F19" w:rsidRPr="003C4512" w:rsidRDefault="00960F19" w:rsidP="00960F19">
      <w:pPr>
        <w:spacing w:line="276" w:lineRule="auto"/>
        <w:ind w:right="-57"/>
        <w:jc w:val="both"/>
        <w:rPr>
          <w:rFonts w:cs="Times New Roman"/>
          <w:sz w:val="20"/>
          <w:szCs w:val="20"/>
        </w:rPr>
      </w:pPr>
    </w:p>
    <w:p w:rsidR="00960F19" w:rsidRPr="003C4512" w:rsidRDefault="00960F19" w:rsidP="00960F19">
      <w:pPr>
        <w:spacing w:line="276" w:lineRule="auto"/>
        <w:ind w:right="-57"/>
        <w:jc w:val="both"/>
        <w:rPr>
          <w:rFonts w:cs="Times New Roman"/>
          <w:sz w:val="20"/>
          <w:szCs w:val="20"/>
        </w:rPr>
      </w:pPr>
      <w:r w:rsidRPr="003C4512">
        <w:rPr>
          <w:rFonts w:cs="Times New Roman"/>
          <w:sz w:val="20"/>
          <w:szCs w:val="20"/>
        </w:rPr>
        <w:t>Osobą</w:t>
      </w:r>
      <w:r w:rsidRPr="003C4512">
        <w:rPr>
          <w:rFonts w:eastAsia="Cambria" w:cs="Times New Roman"/>
          <w:sz w:val="20"/>
          <w:szCs w:val="20"/>
        </w:rPr>
        <w:t xml:space="preserve"> </w:t>
      </w:r>
      <w:r w:rsidRPr="003C4512">
        <w:rPr>
          <w:rFonts w:cs="Times New Roman"/>
          <w:sz w:val="20"/>
          <w:szCs w:val="20"/>
        </w:rPr>
        <w:t>upoważnioną</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kontaktowania</w:t>
      </w:r>
      <w:r w:rsidRPr="003C4512">
        <w:rPr>
          <w:rFonts w:eastAsia="Cambria" w:cs="Times New Roman"/>
          <w:sz w:val="20"/>
          <w:szCs w:val="20"/>
        </w:rPr>
        <w:t xml:space="preserve"> </w:t>
      </w:r>
      <w:r w:rsidRPr="003C4512">
        <w:rPr>
          <w:rFonts w:cs="Times New Roman"/>
          <w:sz w:val="20"/>
          <w:szCs w:val="20"/>
        </w:rPr>
        <w:t>się</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Wykonawcami</w:t>
      </w:r>
      <w:r w:rsidRPr="003C4512">
        <w:rPr>
          <w:rFonts w:eastAsia="Cambria" w:cs="Times New Roman"/>
          <w:sz w:val="20"/>
          <w:szCs w:val="20"/>
        </w:rPr>
        <w:t xml:space="preserve"> </w:t>
      </w:r>
      <w:r w:rsidRPr="003C4512">
        <w:rPr>
          <w:rFonts w:cs="Times New Roman"/>
          <w:sz w:val="20"/>
          <w:szCs w:val="20"/>
        </w:rPr>
        <w:t xml:space="preserve">jest p. </w:t>
      </w:r>
      <w:r w:rsidR="00B77DA3" w:rsidRPr="003C4512">
        <w:rPr>
          <w:rFonts w:cs="Times New Roman"/>
          <w:b/>
          <w:sz w:val="20"/>
          <w:szCs w:val="20"/>
        </w:rPr>
        <w:t xml:space="preserve">Monika </w:t>
      </w:r>
      <w:proofErr w:type="spellStart"/>
      <w:r w:rsidR="00B77DA3" w:rsidRPr="003C4512">
        <w:rPr>
          <w:rFonts w:cs="Times New Roman"/>
          <w:b/>
          <w:sz w:val="20"/>
          <w:szCs w:val="20"/>
        </w:rPr>
        <w:t>Połatyńska</w:t>
      </w:r>
      <w:proofErr w:type="spellEnd"/>
      <w:r w:rsidRPr="003C4512">
        <w:rPr>
          <w:rFonts w:cs="Times New Roman"/>
          <w:b/>
          <w:sz w:val="20"/>
          <w:szCs w:val="20"/>
        </w:rPr>
        <w:t>,</w:t>
      </w:r>
      <w:r w:rsidRPr="003C4512">
        <w:rPr>
          <w:rFonts w:cs="Times New Roman"/>
          <w:b/>
          <w:sz w:val="20"/>
          <w:szCs w:val="20"/>
        </w:rPr>
        <w:br/>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poniedziałku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piątku</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siedzibie</w:t>
      </w:r>
      <w:r w:rsidRPr="003C4512">
        <w:rPr>
          <w:rFonts w:eastAsia="Cambria" w:cs="Times New Roman"/>
          <w:sz w:val="20"/>
          <w:szCs w:val="20"/>
        </w:rPr>
        <w:t xml:space="preserve"> </w:t>
      </w:r>
      <w:r w:rsidRPr="003C4512">
        <w:rPr>
          <w:rFonts w:cs="Times New Roman"/>
          <w:sz w:val="20"/>
          <w:szCs w:val="20"/>
        </w:rPr>
        <w:t>Zamawiającego</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godz.</w:t>
      </w:r>
      <w:r w:rsidRPr="003C4512">
        <w:rPr>
          <w:rFonts w:eastAsia="Cambria" w:cs="Times New Roman"/>
          <w:sz w:val="20"/>
          <w:szCs w:val="20"/>
        </w:rPr>
        <w:t xml:space="preserve"> </w:t>
      </w:r>
      <w:r w:rsidRPr="003C4512">
        <w:rPr>
          <w:rFonts w:cs="Times New Roman"/>
          <w:sz w:val="20"/>
          <w:szCs w:val="20"/>
        </w:rPr>
        <w:t>07.30</w:t>
      </w:r>
      <w:r w:rsidRPr="003C4512">
        <w:rPr>
          <w:rFonts w:eastAsia="Cambria" w:cs="Times New Roman"/>
          <w:sz w:val="20"/>
          <w:szCs w:val="20"/>
        </w:rPr>
        <w:t xml:space="preserve"> – </w:t>
      </w:r>
      <w:r w:rsidRPr="003C4512">
        <w:rPr>
          <w:rFonts w:cs="Times New Roman"/>
          <w:sz w:val="20"/>
          <w:szCs w:val="20"/>
        </w:rPr>
        <w:t>15.30. Numer</w:t>
      </w:r>
      <w:r w:rsidRPr="003C4512">
        <w:rPr>
          <w:rFonts w:eastAsia="Cambria" w:cs="Times New Roman"/>
          <w:sz w:val="20"/>
          <w:szCs w:val="20"/>
        </w:rPr>
        <w:t xml:space="preserve"> </w:t>
      </w:r>
      <w:r w:rsidRPr="003C4512">
        <w:rPr>
          <w:rFonts w:cs="Times New Roman"/>
          <w:sz w:val="20"/>
          <w:szCs w:val="20"/>
        </w:rPr>
        <w:t>telefonu:</w:t>
      </w:r>
      <w:r w:rsidRPr="003C4512">
        <w:rPr>
          <w:rFonts w:eastAsia="Cambria" w:cs="Times New Roman"/>
          <w:sz w:val="20"/>
          <w:szCs w:val="20"/>
        </w:rPr>
        <w:t xml:space="preserve"> </w:t>
      </w:r>
      <w:r w:rsidRPr="003C4512">
        <w:rPr>
          <w:rFonts w:cs="Times New Roman"/>
          <w:sz w:val="20"/>
          <w:szCs w:val="20"/>
        </w:rPr>
        <w:t xml:space="preserve">48 </w:t>
      </w:r>
      <w:r w:rsidR="00B77DA3" w:rsidRPr="003C4512">
        <w:rPr>
          <w:rFonts w:cs="Times New Roman"/>
          <w:color w:val="000000"/>
          <w:sz w:val="20"/>
          <w:szCs w:val="20"/>
        </w:rPr>
        <w:t>68 359 – 16 – 40</w:t>
      </w:r>
      <w:r w:rsidRPr="003C4512">
        <w:rPr>
          <w:rFonts w:cs="Times New Roman"/>
          <w:color w:val="000000"/>
          <w:sz w:val="20"/>
          <w:szCs w:val="20"/>
        </w:rPr>
        <w:t xml:space="preserve"> </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Adres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internetowej</w:t>
      </w:r>
      <w:r w:rsidRPr="003C4512">
        <w:rPr>
          <w:rFonts w:eastAsia="Cambria" w:cs="Times New Roman"/>
          <w:sz w:val="20"/>
          <w:szCs w:val="20"/>
        </w:rPr>
        <w:t xml:space="preserve"> </w:t>
      </w:r>
      <w:r w:rsidRPr="003C4512">
        <w:rPr>
          <w:rFonts w:cs="Times New Roman"/>
          <w:sz w:val="20"/>
          <w:szCs w:val="20"/>
        </w:rPr>
        <w:t>e-mail:</w:t>
      </w:r>
      <w:r w:rsidRPr="003C4512">
        <w:rPr>
          <w:rFonts w:cs="Times New Roman"/>
          <w:sz w:val="20"/>
          <w:szCs w:val="20"/>
          <w:lang w:val="en-US"/>
        </w:rPr>
        <w:t xml:space="preserve"> urzad@gminagubin.pl</w:t>
      </w:r>
      <w:r w:rsidRPr="003C4512">
        <w:rPr>
          <w:rFonts w:cs="Times New Roman"/>
          <w:sz w:val="20"/>
          <w:szCs w:val="20"/>
        </w:rPr>
        <w:t>.</w:t>
      </w:r>
    </w:p>
    <w:p w:rsidR="00960F19" w:rsidRPr="003C4512" w:rsidRDefault="00960F19" w:rsidP="00960F19">
      <w:pPr>
        <w:spacing w:after="120" w:line="276" w:lineRule="auto"/>
        <w:ind w:right="-57"/>
        <w:jc w:val="both"/>
        <w:rPr>
          <w:rFonts w:cs="Times New Roman"/>
          <w:sz w:val="20"/>
          <w:szCs w:val="20"/>
        </w:rPr>
      </w:pPr>
    </w:p>
    <w:p w:rsidR="00960F19" w:rsidRPr="003C4512" w:rsidRDefault="00960F19" w:rsidP="00960F19">
      <w:pPr>
        <w:spacing w:after="120" w:line="276" w:lineRule="auto"/>
        <w:ind w:right="-57"/>
        <w:jc w:val="both"/>
        <w:rPr>
          <w:rFonts w:cs="Times New Roman"/>
          <w:sz w:val="20"/>
          <w:szCs w:val="20"/>
        </w:rPr>
      </w:pPr>
      <w:r w:rsidRPr="003C4512">
        <w:rPr>
          <w:rFonts w:cs="Times New Roman"/>
          <w:b/>
          <w:sz w:val="20"/>
          <w:szCs w:val="20"/>
          <w:u w:val="single"/>
        </w:rPr>
        <w:t>4. Sposób porozumiewania się Zamawiającego z Wykonawcami.</w:t>
      </w:r>
    </w:p>
    <w:p w:rsidR="00960F19" w:rsidRPr="003C4512" w:rsidRDefault="00960F19" w:rsidP="00960F19">
      <w:pPr>
        <w:spacing w:after="120" w:line="276" w:lineRule="auto"/>
        <w:jc w:val="both"/>
        <w:rPr>
          <w:rFonts w:cs="Times New Roman"/>
          <w:sz w:val="20"/>
          <w:szCs w:val="20"/>
        </w:rPr>
      </w:pPr>
      <w:r w:rsidRPr="003C4512">
        <w:rPr>
          <w:rFonts w:cs="Times New Roman"/>
          <w:sz w:val="20"/>
          <w:szCs w:val="20"/>
        </w:rPr>
        <w:t xml:space="preserve">Zamawiający informuje, że oświadczenia, wnioski i zawiadomienia oraz informacje powinny być przekazywane pisemnie z zastrzeżeniem, że Zamawiający dopuszcza porozumiewanie się za pomocą poczty elektronicznej </w:t>
      </w:r>
      <w:r w:rsidRPr="003C4512">
        <w:rPr>
          <w:rFonts w:cs="Times New Roman"/>
          <w:sz w:val="20"/>
          <w:szCs w:val="20"/>
        </w:rPr>
        <w:br/>
        <w:t>e-mail przy przekazywaniu następujących dokumentów:</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pytań i wyjaśnień oraz innych informacji dotyczących treści SIWZ oraz ogłoszenia o zamówieniu;</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zmian treści SIWZ;</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wniosków o wyjaśnienie i wyjaśnień treści oferty;</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wyjaśnienie</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wyjaśnienia</w:t>
      </w:r>
      <w:r w:rsidRPr="003C4512">
        <w:rPr>
          <w:rFonts w:eastAsia="Cambria" w:cs="Times New Roman"/>
          <w:sz w:val="20"/>
          <w:szCs w:val="20"/>
        </w:rPr>
        <w:t xml:space="preserve"> </w:t>
      </w:r>
      <w:r w:rsidRPr="003C4512">
        <w:rPr>
          <w:rFonts w:cs="Times New Roman"/>
          <w:sz w:val="20"/>
          <w:szCs w:val="20"/>
        </w:rPr>
        <w:t>dotyczące</w:t>
      </w:r>
      <w:r w:rsidRPr="003C4512">
        <w:rPr>
          <w:rFonts w:eastAsia="Cambria" w:cs="Times New Roman"/>
          <w:sz w:val="20"/>
          <w:szCs w:val="20"/>
        </w:rPr>
        <w:t xml:space="preserve"> </w:t>
      </w:r>
      <w:r w:rsidRPr="003C4512">
        <w:rPr>
          <w:rFonts w:cs="Times New Roman"/>
          <w:sz w:val="20"/>
          <w:szCs w:val="20"/>
        </w:rPr>
        <w:t>oświadczeń</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25</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wezwań kierowanych do Wykonawców na podstawie art. 26 ust. 2, 2f, 3, 3a oraz 4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lastRenderedPageBreak/>
        <w:t>wniosek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udzielenie</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elementów</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mających</w:t>
      </w:r>
      <w:r w:rsidRPr="003C4512">
        <w:rPr>
          <w:rFonts w:eastAsia="Cambria" w:cs="Times New Roman"/>
          <w:sz w:val="20"/>
          <w:szCs w:val="20"/>
        </w:rPr>
        <w:t xml:space="preserve"> </w:t>
      </w:r>
      <w:r w:rsidRPr="003C4512">
        <w:rPr>
          <w:rFonts w:cs="Times New Roman"/>
          <w:sz w:val="20"/>
          <w:szCs w:val="20"/>
        </w:rPr>
        <w:t>wpływ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wysokość</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lub kosztu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odpowiedź</w:t>
      </w:r>
      <w:r w:rsidRPr="003C4512">
        <w:rPr>
          <w:rFonts w:eastAsia="Cambria" w:cs="Times New Roman"/>
          <w:sz w:val="20"/>
          <w:szCs w:val="20"/>
        </w:rPr>
        <w:t xml:space="preserve"> </w:t>
      </w:r>
      <w:r w:rsidRPr="003C4512">
        <w:rPr>
          <w:rFonts w:cs="Times New Roman"/>
          <w:sz w:val="20"/>
          <w:szCs w:val="20"/>
        </w:rPr>
        <w:t>Wykonawcy,</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t>informacji o poprawieniu oczywistych omyłek pisarskich oraz oczywistych omyłek rachunkowych;</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bCs/>
          <w:sz w:val="20"/>
          <w:szCs w:val="20"/>
        </w:rPr>
        <w:t>informacji o poprawieniu innych omyłek polegających na niezgodności oferty z SIWZ, niepowodujących istotnych zmian w treści oferty;</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t>oświadczeń Wykonawców w kwestii wyrażenia zgody / nie wyrażenia zgody na poprawienie innych omyłek polegających na niezgodności oferty z SIWZ</w:t>
      </w:r>
      <w:r w:rsidRPr="003C4512">
        <w:rPr>
          <w:rFonts w:cs="Times New Roman"/>
          <w:sz w:val="20"/>
          <w:szCs w:val="20"/>
        </w:rPr>
        <w:t>, niepowodujących istotnych zmian w treści oferty;</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bCs/>
          <w:sz w:val="20"/>
          <w:szCs w:val="20"/>
        </w:rPr>
      </w:pPr>
      <w:r w:rsidRPr="003C4512">
        <w:rPr>
          <w:rFonts w:cs="Times New Roman"/>
          <w:sz w:val="20"/>
          <w:szCs w:val="20"/>
        </w:rPr>
        <w:t xml:space="preserve"> wniosków Zamawiającego o wyrażenie zgody na przedłużenie terminu związania ofertą oraz odpowiedzi Wykonawców;</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bCs/>
          <w:sz w:val="20"/>
          <w:szCs w:val="20"/>
        </w:rPr>
        <w:t xml:space="preserve"> oświadczeń Wykonawców o przedłużeniu terminu związania ofertą oraz o przedłużeniu okresu ważności wadium, </w:t>
      </w:r>
      <w:r w:rsidRPr="003C4512">
        <w:rPr>
          <w:rFonts w:cs="Times New Roman"/>
          <w:bCs/>
          <w:sz w:val="20"/>
          <w:szCs w:val="20"/>
        </w:rPr>
        <w:br/>
        <w:t>o ile złożenia takiego oświadczenia w stosunku do wadium jest możliwe;</w:t>
      </w:r>
      <w:bookmarkStart w:id="1" w:name="mip25065209"/>
      <w:bookmarkEnd w:id="1"/>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wyborze najkorzystniejszej oferty, o Wykonawcach, którzy zostali z postępowania wykluczeni </w:t>
      </w:r>
      <w:r w:rsidRPr="003C4512">
        <w:rPr>
          <w:rFonts w:cs="Times New Roman"/>
          <w:sz w:val="20"/>
          <w:szCs w:val="20"/>
        </w:rPr>
        <w:br/>
        <w:t>i Wykonawcach, których oferty zostały odrzucone;</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zawiadomień o unieważnieniu postępowania;</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informacji, zawiadomień i pism kierowanych do Wykonawców na podstawie art. 181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widowControl/>
        <w:numPr>
          <w:ilvl w:val="0"/>
          <w:numId w:val="9"/>
        </w:numPr>
        <w:tabs>
          <w:tab w:val="clear" w:pos="0"/>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 kopii odwołania Wykonawcom oraz wezwań kierowanych do Wykonawców do przystąpienia do postępowania odwoławczego na podstawie art. 185 ust.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widowControl/>
        <w:suppressAutoHyphens w:val="0"/>
        <w:spacing w:after="120" w:line="276" w:lineRule="auto"/>
        <w:jc w:val="both"/>
        <w:rPr>
          <w:rFonts w:cs="Times New Roman"/>
          <w:b/>
          <w:sz w:val="20"/>
          <w:szCs w:val="20"/>
          <w:u w:val="single"/>
        </w:rPr>
      </w:pPr>
      <w:r w:rsidRPr="003C4512">
        <w:rPr>
          <w:rFonts w:cs="Times New Roman"/>
          <w:sz w:val="20"/>
          <w:szCs w:val="20"/>
        </w:rPr>
        <w:t xml:space="preserve">UWAGA! Forma pisemna jest bezwzględnie zastrzeżona dla oferty oraz uzupełnień oświadczeń i dokumentów, </w:t>
      </w:r>
      <w:r w:rsidRPr="003C4512">
        <w:rPr>
          <w:rFonts w:cs="Times New Roman"/>
          <w:sz w:val="20"/>
          <w:szCs w:val="20"/>
        </w:rPr>
        <w:br/>
        <w:t xml:space="preserve">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oraz pełnomocnictw.</w:t>
      </w:r>
    </w:p>
    <w:p w:rsidR="00960F19" w:rsidRPr="003C4512" w:rsidRDefault="00960F19" w:rsidP="00960F19">
      <w:pPr>
        <w:spacing w:after="120" w:line="276" w:lineRule="auto"/>
        <w:ind w:right="-57"/>
        <w:jc w:val="both"/>
        <w:rPr>
          <w:rFonts w:cs="Times New Roman"/>
          <w:sz w:val="20"/>
          <w:szCs w:val="20"/>
        </w:rPr>
      </w:pPr>
      <w:r w:rsidRPr="003C4512">
        <w:rPr>
          <w:rFonts w:cs="Times New Roman"/>
          <w:b/>
          <w:sz w:val="20"/>
          <w:szCs w:val="20"/>
          <w:u w:val="single"/>
        </w:rPr>
        <w:t xml:space="preserve">5. Zasady w przypadku prowadzenia korespondencji za pomocą e-mail. </w:t>
      </w:r>
    </w:p>
    <w:p w:rsidR="00960F19" w:rsidRPr="003C4512" w:rsidRDefault="00960F19" w:rsidP="00610C23">
      <w:pPr>
        <w:numPr>
          <w:ilvl w:val="0"/>
          <w:numId w:val="28"/>
        </w:numPr>
        <w:spacing w:line="276" w:lineRule="auto"/>
        <w:ind w:left="284" w:right="-57" w:hanging="284"/>
        <w:jc w:val="both"/>
        <w:rPr>
          <w:rFonts w:cs="Times New Roman"/>
          <w:sz w:val="20"/>
          <w:szCs w:val="20"/>
        </w:rPr>
      </w:pPr>
      <w:r w:rsidRPr="003C4512">
        <w:rPr>
          <w:rFonts w:cs="Times New Roman"/>
          <w:sz w:val="20"/>
          <w:szCs w:val="20"/>
        </w:rPr>
        <w:t>Jeżeli</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lub</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przekazuje</w:t>
      </w:r>
      <w:r w:rsidRPr="003C4512">
        <w:rPr>
          <w:rFonts w:eastAsia="Cambria" w:cs="Times New Roman"/>
          <w:sz w:val="20"/>
          <w:szCs w:val="20"/>
        </w:rPr>
        <w:t xml:space="preserve"> </w:t>
      </w:r>
      <w:r w:rsidRPr="003C4512">
        <w:rPr>
          <w:rFonts w:cs="Times New Roman"/>
          <w:sz w:val="20"/>
          <w:szCs w:val="20"/>
        </w:rPr>
        <w:t>oświadczenia,</w:t>
      </w:r>
      <w:r w:rsidRPr="003C4512">
        <w:rPr>
          <w:rFonts w:eastAsia="Cambria" w:cs="Times New Roman"/>
          <w:sz w:val="20"/>
          <w:szCs w:val="20"/>
        </w:rPr>
        <w:t xml:space="preserve"> </w:t>
      </w:r>
      <w:r w:rsidRPr="003C4512">
        <w:rPr>
          <w:rFonts w:cs="Times New Roman"/>
          <w:sz w:val="20"/>
          <w:szCs w:val="20"/>
        </w:rPr>
        <w:t>wnioski,</w:t>
      </w:r>
      <w:r w:rsidRPr="003C4512">
        <w:rPr>
          <w:rFonts w:eastAsia="Cambria" w:cs="Times New Roman"/>
          <w:sz w:val="20"/>
          <w:szCs w:val="20"/>
        </w:rPr>
        <w:t xml:space="preserve"> </w:t>
      </w:r>
      <w:r w:rsidRPr="003C4512">
        <w:rPr>
          <w:rFonts w:cs="Times New Roman"/>
          <w:sz w:val="20"/>
          <w:szCs w:val="20"/>
        </w:rPr>
        <w:t>zawiadomienia</w:t>
      </w:r>
      <w:r w:rsidRPr="003C4512">
        <w:rPr>
          <w:rFonts w:eastAsia="Cambria" w:cs="Times New Roman"/>
          <w:sz w:val="20"/>
          <w:szCs w:val="20"/>
        </w:rPr>
        <w:t xml:space="preserve"> </w:t>
      </w:r>
      <w:r w:rsidRPr="003C4512">
        <w:rPr>
          <w:rFonts w:cs="Times New Roman"/>
          <w:sz w:val="20"/>
          <w:szCs w:val="20"/>
        </w:rPr>
        <w:t>oraz</w:t>
      </w:r>
      <w:r w:rsidRPr="003C4512">
        <w:rPr>
          <w:rFonts w:eastAsia="Cambria" w:cs="Times New Roman"/>
          <w:sz w:val="20"/>
          <w:szCs w:val="20"/>
        </w:rPr>
        <w:t xml:space="preserve"> </w:t>
      </w:r>
      <w:r w:rsidRPr="003C4512">
        <w:rPr>
          <w:rFonts w:cs="Times New Roman"/>
          <w:sz w:val="20"/>
          <w:szCs w:val="20"/>
        </w:rPr>
        <w:t>informacje</w:t>
      </w:r>
      <w:r w:rsidRPr="003C4512">
        <w:rPr>
          <w:rFonts w:eastAsia="Cambria" w:cs="Times New Roman"/>
          <w:sz w:val="20"/>
          <w:szCs w:val="20"/>
        </w:rPr>
        <w:t xml:space="preserve">  przy użyciu środków komunikacji elektronicznej w rozumieniu ustawy z dnia 18 lipca 2002 r. o świadczeniu usług drogą elektroniczną</w:t>
      </w:r>
      <w:r w:rsidRPr="003C4512">
        <w:rPr>
          <w:rFonts w:cs="Times New Roman"/>
          <w:sz w:val="20"/>
          <w:szCs w:val="20"/>
        </w:rPr>
        <w:t xml:space="preserve">, </w:t>
      </w:r>
      <w:r w:rsidRPr="003C4512">
        <w:rPr>
          <w:rFonts w:eastAsia="Cambria" w:cs="Times New Roman"/>
          <w:sz w:val="20"/>
          <w:szCs w:val="20"/>
        </w:rPr>
        <w:t xml:space="preserve"> </w:t>
      </w:r>
      <w:r w:rsidRPr="003C4512">
        <w:rPr>
          <w:rFonts w:cs="Times New Roman"/>
          <w:sz w:val="20"/>
          <w:szCs w:val="20"/>
        </w:rPr>
        <w:t>każda</w:t>
      </w:r>
      <w:r w:rsidRPr="003C4512">
        <w:rPr>
          <w:rFonts w:eastAsia="Cambria" w:cs="Times New Roman"/>
          <w:sz w:val="20"/>
          <w:szCs w:val="20"/>
        </w:rPr>
        <w:t xml:space="preserve"> </w:t>
      </w:r>
      <w:r w:rsidRPr="003C4512">
        <w:rPr>
          <w:rFonts w:cs="Times New Roman"/>
          <w:sz w:val="20"/>
          <w:szCs w:val="20"/>
        </w:rPr>
        <w:t>ze</w:t>
      </w:r>
      <w:r w:rsidRPr="003C4512">
        <w:rPr>
          <w:rFonts w:eastAsia="Cambria" w:cs="Times New Roman"/>
          <w:sz w:val="20"/>
          <w:szCs w:val="20"/>
        </w:rPr>
        <w:t xml:space="preserve"> </w:t>
      </w:r>
      <w:r w:rsidRPr="003C4512">
        <w:rPr>
          <w:rFonts w:cs="Times New Roman"/>
          <w:sz w:val="20"/>
          <w:szCs w:val="20"/>
        </w:rPr>
        <w:t>stron</w:t>
      </w:r>
      <w:r w:rsidRPr="003C4512">
        <w:rPr>
          <w:rFonts w:eastAsia="Cambria" w:cs="Times New Roman"/>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żądanie</w:t>
      </w:r>
      <w:r w:rsidRPr="003C4512">
        <w:rPr>
          <w:rFonts w:eastAsia="Cambria" w:cs="Times New Roman"/>
          <w:sz w:val="20"/>
          <w:szCs w:val="20"/>
        </w:rPr>
        <w:t xml:space="preserve"> </w:t>
      </w:r>
      <w:r w:rsidRPr="003C4512">
        <w:rPr>
          <w:rFonts w:cs="Times New Roman"/>
          <w:sz w:val="20"/>
          <w:szCs w:val="20"/>
        </w:rPr>
        <w:t>drugiej</w:t>
      </w:r>
      <w:r w:rsidRPr="003C4512">
        <w:rPr>
          <w:rFonts w:eastAsia="Cambria" w:cs="Times New Roman"/>
          <w:sz w:val="20"/>
          <w:szCs w:val="20"/>
        </w:rPr>
        <w:t xml:space="preserve"> </w:t>
      </w:r>
      <w:r w:rsidRPr="003C4512">
        <w:rPr>
          <w:rFonts w:cs="Times New Roman"/>
          <w:sz w:val="20"/>
          <w:szCs w:val="20"/>
        </w:rPr>
        <w:t>niezwłocznie</w:t>
      </w:r>
      <w:r w:rsidRPr="003C4512">
        <w:rPr>
          <w:rFonts w:eastAsia="Cambria" w:cs="Times New Roman"/>
          <w:sz w:val="20"/>
          <w:szCs w:val="20"/>
        </w:rPr>
        <w:t xml:space="preserve"> </w:t>
      </w:r>
      <w:r w:rsidRPr="003C4512">
        <w:rPr>
          <w:rFonts w:cs="Times New Roman"/>
          <w:sz w:val="20"/>
          <w:szCs w:val="20"/>
        </w:rPr>
        <w:t>potwierdza</w:t>
      </w:r>
      <w:r w:rsidRPr="003C4512">
        <w:rPr>
          <w:rFonts w:eastAsia="Cambria" w:cs="Times New Roman"/>
          <w:sz w:val="20"/>
          <w:szCs w:val="20"/>
        </w:rPr>
        <w:t xml:space="preserve"> </w:t>
      </w:r>
      <w:r w:rsidRPr="003C4512">
        <w:rPr>
          <w:rFonts w:cs="Times New Roman"/>
          <w:sz w:val="20"/>
          <w:szCs w:val="20"/>
        </w:rPr>
        <w:t>fakt</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otrzymania.</w:t>
      </w:r>
    </w:p>
    <w:p w:rsidR="00960F19" w:rsidRPr="003C4512" w:rsidRDefault="00960F19" w:rsidP="00960F19">
      <w:pPr>
        <w:spacing w:line="276" w:lineRule="auto"/>
        <w:ind w:left="284" w:right="-57"/>
        <w:jc w:val="both"/>
        <w:rPr>
          <w:rFonts w:cs="Times New Roman"/>
          <w:sz w:val="20"/>
          <w:szCs w:val="20"/>
        </w:rPr>
      </w:pPr>
    </w:p>
    <w:p w:rsidR="00960F19" w:rsidRPr="003C4512" w:rsidRDefault="00960F19" w:rsidP="00610C23">
      <w:pPr>
        <w:numPr>
          <w:ilvl w:val="0"/>
          <w:numId w:val="28"/>
        </w:numPr>
        <w:spacing w:line="276" w:lineRule="auto"/>
        <w:ind w:left="284" w:right="-57" w:hanging="284"/>
        <w:rPr>
          <w:rFonts w:cs="Times New Roman"/>
          <w:color w:val="FF0000"/>
          <w:sz w:val="20"/>
          <w:szCs w:val="20"/>
        </w:rPr>
      </w:pPr>
      <w:r w:rsidRPr="003C4512">
        <w:rPr>
          <w:rFonts w:cs="Times New Roman"/>
          <w:sz w:val="20"/>
          <w:szCs w:val="20"/>
        </w:rPr>
        <w:t>Korespondencję</w:t>
      </w:r>
      <w:r w:rsidRPr="003C4512">
        <w:rPr>
          <w:rFonts w:eastAsia="Cambria" w:cs="Times New Roman"/>
          <w:sz w:val="20"/>
          <w:szCs w:val="20"/>
        </w:rPr>
        <w:t xml:space="preserve"> </w:t>
      </w:r>
      <w:r w:rsidRPr="003C4512">
        <w:rPr>
          <w:rFonts w:cs="Times New Roman"/>
          <w:sz w:val="20"/>
          <w:szCs w:val="20"/>
        </w:rPr>
        <w:t>przesyłaną</w:t>
      </w:r>
      <w:r w:rsidRPr="003C4512">
        <w:rPr>
          <w:rFonts w:eastAsia="Cambria" w:cs="Times New Roman"/>
          <w:sz w:val="20"/>
          <w:szCs w:val="20"/>
        </w:rPr>
        <w:t xml:space="preserve"> </w:t>
      </w:r>
      <w:r w:rsidRPr="003C4512">
        <w:rPr>
          <w:rFonts w:cs="Times New Roman"/>
          <w:sz w:val="20"/>
          <w:szCs w:val="20"/>
        </w:rPr>
        <w:t>za</w:t>
      </w:r>
      <w:r w:rsidRPr="003C4512">
        <w:rPr>
          <w:rFonts w:eastAsia="Cambria" w:cs="Times New Roman"/>
          <w:sz w:val="20"/>
          <w:szCs w:val="20"/>
        </w:rPr>
        <w:t xml:space="preserve"> </w:t>
      </w:r>
      <w:r w:rsidRPr="003C4512">
        <w:rPr>
          <w:rFonts w:cs="Times New Roman"/>
          <w:sz w:val="20"/>
          <w:szCs w:val="20"/>
        </w:rPr>
        <w:t>pomocą</w:t>
      </w:r>
      <w:r w:rsidR="00767B32" w:rsidRPr="003C4512">
        <w:rPr>
          <w:rFonts w:eastAsia="Cambria" w:cs="Times New Roman"/>
          <w:sz w:val="20"/>
          <w:szCs w:val="20"/>
        </w:rPr>
        <w:t xml:space="preserve"> </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rPr>
        <w:t>e-mail</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przesyłać</w:t>
      </w:r>
      <w:r w:rsidRPr="003C4512">
        <w:rPr>
          <w:rFonts w:eastAsia="Cambria" w:cs="Times New Roman"/>
          <w:sz w:val="20"/>
          <w:szCs w:val="20"/>
        </w:rPr>
        <w:t xml:space="preserve"> </w:t>
      </w:r>
      <w:r w:rsidRPr="003C4512">
        <w:rPr>
          <w:rFonts w:cs="Times New Roman"/>
          <w:sz w:val="20"/>
          <w:szCs w:val="20"/>
        </w:rPr>
        <w:t>wyłącznie</w:t>
      </w:r>
      <w:r w:rsidRPr="003C4512">
        <w:rPr>
          <w:rFonts w:eastAsia="Cambria" w:cs="Times New Roman"/>
          <w:sz w:val="20"/>
          <w:szCs w:val="20"/>
        </w:rPr>
        <w:t xml:space="preserve"> </w:t>
      </w:r>
      <w:r w:rsidR="00767B32" w:rsidRPr="003C4512">
        <w:rPr>
          <w:rFonts w:cs="Times New Roman"/>
          <w:sz w:val="20"/>
          <w:szCs w:val="20"/>
        </w:rPr>
        <w:t>pod a</w:t>
      </w:r>
      <w:r w:rsidRPr="003C4512">
        <w:rPr>
          <w:rFonts w:cs="Times New Roman"/>
          <w:sz w:val="20"/>
          <w:szCs w:val="20"/>
        </w:rPr>
        <w:t>dres</w:t>
      </w:r>
      <w:r w:rsidRPr="003C4512">
        <w:rPr>
          <w:rFonts w:eastAsia="Cambria" w:cs="Times New Roman"/>
          <w:sz w:val="20"/>
          <w:szCs w:val="20"/>
        </w:rPr>
        <w:t xml:space="preserve"> </w:t>
      </w:r>
      <w:r w:rsidRPr="003C4512">
        <w:rPr>
          <w:rFonts w:cs="Times New Roman"/>
          <w:sz w:val="20"/>
          <w:szCs w:val="20"/>
        </w:rPr>
        <w:t>poczty</w:t>
      </w:r>
      <w:r w:rsidRPr="003C4512">
        <w:rPr>
          <w:rFonts w:eastAsia="Cambria" w:cs="Times New Roman"/>
          <w:sz w:val="20"/>
          <w:szCs w:val="20"/>
        </w:rPr>
        <w:t xml:space="preserve"> </w:t>
      </w:r>
      <w:r w:rsidRPr="003C4512">
        <w:rPr>
          <w:rFonts w:cs="Times New Roman"/>
          <w:sz w:val="20"/>
          <w:szCs w:val="20"/>
        </w:rPr>
        <w:t>elektronicznej</w:t>
      </w:r>
      <w:r w:rsidRPr="003C4512">
        <w:rPr>
          <w:rFonts w:eastAsia="Cambria" w:cs="Times New Roman"/>
          <w:sz w:val="20"/>
          <w:szCs w:val="20"/>
        </w:rPr>
        <w:t xml:space="preserve"> </w:t>
      </w:r>
      <w:r w:rsidRPr="003C4512">
        <w:rPr>
          <w:rFonts w:cs="Times New Roman"/>
          <w:sz w:val="20"/>
          <w:szCs w:val="20"/>
          <w:lang w:val="pt-PT"/>
        </w:rPr>
        <w:t>e</w:t>
      </w:r>
      <w:r w:rsidRPr="003C4512">
        <w:rPr>
          <w:rFonts w:eastAsia="Cambria" w:cs="Times New Roman"/>
          <w:sz w:val="20"/>
          <w:szCs w:val="20"/>
          <w:lang w:val="pt-PT"/>
        </w:rPr>
        <w:t xml:space="preserve"> – </w:t>
      </w:r>
      <w:r w:rsidRPr="003C4512">
        <w:rPr>
          <w:rFonts w:cs="Times New Roman"/>
          <w:sz w:val="20"/>
          <w:szCs w:val="20"/>
          <w:lang w:val="pt-PT"/>
        </w:rPr>
        <w:t>mail:</w:t>
      </w:r>
      <w:r w:rsidRPr="003C4512">
        <w:rPr>
          <w:rFonts w:eastAsia="Cambria" w:cs="Times New Roman"/>
          <w:sz w:val="20"/>
          <w:szCs w:val="20"/>
          <w:lang w:val="pt-PT"/>
        </w:rPr>
        <w:t xml:space="preserve"> </w:t>
      </w:r>
      <w:hyperlink r:id="rId9" w:history="1">
        <w:r w:rsidRPr="003C4512">
          <w:rPr>
            <w:rStyle w:val="Hipercze"/>
            <w:rFonts w:cs="Times New Roman"/>
            <w:color w:val="000000" w:themeColor="text1"/>
            <w:sz w:val="20"/>
            <w:szCs w:val="20"/>
            <w:lang w:val="en-US"/>
          </w:rPr>
          <w:t>urzad@gminagubin.pl</w:t>
        </w:r>
      </w:hyperlink>
      <w:r w:rsidRPr="003C4512">
        <w:rPr>
          <w:rFonts w:cs="Times New Roman"/>
          <w:color w:val="000000" w:themeColor="text1"/>
          <w:sz w:val="20"/>
          <w:szCs w:val="20"/>
          <w:lang w:val="pt-PT"/>
        </w:rPr>
        <w:t>.</w:t>
      </w:r>
    </w:p>
    <w:p w:rsidR="00960F19" w:rsidRPr="003C4512" w:rsidRDefault="00960F19" w:rsidP="00960F19">
      <w:pPr>
        <w:pStyle w:val="Akapitzlist"/>
        <w:spacing w:line="276" w:lineRule="auto"/>
        <w:rPr>
          <w:rFonts w:cs="Times New Roman"/>
          <w:color w:val="FF0000"/>
          <w:sz w:val="20"/>
          <w:szCs w:val="20"/>
        </w:rPr>
      </w:pPr>
    </w:p>
    <w:p w:rsidR="00960F19" w:rsidRPr="003C4512" w:rsidRDefault="00960F19" w:rsidP="00960F19">
      <w:pPr>
        <w:spacing w:after="120" w:line="276" w:lineRule="auto"/>
        <w:ind w:right="-57"/>
        <w:jc w:val="both"/>
        <w:rPr>
          <w:rFonts w:cs="Times New Roman"/>
          <w:sz w:val="20"/>
          <w:szCs w:val="20"/>
        </w:rPr>
      </w:pPr>
      <w:r w:rsidRPr="003C4512">
        <w:rPr>
          <w:rFonts w:cs="Times New Roman"/>
          <w:b/>
          <w:sz w:val="20"/>
          <w:szCs w:val="20"/>
          <w:u w:val="single"/>
        </w:rPr>
        <w:t>6. Sposób oznaczania korespondencji w postępowaniu.</w:t>
      </w:r>
    </w:p>
    <w:p w:rsidR="00960F19" w:rsidRPr="003C4512" w:rsidRDefault="00960F19" w:rsidP="00960F19">
      <w:pPr>
        <w:spacing w:after="120" w:line="276" w:lineRule="auto"/>
        <w:ind w:right="-57"/>
        <w:jc w:val="both"/>
        <w:rPr>
          <w:rFonts w:cs="Times New Roman"/>
          <w:bCs/>
          <w:sz w:val="20"/>
          <w:szCs w:val="20"/>
        </w:rPr>
      </w:pPr>
      <w:r w:rsidRPr="003C4512">
        <w:rPr>
          <w:rFonts w:cs="Times New Roman"/>
          <w:sz w:val="20"/>
          <w:szCs w:val="20"/>
        </w:rPr>
        <w:t>Wszelką korespondencję dotyczącą przedmiotowego postępowania przesyłaną lub doręczaną Zamawiającemu należy oznaczać następująco:</w:t>
      </w:r>
    </w:p>
    <w:p w:rsidR="00960F19" w:rsidRPr="003C4512" w:rsidRDefault="00960F19" w:rsidP="00960F19">
      <w:pPr>
        <w:tabs>
          <w:tab w:val="left" w:pos="426"/>
        </w:tabs>
        <w:ind w:right="-57"/>
        <w:jc w:val="center"/>
        <w:rPr>
          <w:rFonts w:cs="Times New Roman"/>
          <w:b/>
          <w:sz w:val="20"/>
          <w:szCs w:val="20"/>
        </w:rPr>
      </w:pPr>
      <w:r w:rsidRPr="003C4512">
        <w:rPr>
          <w:rFonts w:cs="Times New Roman"/>
          <w:b/>
          <w:sz w:val="20"/>
          <w:szCs w:val="20"/>
        </w:rPr>
        <w:t>Gmina Gubin</w:t>
      </w:r>
    </w:p>
    <w:p w:rsidR="00960F19" w:rsidRPr="003C4512" w:rsidRDefault="00960F19" w:rsidP="00960F19">
      <w:pPr>
        <w:tabs>
          <w:tab w:val="left" w:pos="426"/>
        </w:tabs>
        <w:ind w:right="-57"/>
        <w:jc w:val="center"/>
        <w:rPr>
          <w:rFonts w:cs="Times New Roman"/>
          <w:b/>
          <w:sz w:val="20"/>
          <w:szCs w:val="20"/>
        </w:rPr>
      </w:pPr>
      <w:r w:rsidRPr="003C4512">
        <w:rPr>
          <w:rFonts w:cs="Times New Roman"/>
          <w:b/>
          <w:sz w:val="20"/>
          <w:szCs w:val="20"/>
        </w:rPr>
        <w:t xml:space="preserve">ul. Obrońców Pokoju 20 </w:t>
      </w:r>
    </w:p>
    <w:p w:rsidR="00960F19" w:rsidRPr="003C4512" w:rsidRDefault="00960F19" w:rsidP="00960F19">
      <w:pPr>
        <w:tabs>
          <w:tab w:val="left" w:pos="426"/>
        </w:tabs>
        <w:ind w:right="-57"/>
        <w:jc w:val="center"/>
        <w:rPr>
          <w:rFonts w:cs="Times New Roman"/>
          <w:b/>
          <w:sz w:val="20"/>
          <w:szCs w:val="20"/>
        </w:rPr>
      </w:pPr>
      <w:r w:rsidRPr="003C4512">
        <w:rPr>
          <w:rFonts w:cs="Times New Roman"/>
          <w:b/>
          <w:sz w:val="20"/>
          <w:szCs w:val="20"/>
        </w:rPr>
        <w:t>66-620 Gubin</w:t>
      </w:r>
    </w:p>
    <w:p w:rsidR="00767B32" w:rsidRPr="003C4512" w:rsidRDefault="007D253B" w:rsidP="00960F19">
      <w:pPr>
        <w:tabs>
          <w:tab w:val="left" w:pos="426"/>
        </w:tabs>
        <w:ind w:right="-57"/>
        <w:jc w:val="center"/>
        <w:rPr>
          <w:rFonts w:cs="Times New Roman"/>
          <w:b/>
          <w:sz w:val="20"/>
          <w:szCs w:val="20"/>
        </w:rPr>
      </w:pPr>
      <w:r w:rsidRPr="003C4512">
        <w:rPr>
          <w:rFonts w:cs="Times New Roman"/>
          <w:b/>
          <w:sz w:val="20"/>
          <w:szCs w:val="20"/>
        </w:rPr>
        <w:t>„</w:t>
      </w:r>
      <w:r w:rsidR="00767B32" w:rsidRPr="003C4512">
        <w:rPr>
          <w:rFonts w:cs="Times New Roman"/>
          <w:b/>
          <w:sz w:val="20"/>
          <w:szCs w:val="20"/>
        </w:rPr>
        <w:t>Budowa przydomowych biologicznych oczyszczalni ścieków na terenie gminy Gubin – etap III”</w:t>
      </w:r>
    </w:p>
    <w:p w:rsidR="00960F19" w:rsidRPr="003C4512" w:rsidRDefault="00960F19" w:rsidP="00960F19">
      <w:pPr>
        <w:pStyle w:val="Tekstpodstawowy"/>
        <w:spacing w:after="0" w:line="276" w:lineRule="auto"/>
        <w:jc w:val="center"/>
        <w:rPr>
          <w:rFonts w:cs="Times New Roman"/>
          <w:b/>
          <w:sz w:val="20"/>
          <w:szCs w:val="20"/>
        </w:rPr>
      </w:pPr>
      <w:r w:rsidRPr="003C4512">
        <w:rPr>
          <w:rFonts w:cs="Times New Roman"/>
          <w:b/>
          <w:bCs/>
          <w:sz w:val="20"/>
          <w:szCs w:val="20"/>
        </w:rPr>
        <w:t xml:space="preserve">– postępowanie </w:t>
      </w:r>
      <w:r w:rsidRPr="003C4512">
        <w:rPr>
          <w:rFonts w:cs="Times New Roman"/>
          <w:b/>
          <w:sz w:val="20"/>
          <w:szCs w:val="20"/>
        </w:rPr>
        <w:t>GK.271</w:t>
      </w:r>
      <w:r w:rsidR="00767B32" w:rsidRPr="003C4512">
        <w:rPr>
          <w:rFonts w:cs="Times New Roman"/>
          <w:b/>
          <w:sz w:val="20"/>
          <w:szCs w:val="20"/>
        </w:rPr>
        <w:t>.5</w:t>
      </w:r>
      <w:r w:rsidRPr="003C4512">
        <w:rPr>
          <w:rFonts w:cs="Times New Roman"/>
          <w:b/>
          <w:sz w:val="20"/>
          <w:szCs w:val="20"/>
        </w:rPr>
        <w:t>.</w:t>
      </w:r>
      <w:r w:rsidR="00767B32" w:rsidRPr="003C4512">
        <w:rPr>
          <w:rFonts w:cs="Times New Roman"/>
          <w:b/>
          <w:sz w:val="20"/>
          <w:szCs w:val="20"/>
        </w:rPr>
        <w:t>2020.DK</w:t>
      </w:r>
      <w:r w:rsidRPr="003C4512">
        <w:rPr>
          <w:rFonts w:cs="Times New Roman"/>
          <w:b/>
          <w:sz w:val="20"/>
          <w:szCs w:val="20"/>
        </w:rPr>
        <w:t xml:space="preserve"> </w:t>
      </w:r>
    </w:p>
    <w:p w:rsidR="00960F19" w:rsidRPr="003C4512" w:rsidRDefault="00960F19" w:rsidP="00960F19">
      <w:pPr>
        <w:pStyle w:val="Tekstpodstawowy"/>
        <w:spacing w:after="0" w:line="276" w:lineRule="auto"/>
        <w:jc w:val="center"/>
        <w:rPr>
          <w:rFonts w:cs="Times New Roman"/>
          <w:b/>
          <w:color w:val="FF0000"/>
          <w:sz w:val="20"/>
          <w:szCs w:val="20"/>
          <w:u w:val="single"/>
        </w:rPr>
      </w:pPr>
    </w:p>
    <w:p w:rsidR="00960F19" w:rsidRPr="003C4512" w:rsidRDefault="00960F19" w:rsidP="00960F19">
      <w:pPr>
        <w:spacing w:line="276" w:lineRule="auto"/>
        <w:ind w:right="-57"/>
        <w:jc w:val="both"/>
        <w:rPr>
          <w:rFonts w:cs="Times New Roman"/>
          <w:sz w:val="20"/>
          <w:szCs w:val="20"/>
        </w:rPr>
      </w:pPr>
      <w:r w:rsidRPr="003C4512">
        <w:rPr>
          <w:rFonts w:cs="Times New Roman"/>
          <w:b/>
          <w:sz w:val="20"/>
          <w:szCs w:val="20"/>
          <w:u w:val="single"/>
        </w:rPr>
        <w:t>7. Godziny urzędowania Zamawiającego.</w:t>
      </w:r>
    </w:p>
    <w:p w:rsidR="00960F19" w:rsidRPr="003C4512" w:rsidRDefault="00960F19" w:rsidP="00960F19">
      <w:pPr>
        <w:pStyle w:val="NormalnyWeb"/>
        <w:widowControl w:val="0"/>
        <w:suppressAutoHyphens/>
        <w:spacing w:before="0" w:after="120" w:line="276" w:lineRule="auto"/>
        <w:rPr>
          <w:rFonts w:cs="Times New Roman"/>
          <w:lang w:val="pl-PL"/>
        </w:rPr>
      </w:pPr>
      <w:r w:rsidRPr="003C4512">
        <w:rPr>
          <w:rFonts w:cs="Times New Roman"/>
          <w:lang w:val="pl-PL"/>
        </w:rPr>
        <w:t>Godziny urzędowania Zamawiającego: od poniedziałku do piątku w godzinach: 07.30 – 15.30</w:t>
      </w:r>
    </w:p>
    <w:p w:rsidR="00960F19" w:rsidRPr="003C4512" w:rsidRDefault="00960F19" w:rsidP="00960F19">
      <w:pPr>
        <w:spacing w:after="120" w:line="276" w:lineRule="auto"/>
        <w:ind w:right="-57"/>
        <w:jc w:val="both"/>
        <w:rPr>
          <w:rFonts w:cs="Times New Roman"/>
          <w:sz w:val="20"/>
          <w:szCs w:val="20"/>
        </w:rPr>
      </w:pPr>
      <w:r w:rsidRPr="003C4512">
        <w:rPr>
          <w:rFonts w:cs="Times New Roman"/>
          <w:b/>
          <w:sz w:val="20"/>
          <w:szCs w:val="20"/>
          <w:u w:val="single"/>
        </w:rPr>
        <w:t>8. Zebranie Wykonawców.</w:t>
      </w:r>
    </w:p>
    <w:p w:rsidR="00960F19" w:rsidRPr="003C4512" w:rsidRDefault="00960F19" w:rsidP="00960F19">
      <w:pPr>
        <w:spacing w:after="120" w:line="276" w:lineRule="auto"/>
        <w:ind w:right="-57"/>
        <w:jc w:val="both"/>
        <w:rPr>
          <w:rFonts w:cs="Times New Roman"/>
          <w:b/>
          <w:sz w:val="20"/>
          <w:szCs w:val="20"/>
          <w:u w:val="single"/>
        </w:rPr>
      </w:pPr>
      <w:r w:rsidRPr="003C4512">
        <w:rPr>
          <w:rFonts w:cs="Times New Roman"/>
          <w:sz w:val="20"/>
          <w:szCs w:val="20"/>
        </w:rPr>
        <w:t xml:space="preserve">Zamawiający nie przewiduje zebrania wszystkich Wykonawców. </w:t>
      </w:r>
    </w:p>
    <w:p w:rsidR="00960F19" w:rsidRPr="003C4512" w:rsidRDefault="00960F19" w:rsidP="00960F19">
      <w:pPr>
        <w:spacing w:after="120" w:line="276" w:lineRule="auto"/>
        <w:ind w:right="-57"/>
        <w:jc w:val="both"/>
        <w:rPr>
          <w:rFonts w:cs="Times New Roman"/>
          <w:color w:val="000000"/>
          <w:sz w:val="20"/>
          <w:szCs w:val="20"/>
        </w:rPr>
      </w:pPr>
      <w:r w:rsidRPr="003C4512">
        <w:rPr>
          <w:rFonts w:cs="Times New Roman"/>
          <w:b/>
          <w:sz w:val="20"/>
          <w:szCs w:val="20"/>
          <w:u w:val="single"/>
        </w:rPr>
        <w:t>9. Sposób udzielania wyjaśnień dotyczących SIWZ.</w:t>
      </w:r>
    </w:p>
    <w:p w:rsidR="00960F19" w:rsidRPr="003C4512" w:rsidRDefault="00960F19" w:rsidP="00960F19">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 xml:space="preserve">Wykonawca może zwrócić się do Zamawiającego o wyjaśnienie treści SIWZ. Zamawiający udzieli wyjaśnień niezwłocznie, </w:t>
      </w:r>
      <w:r w:rsidRPr="003C4512">
        <w:rPr>
          <w:rFonts w:cs="Times New Roman"/>
          <w:bCs/>
          <w:sz w:val="20"/>
          <w:szCs w:val="20"/>
        </w:rPr>
        <w:t>jednak nie później niż na 2 dni przed upływem terminu składania ofert</w:t>
      </w:r>
      <w:r w:rsidRPr="003C4512">
        <w:rPr>
          <w:rFonts w:cs="Times New Roman"/>
          <w:color w:val="000000"/>
          <w:sz w:val="20"/>
          <w:szCs w:val="20"/>
        </w:rPr>
        <w:t xml:space="preserve"> pod warunkiem, że wniosek </w:t>
      </w:r>
      <w:r w:rsidRPr="003C4512">
        <w:rPr>
          <w:rFonts w:cs="Times New Roman"/>
          <w:color w:val="000000"/>
          <w:sz w:val="20"/>
          <w:szCs w:val="20"/>
        </w:rPr>
        <w:br/>
        <w:t>o wyjaśnienie treści SIWZ wpłynął do Zamawiającego nie później niż do końca dnia, w którym upływa połowa wyznaczonego terminu składania ofert.</w:t>
      </w:r>
    </w:p>
    <w:p w:rsidR="00960F19" w:rsidRPr="003C4512" w:rsidRDefault="00960F19" w:rsidP="00960F19">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lastRenderedPageBreak/>
        <w:t>Jeżeli wniosek, o którym mowa w punkcie 1 wpłynie po upływie terminu na jego złożenie lub będzie dotyczył udzielonych wyjaśnień, Zamawiający może udzielić wyjaśnień albo pozostawić wniosek bez rozpoznania.</w:t>
      </w:r>
    </w:p>
    <w:p w:rsidR="00960F19" w:rsidRPr="003C4512" w:rsidRDefault="00960F19" w:rsidP="00960F19">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Przedłużenie terminu składania ofert nie wpływa na bieg terminu składania wniosków, o których mowa w punkcie 1.</w:t>
      </w:r>
    </w:p>
    <w:p w:rsidR="00960F19" w:rsidRPr="003C4512" w:rsidRDefault="00960F19" w:rsidP="00960F19">
      <w:pPr>
        <w:pStyle w:val="Akapitzlist"/>
        <w:numPr>
          <w:ilvl w:val="0"/>
          <w:numId w:val="16"/>
        </w:numPr>
        <w:spacing w:after="120" w:line="276" w:lineRule="auto"/>
        <w:ind w:left="284" w:right="-57" w:hanging="284"/>
        <w:jc w:val="both"/>
        <w:rPr>
          <w:rFonts w:cs="Times New Roman"/>
          <w:color w:val="000000"/>
          <w:sz w:val="20"/>
          <w:szCs w:val="20"/>
        </w:rPr>
      </w:pPr>
      <w:r w:rsidRPr="003C4512">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7D253B" w:rsidRPr="003C4512" w:rsidRDefault="007D253B" w:rsidP="00960F19">
      <w:pPr>
        <w:spacing w:after="120" w:line="276" w:lineRule="auto"/>
        <w:ind w:right="-57"/>
        <w:jc w:val="both"/>
        <w:rPr>
          <w:rFonts w:cs="Times New Roman"/>
          <w:b/>
          <w:sz w:val="20"/>
          <w:szCs w:val="20"/>
          <w:u w:val="single"/>
        </w:rPr>
      </w:pPr>
    </w:p>
    <w:p w:rsidR="007D253B" w:rsidRPr="003C4512" w:rsidRDefault="007D253B" w:rsidP="00960F19">
      <w:pPr>
        <w:spacing w:after="120" w:line="276" w:lineRule="auto"/>
        <w:ind w:right="-57"/>
        <w:jc w:val="both"/>
        <w:rPr>
          <w:rFonts w:cs="Times New Roman"/>
          <w:b/>
          <w:sz w:val="20"/>
          <w:szCs w:val="20"/>
          <w:u w:val="single"/>
        </w:rPr>
      </w:pPr>
    </w:p>
    <w:p w:rsidR="00960F19" w:rsidRPr="003C4512" w:rsidRDefault="00960F19" w:rsidP="00960F19">
      <w:pPr>
        <w:spacing w:after="120" w:line="276" w:lineRule="auto"/>
        <w:ind w:right="-57"/>
        <w:jc w:val="both"/>
        <w:rPr>
          <w:rFonts w:cs="Times New Roman"/>
          <w:sz w:val="20"/>
          <w:szCs w:val="20"/>
        </w:rPr>
      </w:pPr>
      <w:r w:rsidRPr="003C4512">
        <w:rPr>
          <w:rFonts w:cs="Times New Roman"/>
          <w:b/>
          <w:sz w:val="20"/>
          <w:szCs w:val="20"/>
          <w:u w:val="single"/>
        </w:rPr>
        <w:t>10. Zmiana SIWZ.</w:t>
      </w:r>
    </w:p>
    <w:p w:rsidR="00960F19" w:rsidRPr="003C4512" w:rsidRDefault="00960F19" w:rsidP="00960F19">
      <w:pPr>
        <w:widowControl/>
        <w:numPr>
          <w:ilvl w:val="0"/>
          <w:numId w:val="12"/>
        </w:numPr>
        <w:suppressAutoHyphens w:val="0"/>
        <w:spacing w:after="120" w:line="276" w:lineRule="auto"/>
        <w:ind w:left="284" w:hanging="284"/>
        <w:jc w:val="both"/>
        <w:rPr>
          <w:rFonts w:cs="Times New Roman"/>
          <w:sz w:val="20"/>
          <w:szCs w:val="20"/>
        </w:rPr>
      </w:pPr>
      <w:r w:rsidRPr="003C4512">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960F19" w:rsidRPr="003C4512" w:rsidRDefault="00960F19" w:rsidP="00960F19">
      <w:pPr>
        <w:widowControl/>
        <w:numPr>
          <w:ilvl w:val="0"/>
          <w:numId w:val="12"/>
        </w:numPr>
        <w:tabs>
          <w:tab w:val="left" w:pos="284"/>
        </w:tabs>
        <w:suppressAutoHyphens w:val="0"/>
        <w:spacing w:after="120" w:line="276" w:lineRule="auto"/>
        <w:ind w:left="284" w:hanging="284"/>
        <w:jc w:val="both"/>
        <w:rPr>
          <w:rFonts w:cs="Times New Roman"/>
          <w:color w:val="FF0000"/>
          <w:sz w:val="20"/>
          <w:szCs w:val="20"/>
        </w:rPr>
      </w:pPr>
      <w:r w:rsidRPr="003C4512">
        <w:rPr>
          <w:rFonts w:cs="Times New Roman"/>
          <w:sz w:val="20"/>
          <w:szCs w:val="20"/>
        </w:rPr>
        <w:t xml:space="preserve">Jeżeli w wyniku zmiany treści SIWZ, nieprowadzącej do zmiany treści ogłoszenia o zamówieniu, jest niezbędny dodatkowy czas na wprowadzenie zmian w ofertach, Zamawiający przedłuża termin składania ofert i informuje </w:t>
      </w:r>
      <w:r w:rsidRPr="003C4512">
        <w:rPr>
          <w:rFonts w:cs="Times New Roman"/>
          <w:sz w:val="20"/>
          <w:szCs w:val="20"/>
        </w:rPr>
        <w:br/>
        <w:t>o tym Wykonawców, którym przekazano SIWZ, oraz zamieszcza informację na stronie internetowej, jeżeli SIWZ udostępniana jest na tej stronie.</w:t>
      </w:r>
    </w:p>
    <w:p w:rsidR="00960F19" w:rsidRPr="003C4512" w:rsidRDefault="00960F19" w:rsidP="00960F19">
      <w:pPr>
        <w:spacing w:after="120" w:line="276" w:lineRule="auto"/>
        <w:ind w:right="-57"/>
        <w:jc w:val="both"/>
        <w:rPr>
          <w:rFonts w:cs="Times New Roman"/>
          <w:color w:val="000000"/>
          <w:sz w:val="20"/>
          <w:szCs w:val="20"/>
        </w:rPr>
      </w:pPr>
      <w:r w:rsidRPr="003C4512">
        <w:rPr>
          <w:rFonts w:cs="Times New Roman"/>
          <w:b/>
          <w:sz w:val="20"/>
          <w:szCs w:val="20"/>
          <w:u w:val="single"/>
        </w:rPr>
        <w:t>11. Jawność postępowania.</w:t>
      </w:r>
    </w:p>
    <w:p w:rsidR="00960F19" w:rsidRPr="003C4512" w:rsidRDefault="00960F19" w:rsidP="00960F19">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Zamawiający prowadzi protokół postępowania. Protokół postępowania wraz z załącznikami jest jawny. Załączniki </w:t>
      </w:r>
      <w:r w:rsidRPr="003C4512">
        <w:rPr>
          <w:rFonts w:cs="Times New Roman"/>
          <w:color w:val="000000"/>
          <w:sz w:val="20"/>
          <w:szCs w:val="20"/>
        </w:rPr>
        <w:br/>
        <w:t xml:space="preserve">do protokołu takie jak opinie biegłych, oświadczenia, informacje, zawiadomienia, wnioski, inne dokumenty </w:t>
      </w:r>
      <w:r w:rsidRPr="003C4512">
        <w:rPr>
          <w:rFonts w:cs="Times New Roman"/>
          <w:color w:val="000000"/>
          <w:sz w:val="20"/>
          <w:szCs w:val="20"/>
        </w:rPr>
        <w:br/>
        <w:t xml:space="preserve">i informacje składane przez Zamawiającego i Wykonawców udostępnia się po dokonaniu wyboru najkorzystniejszej oferty lub unieważnieniu postępowania. Oferty są jawne od chwili ich otwarcia. Udostępnienie protokołu </w:t>
      </w:r>
      <w:r w:rsidRPr="003C4512">
        <w:rPr>
          <w:rFonts w:cs="Times New Roman"/>
          <w:color w:val="000000"/>
          <w:sz w:val="20"/>
          <w:szCs w:val="20"/>
        </w:rPr>
        <w:br/>
        <w:t>oraz załączników do protokołu jest możliwe na wniosek zainteresowanego podmiotu. Na podstawie złożonego wniosku Zamawiający ustali miejsce i termin udostępnienia w/w dokumentów, o czym poinformuje wnioskodawcę.</w:t>
      </w:r>
    </w:p>
    <w:p w:rsidR="00960F19" w:rsidRPr="003C4512" w:rsidRDefault="00960F19" w:rsidP="00960F19">
      <w:pPr>
        <w:pStyle w:val="Akapitzlist"/>
        <w:widowControl/>
        <w:numPr>
          <w:ilvl w:val="0"/>
          <w:numId w:val="17"/>
        </w:numPr>
        <w:suppressAutoHyphens w:val="0"/>
        <w:spacing w:after="120" w:line="276" w:lineRule="auto"/>
        <w:ind w:left="284" w:hanging="284"/>
        <w:jc w:val="both"/>
        <w:rPr>
          <w:rFonts w:cs="Times New Roman"/>
          <w:color w:val="000000"/>
          <w:sz w:val="20"/>
          <w:szCs w:val="20"/>
        </w:rPr>
      </w:pPr>
      <w:r w:rsidRPr="003C4512">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3C4512">
        <w:rPr>
          <w:rFonts w:cs="Times New Roman"/>
          <w:sz w:val="20"/>
          <w:szCs w:val="20"/>
        </w:rPr>
        <w:t>udostępniane oraz wykazał, iż zastrzeżone informacje stanowią tajemnice przedsiębiorstwa.</w:t>
      </w:r>
      <w:r w:rsidRPr="003C4512">
        <w:rPr>
          <w:rFonts w:cs="Times New Roman"/>
          <w:color w:val="7030A0"/>
          <w:sz w:val="20"/>
          <w:szCs w:val="20"/>
        </w:rPr>
        <w:t xml:space="preserve"> </w:t>
      </w:r>
      <w:r w:rsidRPr="003C4512">
        <w:rPr>
          <w:rFonts w:cs="Times New Roman"/>
          <w:sz w:val="20"/>
          <w:szCs w:val="20"/>
        </w:rPr>
        <w:t xml:space="preserve">Wykonawca nie może zastrzec informacji, o których mowa w art. 86 ust. 4 ustawy </w:t>
      </w:r>
      <w:proofErr w:type="spellStart"/>
      <w:r w:rsidRPr="003C4512">
        <w:rPr>
          <w:rFonts w:cs="Times New Roman"/>
          <w:sz w:val="20"/>
          <w:szCs w:val="20"/>
        </w:rPr>
        <w:t>Pzp</w:t>
      </w:r>
      <w:proofErr w:type="spellEnd"/>
      <w:r w:rsidRPr="003C4512">
        <w:rPr>
          <w:rFonts w:cs="Times New Roman"/>
          <w:sz w:val="20"/>
          <w:szCs w:val="20"/>
        </w:rPr>
        <w:t xml:space="preserve">. W przypadku zastrzeżenia informacji Wykonawca ma obowiązek wydzielić z oferty informacje stanowiące tajemnicę jego przedsiębiorstwa i oznaczyć </w:t>
      </w:r>
      <w:r w:rsidRPr="003C4512">
        <w:rPr>
          <w:rFonts w:cs="Times New Roman"/>
          <w:sz w:val="20"/>
          <w:szCs w:val="20"/>
        </w:rPr>
        <w:br/>
        <w:t xml:space="preserve">je klauzulą „nie udostępniać”. Informacje stanowią tajemnicę przedsiębiorstwa w rozumieniu art. 11 ust. 4 ustawy </w:t>
      </w:r>
      <w:r w:rsidRPr="003C4512">
        <w:rPr>
          <w:rFonts w:cs="Times New Roman"/>
          <w:sz w:val="20"/>
          <w:szCs w:val="20"/>
        </w:rPr>
        <w:br/>
        <w:t>o zwalczaniu nieuczciwe</w:t>
      </w:r>
      <w:r w:rsidR="00624277">
        <w:rPr>
          <w:rFonts w:cs="Times New Roman"/>
          <w:sz w:val="20"/>
          <w:szCs w:val="20"/>
        </w:rPr>
        <w:t>j konkurencji (tj. Dz. U. z 2019 r., poz. 1010</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3C4512">
        <w:rPr>
          <w:rFonts w:cs="Times New Roman"/>
          <w:sz w:val="20"/>
          <w:szCs w:val="20"/>
        </w:rPr>
        <w:t>Pzp</w:t>
      </w:r>
      <w:proofErr w:type="spellEnd"/>
      <w:r w:rsidRPr="003C4512">
        <w:rPr>
          <w:rFonts w:cs="Times New Roman"/>
          <w:sz w:val="20"/>
          <w:szCs w:val="20"/>
        </w:rPr>
        <w:t xml:space="preserve"> lub odrębnych przepisów, informacje te będą podlegały udostępnieniu na takich samych zasadach, jak pozostałe niezastrzeżone dokumenty.</w:t>
      </w:r>
    </w:p>
    <w:p w:rsidR="00960F19" w:rsidRPr="003C4512" w:rsidRDefault="00960F19" w:rsidP="00960F19">
      <w:pPr>
        <w:widowControl/>
        <w:suppressAutoHyphens w:val="0"/>
        <w:spacing w:after="120" w:line="276" w:lineRule="auto"/>
        <w:jc w:val="both"/>
        <w:rPr>
          <w:rFonts w:cs="Times New Roman"/>
          <w:b/>
          <w:bCs/>
          <w:sz w:val="20"/>
          <w:szCs w:val="20"/>
        </w:rPr>
      </w:pPr>
      <w:r w:rsidRPr="003C4512">
        <w:rPr>
          <w:rFonts w:cs="Times New Roman"/>
          <w:b/>
          <w:sz w:val="20"/>
          <w:szCs w:val="20"/>
          <w:u w:val="single"/>
        </w:rPr>
        <w:t>12.</w:t>
      </w:r>
    </w:p>
    <w:p w:rsidR="00960F19" w:rsidRPr="003C4512" w:rsidRDefault="00960F19" w:rsidP="00960F19">
      <w:pPr>
        <w:pStyle w:val="Akapitzlist"/>
        <w:numPr>
          <w:ilvl w:val="0"/>
          <w:numId w:val="18"/>
        </w:numPr>
        <w:spacing w:after="120" w:line="276" w:lineRule="auto"/>
        <w:ind w:left="284" w:hanging="284"/>
        <w:rPr>
          <w:rFonts w:cs="Times New Roman"/>
          <w:sz w:val="20"/>
          <w:szCs w:val="20"/>
        </w:rPr>
      </w:pPr>
      <w:r w:rsidRPr="003C4512">
        <w:rPr>
          <w:rFonts w:cs="Times New Roman"/>
          <w:bCs/>
          <w:sz w:val="20"/>
          <w:szCs w:val="20"/>
        </w:rPr>
        <w:t>Zamawiający nie dopuszcza składania ofert częściowych</w:t>
      </w:r>
      <w:r w:rsidRPr="003C4512">
        <w:rPr>
          <w:rFonts w:cs="Times New Roman"/>
          <w:sz w:val="20"/>
          <w:szCs w:val="20"/>
        </w:rPr>
        <w:t>.</w:t>
      </w:r>
    </w:p>
    <w:p w:rsidR="00960F19" w:rsidRPr="003C4512" w:rsidRDefault="00960F19" w:rsidP="00960F19">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dopuszcza składania ofert wariantowych.</w:t>
      </w:r>
    </w:p>
    <w:p w:rsidR="00960F19" w:rsidRPr="003C4512" w:rsidRDefault="00960F19" w:rsidP="00960F19">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przewiduje</w:t>
      </w:r>
      <w:r w:rsidRPr="003C4512">
        <w:rPr>
          <w:rFonts w:eastAsia="Cambria" w:cs="Times New Roman"/>
          <w:sz w:val="20"/>
          <w:szCs w:val="20"/>
        </w:rPr>
        <w:t xml:space="preserve"> możliwości udzielenia zamówienia, o których mowa w art. 67 ust. 1 </w:t>
      </w:r>
      <w:proofErr w:type="spellStart"/>
      <w:r w:rsidRPr="003C4512">
        <w:rPr>
          <w:rFonts w:eastAsia="Cambria" w:cs="Times New Roman"/>
          <w:sz w:val="20"/>
          <w:szCs w:val="20"/>
        </w:rPr>
        <w:t>pkt</w:t>
      </w:r>
      <w:proofErr w:type="spellEnd"/>
      <w:r w:rsidRPr="003C4512">
        <w:rPr>
          <w:rFonts w:eastAsia="Cambria" w:cs="Times New Roman"/>
          <w:sz w:val="20"/>
          <w:szCs w:val="20"/>
        </w:rPr>
        <w:t xml:space="preserve"> 6 i 7 ustawy </w:t>
      </w:r>
      <w:proofErr w:type="spellStart"/>
      <w:r w:rsidRPr="003C4512">
        <w:rPr>
          <w:rFonts w:eastAsia="Cambria" w:cs="Times New Roman"/>
          <w:sz w:val="20"/>
          <w:szCs w:val="20"/>
        </w:rPr>
        <w:t>Pzp</w:t>
      </w:r>
      <w:proofErr w:type="spellEnd"/>
      <w:r w:rsidRPr="003C4512">
        <w:rPr>
          <w:rFonts w:eastAsia="Cambria" w:cs="Times New Roman"/>
          <w:sz w:val="20"/>
          <w:szCs w:val="20"/>
        </w:rPr>
        <w:t>.</w:t>
      </w:r>
    </w:p>
    <w:p w:rsidR="00960F19" w:rsidRPr="003C4512" w:rsidRDefault="00960F19" w:rsidP="00960F19">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zawierać umowy ramowej.</w:t>
      </w:r>
    </w:p>
    <w:p w:rsidR="00960F19" w:rsidRPr="003C4512" w:rsidRDefault="00960F19" w:rsidP="00960F19">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zastosować aukcji elektronicznej.</w:t>
      </w:r>
    </w:p>
    <w:p w:rsidR="00960F19" w:rsidRPr="003C4512" w:rsidRDefault="00960F19" w:rsidP="00960F19">
      <w:pPr>
        <w:pStyle w:val="Akapitzlist"/>
        <w:numPr>
          <w:ilvl w:val="0"/>
          <w:numId w:val="18"/>
        </w:numPr>
        <w:spacing w:after="120" w:line="276" w:lineRule="auto"/>
        <w:ind w:left="284" w:hanging="284"/>
        <w:rPr>
          <w:rFonts w:cs="Times New Roman"/>
          <w:sz w:val="20"/>
          <w:szCs w:val="20"/>
        </w:rPr>
      </w:pPr>
      <w:r w:rsidRPr="003C4512">
        <w:rPr>
          <w:rFonts w:cs="Times New Roman"/>
          <w:sz w:val="20"/>
          <w:szCs w:val="20"/>
        </w:rPr>
        <w:t>Zamawiający nie zamierza ustanowić dynamicznego systemu zakupów.</w:t>
      </w:r>
    </w:p>
    <w:p w:rsidR="00960F19" w:rsidRPr="001816E9" w:rsidRDefault="00960F19" w:rsidP="00960F19">
      <w:pPr>
        <w:pStyle w:val="Akapitzlist"/>
        <w:spacing w:after="120" w:line="276" w:lineRule="auto"/>
        <w:ind w:left="0"/>
        <w:jc w:val="center"/>
        <w:rPr>
          <w:rFonts w:cs="Times New Roman"/>
          <w:b/>
          <w:sz w:val="20"/>
          <w:szCs w:val="20"/>
          <w:shd w:val="clear" w:color="auto" w:fill="FFFF00"/>
        </w:rPr>
      </w:pPr>
      <w:r w:rsidRPr="001816E9">
        <w:rPr>
          <w:rFonts w:cs="Times New Roman"/>
          <w:b/>
          <w:sz w:val="20"/>
          <w:szCs w:val="20"/>
          <w:shd w:val="clear" w:color="auto" w:fill="FFFF00"/>
        </w:rPr>
        <w:t>ROZDZIAŁ – ŚRODKI OCHRONY PRAWNEJ</w:t>
      </w:r>
    </w:p>
    <w:p w:rsidR="00960F19" w:rsidRPr="001816E9" w:rsidRDefault="00960F19" w:rsidP="00960F19">
      <w:pPr>
        <w:spacing w:after="120" w:line="276" w:lineRule="auto"/>
        <w:jc w:val="both"/>
        <w:rPr>
          <w:rFonts w:cs="Times New Roman"/>
          <w:sz w:val="20"/>
          <w:szCs w:val="20"/>
        </w:rPr>
      </w:pPr>
      <w:r w:rsidRPr="001816E9">
        <w:rPr>
          <w:rFonts w:cs="Times New Roman"/>
          <w:b/>
          <w:sz w:val="20"/>
          <w:szCs w:val="20"/>
          <w:u w:val="single"/>
        </w:rPr>
        <w:t>1.</w:t>
      </w:r>
    </w:p>
    <w:p w:rsidR="00960F19" w:rsidRPr="001816E9" w:rsidRDefault="00960F19" w:rsidP="00960F19">
      <w:pPr>
        <w:spacing w:after="120" w:line="276" w:lineRule="auto"/>
        <w:jc w:val="both"/>
        <w:rPr>
          <w:rFonts w:eastAsia="Times New Roman" w:cs="Times New Roman"/>
          <w:sz w:val="20"/>
          <w:szCs w:val="20"/>
        </w:rPr>
      </w:pPr>
      <w:r w:rsidRPr="001816E9">
        <w:rPr>
          <w:rFonts w:cs="Times New Roman"/>
          <w:sz w:val="20"/>
          <w:szCs w:val="20"/>
        </w:rPr>
        <w:t xml:space="preserve">Wykonawcom oraz innym podmiotom przysługują środki ochrony prawnej określone szczegółowo w Dziale VI ustawy </w:t>
      </w:r>
      <w:proofErr w:type="spellStart"/>
      <w:r w:rsidRPr="001816E9">
        <w:rPr>
          <w:rFonts w:cs="Times New Roman"/>
          <w:sz w:val="20"/>
          <w:szCs w:val="20"/>
        </w:rPr>
        <w:lastRenderedPageBreak/>
        <w:t>Pzp</w:t>
      </w:r>
      <w:proofErr w:type="spellEnd"/>
      <w:r w:rsidRPr="001816E9">
        <w:rPr>
          <w:rFonts w:cs="Times New Roman"/>
          <w:sz w:val="20"/>
          <w:szCs w:val="20"/>
        </w:rPr>
        <w:t xml:space="preserve">, jeżeli mają oni lub mieli interes w uzyskaniu zamówienia albo ponieśli lub mogą ponieść szkodę w wyniku naruszenia przez Zamawiającego przepisów ustawy </w:t>
      </w:r>
      <w:proofErr w:type="spellStart"/>
      <w:r w:rsidRPr="001816E9">
        <w:rPr>
          <w:rFonts w:cs="Times New Roman"/>
          <w:sz w:val="20"/>
          <w:szCs w:val="20"/>
        </w:rPr>
        <w:t>Pzp</w:t>
      </w:r>
      <w:proofErr w:type="spellEnd"/>
      <w:r w:rsidRPr="001816E9">
        <w:rPr>
          <w:rFonts w:cs="Times New Roman"/>
          <w:sz w:val="20"/>
          <w:szCs w:val="20"/>
        </w:rPr>
        <w:t xml:space="preserve">. Środki ochrony prawnej powinny być stosowane zgodnie </w:t>
      </w:r>
      <w:r w:rsidRPr="001816E9">
        <w:rPr>
          <w:rFonts w:cs="Times New Roman"/>
          <w:sz w:val="20"/>
          <w:szCs w:val="20"/>
        </w:rPr>
        <w:br/>
        <w:t xml:space="preserve">z przepisami ustawy </w:t>
      </w:r>
      <w:proofErr w:type="spellStart"/>
      <w:r w:rsidRPr="001816E9">
        <w:rPr>
          <w:rFonts w:cs="Times New Roman"/>
          <w:sz w:val="20"/>
          <w:szCs w:val="20"/>
        </w:rPr>
        <w:t>Pzp</w:t>
      </w:r>
      <w:proofErr w:type="spellEnd"/>
      <w:r w:rsidRPr="001816E9">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16E9">
        <w:rPr>
          <w:rFonts w:cs="Times New Roman"/>
          <w:sz w:val="20"/>
          <w:szCs w:val="20"/>
        </w:rPr>
        <w:t>Pzp</w:t>
      </w:r>
      <w:proofErr w:type="spellEnd"/>
      <w:r w:rsidRPr="001816E9">
        <w:rPr>
          <w:rFonts w:cs="Times New Roman"/>
          <w:sz w:val="20"/>
          <w:szCs w:val="20"/>
        </w:rPr>
        <w:t xml:space="preserve">, z zastrzeżeniem normy prawnej zawartej w art. 180 ust. 2 ustawy </w:t>
      </w:r>
      <w:proofErr w:type="spellStart"/>
      <w:r w:rsidRPr="001816E9">
        <w:rPr>
          <w:rFonts w:cs="Times New Roman"/>
          <w:sz w:val="20"/>
          <w:szCs w:val="20"/>
        </w:rPr>
        <w:t>Pzp</w:t>
      </w:r>
      <w:proofErr w:type="spellEnd"/>
      <w:r w:rsidRPr="001816E9">
        <w:rPr>
          <w:rFonts w:cs="Times New Roman"/>
          <w:sz w:val="20"/>
          <w:szCs w:val="20"/>
        </w:rPr>
        <w:t>, tzn. odwołanie przysługuje wyłącznie od czynności:</w:t>
      </w:r>
    </w:p>
    <w:p w:rsidR="00960F19" w:rsidRPr="001816E9" w:rsidRDefault="00960F19" w:rsidP="00960F19">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 xml:space="preserve">określenia </w:t>
      </w:r>
      <w:r w:rsidRPr="001816E9">
        <w:rPr>
          <w:rFonts w:cs="Times New Roman"/>
          <w:sz w:val="20"/>
          <w:szCs w:val="20"/>
          <w:lang w:eastAsia="pl-PL"/>
        </w:rPr>
        <w:t>warunków</w:t>
      </w:r>
      <w:r w:rsidRPr="001816E9">
        <w:rPr>
          <w:rFonts w:eastAsia="Cambria" w:cs="Times New Roman"/>
          <w:sz w:val="20"/>
          <w:szCs w:val="20"/>
          <w:lang w:eastAsia="pl-PL"/>
        </w:rPr>
        <w:t xml:space="preserve"> </w:t>
      </w:r>
      <w:r w:rsidRPr="001816E9">
        <w:rPr>
          <w:rFonts w:cs="Times New Roman"/>
          <w:sz w:val="20"/>
          <w:szCs w:val="20"/>
          <w:lang w:eastAsia="pl-PL"/>
        </w:rPr>
        <w:t>udziału</w:t>
      </w:r>
      <w:r w:rsidRPr="001816E9">
        <w:rPr>
          <w:rFonts w:eastAsia="Cambria" w:cs="Times New Roman"/>
          <w:sz w:val="20"/>
          <w:szCs w:val="20"/>
          <w:lang w:eastAsia="pl-PL"/>
        </w:rPr>
        <w:t xml:space="preserve"> </w:t>
      </w:r>
      <w:r w:rsidRPr="001816E9">
        <w:rPr>
          <w:rFonts w:cs="Times New Roman"/>
          <w:sz w:val="20"/>
          <w:szCs w:val="20"/>
          <w:lang w:eastAsia="pl-PL"/>
        </w:rPr>
        <w:t>w</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powaniu;</w:t>
      </w:r>
    </w:p>
    <w:p w:rsidR="00960F19" w:rsidRPr="001816E9" w:rsidRDefault="00960F19" w:rsidP="00960F19">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wykluczenia</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r w:rsidRPr="001816E9">
        <w:rPr>
          <w:rFonts w:eastAsia="Cambria" w:cs="Times New Roman"/>
          <w:sz w:val="20"/>
          <w:szCs w:val="20"/>
          <w:lang w:eastAsia="pl-PL"/>
        </w:rPr>
        <w:t xml:space="preserve"> </w:t>
      </w:r>
      <w:r w:rsidRPr="001816E9">
        <w:rPr>
          <w:rFonts w:cs="Times New Roman"/>
          <w:sz w:val="20"/>
          <w:szCs w:val="20"/>
          <w:lang w:eastAsia="pl-PL"/>
        </w:rPr>
        <w:t>z</w:t>
      </w:r>
      <w:r w:rsidRPr="001816E9">
        <w:rPr>
          <w:rFonts w:eastAsia="Cambria" w:cs="Times New Roman"/>
          <w:sz w:val="20"/>
          <w:szCs w:val="20"/>
          <w:lang w:eastAsia="pl-PL"/>
        </w:rPr>
        <w:t xml:space="preserve"> </w:t>
      </w:r>
      <w:r w:rsidRPr="001816E9">
        <w:rPr>
          <w:rFonts w:cs="Times New Roman"/>
          <w:sz w:val="20"/>
          <w:szCs w:val="20"/>
          <w:lang w:eastAsia="pl-PL"/>
        </w:rPr>
        <w:t>post</w:t>
      </w:r>
      <w:r w:rsidRPr="001816E9">
        <w:rPr>
          <w:rFonts w:eastAsia="TimesNewRoman" w:cs="Times New Roman"/>
          <w:sz w:val="20"/>
          <w:szCs w:val="20"/>
          <w:lang w:eastAsia="pl-PL"/>
        </w:rPr>
        <w:t>ę</w:t>
      </w:r>
      <w:r w:rsidRPr="001816E9">
        <w:rPr>
          <w:rFonts w:eastAsia="Times New Roman" w:cs="Times New Roman"/>
          <w:sz w:val="20"/>
          <w:szCs w:val="20"/>
          <w:lang w:eastAsia="pl-PL"/>
        </w:rPr>
        <w:t>powania</w:t>
      </w:r>
      <w:r w:rsidRPr="001816E9">
        <w:rPr>
          <w:rFonts w:eastAsia="Cambria" w:cs="Times New Roman"/>
          <w:sz w:val="20"/>
          <w:szCs w:val="20"/>
          <w:lang w:eastAsia="pl-PL"/>
        </w:rPr>
        <w:t xml:space="preserve"> </w:t>
      </w:r>
      <w:r w:rsidRPr="001816E9">
        <w:rPr>
          <w:rFonts w:cs="Times New Roman"/>
          <w:sz w:val="20"/>
          <w:szCs w:val="20"/>
          <w:lang w:eastAsia="pl-PL"/>
        </w:rPr>
        <w:t>o</w:t>
      </w:r>
      <w:r w:rsidRPr="001816E9">
        <w:rPr>
          <w:rFonts w:eastAsia="Cambria" w:cs="Times New Roman"/>
          <w:sz w:val="20"/>
          <w:szCs w:val="20"/>
          <w:lang w:eastAsia="pl-PL"/>
        </w:rPr>
        <w:t xml:space="preserve"> </w:t>
      </w:r>
      <w:r w:rsidRPr="001816E9">
        <w:rPr>
          <w:rFonts w:cs="Times New Roman"/>
          <w:sz w:val="20"/>
          <w:szCs w:val="20"/>
          <w:lang w:eastAsia="pl-PL"/>
        </w:rPr>
        <w:t>udzielenie</w:t>
      </w:r>
      <w:r w:rsidRPr="001816E9">
        <w:rPr>
          <w:rFonts w:eastAsia="Cambria" w:cs="Times New Roman"/>
          <w:sz w:val="20"/>
          <w:szCs w:val="20"/>
          <w:lang w:eastAsia="pl-PL"/>
        </w:rPr>
        <w:t xml:space="preserve"> </w:t>
      </w:r>
      <w:r w:rsidRPr="001816E9">
        <w:rPr>
          <w:rFonts w:cs="Times New Roman"/>
          <w:sz w:val="20"/>
          <w:szCs w:val="20"/>
          <w:lang w:eastAsia="pl-PL"/>
        </w:rPr>
        <w:t>zamówienia;</w:t>
      </w:r>
    </w:p>
    <w:p w:rsidR="00960F19" w:rsidRPr="001816E9" w:rsidRDefault="00960F19" w:rsidP="00960F19">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cs="Times New Roman"/>
          <w:sz w:val="20"/>
          <w:szCs w:val="20"/>
          <w:lang w:eastAsia="pl-PL"/>
        </w:rPr>
        <w:t>odrzucenia</w:t>
      </w:r>
      <w:r w:rsidRPr="001816E9">
        <w:rPr>
          <w:rFonts w:eastAsia="Cambria" w:cs="Times New Roman"/>
          <w:sz w:val="20"/>
          <w:szCs w:val="20"/>
          <w:lang w:eastAsia="pl-PL"/>
        </w:rPr>
        <w:t xml:space="preserve"> </w:t>
      </w:r>
      <w:r w:rsidRPr="001816E9">
        <w:rPr>
          <w:rFonts w:cs="Times New Roman"/>
          <w:sz w:val="20"/>
          <w:szCs w:val="20"/>
          <w:lang w:eastAsia="pl-PL"/>
        </w:rPr>
        <w:t>oferty</w:t>
      </w:r>
      <w:r w:rsidRPr="001816E9">
        <w:rPr>
          <w:rFonts w:eastAsia="Cambria" w:cs="Times New Roman"/>
          <w:sz w:val="20"/>
          <w:szCs w:val="20"/>
          <w:lang w:eastAsia="pl-PL"/>
        </w:rPr>
        <w:t xml:space="preserve"> </w:t>
      </w:r>
      <w:r w:rsidRPr="001816E9">
        <w:rPr>
          <w:rFonts w:cs="Times New Roman"/>
          <w:sz w:val="20"/>
          <w:szCs w:val="20"/>
          <w:lang w:eastAsia="pl-PL"/>
        </w:rPr>
        <w:t>odwołuj</w:t>
      </w:r>
      <w:r w:rsidRPr="001816E9">
        <w:rPr>
          <w:rFonts w:eastAsia="TimesNewRoman" w:cs="Times New Roman"/>
          <w:sz w:val="20"/>
          <w:szCs w:val="20"/>
          <w:lang w:eastAsia="pl-PL"/>
        </w:rPr>
        <w:t>ą</w:t>
      </w:r>
      <w:r w:rsidRPr="001816E9">
        <w:rPr>
          <w:rFonts w:eastAsia="Times New Roman" w:cs="Times New Roman"/>
          <w:sz w:val="20"/>
          <w:szCs w:val="20"/>
          <w:lang w:eastAsia="pl-PL"/>
        </w:rPr>
        <w:t>cego;</w:t>
      </w:r>
    </w:p>
    <w:p w:rsidR="00960F19" w:rsidRPr="001816E9" w:rsidRDefault="00960F19" w:rsidP="00960F19">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opisu przedmiotu zamówienia;</w:t>
      </w:r>
    </w:p>
    <w:p w:rsidR="00960F19" w:rsidRPr="001816E9" w:rsidRDefault="00960F19" w:rsidP="00960F19">
      <w:pPr>
        <w:pStyle w:val="Akapitzlist"/>
        <w:widowControl/>
        <w:numPr>
          <w:ilvl w:val="0"/>
          <w:numId w:val="19"/>
        </w:numPr>
        <w:suppressAutoHyphens w:val="0"/>
        <w:autoSpaceDE w:val="0"/>
        <w:spacing w:after="120" w:line="276" w:lineRule="auto"/>
        <w:ind w:left="284" w:hanging="284"/>
        <w:rPr>
          <w:rFonts w:eastAsia="Times New Roman" w:cs="Times New Roman"/>
          <w:sz w:val="20"/>
          <w:szCs w:val="20"/>
          <w:lang w:eastAsia="pl-PL"/>
        </w:rPr>
      </w:pPr>
      <w:r w:rsidRPr="001816E9">
        <w:rPr>
          <w:rFonts w:eastAsia="Times New Roman" w:cs="Times New Roman"/>
          <w:sz w:val="20"/>
          <w:szCs w:val="20"/>
          <w:lang w:eastAsia="pl-PL"/>
        </w:rPr>
        <w:t>wyboru najkorzystniejszej oferty.</w:t>
      </w:r>
    </w:p>
    <w:p w:rsidR="00960F19" w:rsidRPr="001816E9" w:rsidRDefault="00960F19" w:rsidP="00960F19">
      <w:pPr>
        <w:spacing w:after="120" w:line="276" w:lineRule="auto"/>
        <w:jc w:val="both"/>
        <w:rPr>
          <w:rFonts w:cs="Times New Roman"/>
          <w:color w:val="000000"/>
          <w:sz w:val="20"/>
          <w:szCs w:val="20"/>
        </w:rPr>
      </w:pPr>
      <w:r w:rsidRPr="001816E9">
        <w:rPr>
          <w:rFonts w:cs="Times New Roman"/>
          <w:b/>
          <w:color w:val="000000"/>
          <w:sz w:val="20"/>
          <w:szCs w:val="20"/>
          <w:u w:val="single"/>
        </w:rPr>
        <w:t>2.</w:t>
      </w:r>
    </w:p>
    <w:p w:rsidR="00960F19" w:rsidRPr="001816E9" w:rsidRDefault="00960F19" w:rsidP="00960F19">
      <w:pPr>
        <w:spacing w:after="120" w:line="276" w:lineRule="auto"/>
        <w:jc w:val="both"/>
        <w:rPr>
          <w:rFonts w:cs="Times New Roman"/>
          <w:color w:val="000000"/>
          <w:sz w:val="20"/>
          <w:szCs w:val="20"/>
        </w:rPr>
      </w:pPr>
      <w:r w:rsidRPr="001816E9">
        <w:rPr>
          <w:rFonts w:cs="Times New Roman"/>
          <w:color w:val="000000"/>
          <w:sz w:val="20"/>
          <w:szCs w:val="20"/>
        </w:rPr>
        <w:t xml:space="preserve">Odwołanie wnosi się w formie i w sposób określony w art. 180 ust. 3 – 5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 szczególności powinno ono wskazywać czynność lub zaniechanie czynności Zamawiającego, której zarzuca się niezgodność z przepisami, zawierać zwięzłe przedstawienie zarzutów, określać żądanie oraz wskazywać okoliczności faktyczne i prawne uzasadniające wniesienie odwołania. Odwołanie wnosi się w terminach wskazanych w art. 182 ustawy </w:t>
      </w:r>
      <w:proofErr w:type="spellStart"/>
      <w:r w:rsidRPr="001816E9">
        <w:rPr>
          <w:rFonts w:cs="Times New Roman"/>
          <w:color w:val="000000"/>
          <w:sz w:val="20"/>
          <w:szCs w:val="20"/>
        </w:rPr>
        <w:t>Pzp</w:t>
      </w:r>
      <w:proofErr w:type="spellEnd"/>
      <w:r w:rsidRPr="001816E9">
        <w:rPr>
          <w:rFonts w:cs="Times New Roman"/>
          <w:color w:val="000000"/>
          <w:sz w:val="20"/>
          <w:szCs w:val="20"/>
        </w:rPr>
        <w:t xml:space="preserve">. </w:t>
      </w:r>
    </w:p>
    <w:p w:rsidR="00960F19" w:rsidRPr="001816E9" w:rsidRDefault="00960F19" w:rsidP="00960F19">
      <w:pPr>
        <w:spacing w:after="120" w:line="276" w:lineRule="auto"/>
        <w:jc w:val="both"/>
        <w:rPr>
          <w:rFonts w:cs="Times New Roman"/>
          <w:sz w:val="20"/>
          <w:szCs w:val="20"/>
        </w:rPr>
      </w:pPr>
      <w:r w:rsidRPr="001816E9">
        <w:rPr>
          <w:rFonts w:cs="Times New Roman"/>
          <w:b/>
          <w:sz w:val="20"/>
          <w:szCs w:val="20"/>
          <w:u w:val="single"/>
        </w:rPr>
        <w:t>3.</w:t>
      </w:r>
    </w:p>
    <w:p w:rsidR="00960F19" w:rsidRPr="001816E9" w:rsidRDefault="00960F19" w:rsidP="00960F19">
      <w:pPr>
        <w:spacing w:after="120" w:line="276" w:lineRule="auto"/>
        <w:jc w:val="both"/>
        <w:rPr>
          <w:rFonts w:cs="Times New Roman"/>
          <w:b/>
          <w:sz w:val="20"/>
          <w:szCs w:val="20"/>
          <w:u w:val="single"/>
        </w:rPr>
      </w:pPr>
      <w:r w:rsidRPr="001816E9">
        <w:rPr>
          <w:rFonts w:cs="Times New Roman"/>
          <w:sz w:val="20"/>
          <w:szCs w:val="20"/>
        </w:rPr>
        <w:t xml:space="preserve">Na zasadach określonych w art. 181 ust. 1 ustawy </w:t>
      </w:r>
      <w:proofErr w:type="spellStart"/>
      <w:r w:rsidRPr="001816E9">
        <w:rPr>
          <w:rFonts w:cs="Times New Roman"/>
          <w:sz w:val="20"/>
          <w:szCs w:val="20"/>
        </w:rPr>
        <w:t>Pzp</w:t>
      </w:r>
      <w:proofErr w:type="spellEnd"/>
      <w:r w:rsidRPr="001816E9">
        <w:rPr>
          <w:rFonts w:cs="Times New Roman"/>
          <w:sz w:val="20"/>
          <w:szCs w:val="20"/>
        </w:rPr>
        <w:t xml:space="preserve"> Wykonawca może w terminie przewidzianym do wniesienia odwołania poinformować Zamawiającego o niezgodnej z przepisami ustawy czynności podjętej przez niego </w:t>
      </w:r>
      <w:r w:rsidRPr="001816E9">
        <w:rPr>
          <w:rFonts w:cs="Times New Roman"/>
          <w:sz w:val="20"/>
          <w:szCs w:val="20"/>
        </w:rPr>
        <w:br/>
        <w:t xml:space="preserve">lub zaniechaniu czynności, do której jest on zobowiązany na podstawie ustawy </w:t>
      </w:r>
      <w:proofErr w:type="spellStart"/>
      <w:r w:rsidRPr="001816E9">
        <w:rPr>
          <w:rFonts w:cs="Times New Roman"/>
          <w:sz w:val="20"/>
          <w:szCs w:val="20"/>
        </w:rPr>
        <w:t>Pzp</w:t>
      </w:r>
      <w:proofErr w:type="spellEnd"/>
      <w:r w:rsidRPr="001816E9">
        <w:rPr>
          <w:rFonts w:cs="Times New Roman"/>
          <w:sz w:val="20"/>
          <w:szCs w:val="20"/>
        </w:rPr>
        <w:t xml:space="preserve">. W przypadku uznania zasadności informacji przekazanej w sposób określony w art. 181 ust. 1 ustawy </w:t>
      </w:r>
      <w:proofErr w:type="spellStart"/>
      <w:r w:rsidRPr="001816E9">
        <w:rPr>
          <w:rFonts w:cs="Times New Roman"/>
          <w:sz w:val="20"/>
          <w:szCs w:val="20"/>
        </w:rPr>
        <w:t>Pzp</w:t>
      </w:r>
      <w:proofErr w:type="spellEnd"/>
      <w:r w:rsidRPr="001816E9">
        <w:rPr>
          <w:rFonts w:cs="Times New Roman"/>
          <w:sz w:val="20"/>
          <w:szCs w:val="20"/>
        </w:rPr>
        <w:t xml:space="preserve">, Zamawiający powtarza czynność lub dokonuje czynności zaniechanej, informując o tym Wykonawców w sposób przewidziany w ustawie dla tej czynności. </w:t>
      </w:r>
      <w:r w:rsidRPr="001816E9">
        <w:rPr>
          <w:rFonts w:cs="Times New Roman"/>
          <w:sz w:val="20"/>
          <w:szCs w:val="20"/>
        </w:rPr>
        <w:br/>
        <w:t xml:space="preserve">Na czynności te nie przysługuje odwołanie z zastrzeżeniem art. 180 ust. 2 ustawy </w:t>
      </w:r>
      <w:proofErr w:type="spellStart"/>
      <w:r w:rsidRPr="001816E9">
        <w:rPr>
          <w:rFonts w:cs="Times New Roman"/>
          <w:sz w:val="20"/>
          <w:szCs w:val="20"/>
        </w:rPr>
        <w:t>Pzp</w:t>
      </w:r>
      <w:proofErr w:type="spellEnd"/>
      <w:r w:rsidRPr="001816E9">
        <w:rPr>
          <w:rFonts w:cs="Times New Roman"/>
          <w:sz w:val="20"/>
          <w:szCs w:val="20"/>
        </w:rPr>
        <w:t>.</w:t>
      </w:r>
    </w:p>
    <w:p w:rsidR="00960F19" w:rsidRPr="001816E9" w:rsidRDefault="00960F19" w:rsidP="00960F19">
      <w:pPr>
        <w:spacing w:after="120" w:line="276" w:lineRule="auto"/>
        <w:jc w:val="both"/>
        <w:rPr>
          <w:rFonts w:cs="Times New Roman"/>
          <w:sz w:val="20"/>
          <w:szCs w:val="20"/>
        </w:rPr>
      </w:pPr>
      <w:r w:rsidRPr="001816E9">
        <w:rPr>
          <w:rFonts w:cs="Times New Roman"/>
          <w:b/>
          <w:sz w:val="20"/>
          <w:szCs w:val="20"/>
          <w:u w:val="single"/>
        </w:rPr>
        <w:t>4.</w:t>
      </w:r>
    </w:p>
    <w:p w:rsidR="00960F19" w:rsidRPr="001816E9" w:rsidRDefault="00960F19" w:rsidP="00960F19">
      <w:pPr>
        <w:spacing w:after="120" w:line="276" w:lineRule="auto"/>
        <w:jc w:val="both"/>
        <w:rPr>
          <w:rFonts w:cs="Times New Roman"/>
          <w:b/>
          <w:sz w:val="20"/>
          <w:szCs w:val="20"/>
          <w:shd w:val="clear" w:color="auto" w:fill="FFFF00"/>
        </w:rPr>
      </w:pPr>
      <w:r w:rsidRPr="001816E9">
        <w:rPr>
          <w:rFonts w:cs="Times New Roman"/>
          <w:sz w:val="20"/>
          <w:szCs w:val="20"/>
        </w:rPr>
        <w:t xml:space="preserve">Na orzeczenie KIO dotyczące odwołania stronom oraz uczestnikom postępowania przysługuje skarga do sądu określona w art. 198 a – 198 g ustawy </w:t>
      </w:r>
      <w:proofErr w:type="spellStart"/>
      <w:r w:rsidRPr="001816E9">
        <w:rPr>
          <w:rFonts w:cs="Times New Roman"/>
          <w:sz w:val="20"/>
          <w:szCs w:val="20"/>
        </w:rPr>
        <w:t>Pzp</w:t>
      </w:r>
      <w:proofErr w:type="spellEnd"/>
      <w:r w:rsidRPr="001816E9">
        <w:rPr>
          <w:rFonts w:cs="Times New Roman"/>
          <w:sz w:val="20"/>
          <w:szCs w:val="20"/>
        </w:rPr>
        <w:t>.</w:t>
      </w:r>
    </w:p>
    <w:p w:rsidR="00960F19" w:rsidRPr="001816E9" w:rsidRDefault="00960F19" w:rsidP="00960F19">
      <w:pPr>
        <w:spacing w:after="120" w:line="276" w:lineRule="auto"/>
        <w:jc w:val="center"/>
        <w:rPr>
          <w:rFonts w:cs="Times New Roman"/>
          <w:b/>
          <w:sz w:val="20"/>
          <w:szCs w:val="20"/>
          <w:shd w:val="clear" w:color="auto" w:fill="FFFF00"/>
        </w:rPr>
      </w:pPr>
      <w:r w:rsidRPr="001816E9">
        <w:rPr>
          <w:rFonts w:cs="Times New Roman"/>
          <w:b/>
          <w:sz w:val="20"/>
          <w:szCs w:val="20"/>
          <w:shd w:val="clear" w:color="auto" w:fill="FFFF00"/>
        </w:rPr>
        <w:t>ROZDZIAŁ – SPOSÓB PRZYGOTOWANIA OFERTY</w:t>
      </w:r>
    </w:p>
    <w:p w:rsidR="00960F19" w:rsidRPr="003C4512" w:rsidRDefault="00960F19" w:rsidP="00960F19">
      <w:pPr>
        <w:spacing w:after="120" w:line="276" w:lineRule="auto"/>
        <w:rPr>
          <w:rFonts w:cs="Times New Roman"/>
          <w:sz w:val="20"/>
          <w:szCs w:val="20"/>
        </w:rPr>
      </w:pPr>
      <w:r w:rsidRPr="003C4512">
        <w:rPr>
          <w:rFonts w:cs="Times New Roman"/>
          <w:b/>
          <w:sz w:val="20"/>
          <w:szCs w:val="20"/>
          <w:u w:val="single"/>
        </w:rPr>
        <w:t>1. Sposób przygotowania oferty.</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należy przygotować ściśle według wymagań wynikających z ustawy </w:t>
      </w:r>
      <w:proofErr w:type="spellStart"/>
      <w:r w:rsidRPr="003C4512">
        <w:rPr>
          <w:rFonts w:cs="Times New Roman"/>
          <w:sz w:val="20"/>
          <w:szCs w:val="20"/>
        </w:rPr>
        <w:t>Pzp</w:t>
      </w:r>
      <w:proofErr w:type="spellEnd"/>
      <w:r w:rsidRPr="003C4512">
        <w:rPr>
          <w:rFonts w:cs="Times New Roman"/>
          <w:sz w:val="20"/>
          <w:szCs w:val="20"/>
        </w:rPr>
        <w:t xml:space="preserve"> i SIWZ. Treść oferty musi odpowiadać treści SIWZ.</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Ofertę (wraz z załącznikami) należy sporządzić w formie pisemnej, w języku polskim, napisać na maszynie </w:t>
      </w:r>
      <w:r w:rsidRPr="003C4512">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wszystkie strony oferty (wraz z załącznikami) były ponumerowane i spięte (zszyte) w sposób trwały, zapobiegający możliwości </w:t>
      </w:r>
      <w:proofErr w:type="spellStart"/>
      <w:r w:rsidRPr="003C4512">
        <w:rPr>
          <w:rFonts w:cs="Times New Roman"/>
          <w:sz w:val="20"/>
          <w:szCs w:val="20"/>
        </w:rPr>
        <w:t>dekompletacji</w:t>
      </w:r>
      <w:proofErr w:type="spellEnd"/>
      <w:r w:rsidRPr="003C4512">
        <w:rPr>
          <w:rFonts w:cs="Times New Roman"/>
          <w:sz w:val="20"/>
          <w:szCs w:val="20"/>
        </w:rPr>
        <w:t xml:space="preserve"> zawartości oferty. Ponadto, zaleca się aby wszelkie miejsca, w których Wykonawca naniósł zmiany, były przez niego poprawione poprzez skreślenie błędnej treści lub kwoty </w:t>
      </w:r>
      <w:r w:rsidRPr="003C4512">
        <w:rPr>
          <w:rFonts w:cs="Times New Roman"/>
          <w:sz w:val="20"/>
          <w:szCs w:val="20"/>
        </w:rPr>
        <w:br/>
        <w:t>z utrzymaniem czytelności skreślonych wyrazów lub liczb, wpisanie poprawnej treści oraz złożenie podpisu osoby (osób) do tego uprawnionej (parafowane).</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Na ofertę składa się wypełniony i podpisany formularz oferty (zgodny w treści z załącznikiem nr 1</w:t>
      </w:r>
      <w:r w:rsidR="00E9101F" w:rsidRPr="003C4512">
        <w:rPr>
          <w:rFonts w:cs="Times New Roman"/>
          <w:sz w:val="20"/>
          <w:szCs w:val="20"/>
        </w:rPr>
        <w:t>,1a,1b</w:t>
      </w:r>
      <w:r w:rsidRPr="003C4512">
        <w:rPr>
          <w:rFonts w:cs="Times New Roman"/>
          <w:sz w:val="20"/>
          <w:szCs w:val="20"/>
        </w:rPr>
        <w:t xml:space="preserve"> do SIWZ) </w:t>
      </w:r>
      <w:r w:rsidRPr="003C4512">
        <w:rPr>
          <w:rFonts w:cs="Times New Roman"/>
          <w:sz w:val="20"/>
          <w:szCs w:val="20"/>
        </w:rPr>
        <w:br/>
        <w:t>oraz dokumenty (załączniki), stanowiące jej integralną część, na które składają się:</w:t>
      </w:r>
    </w:p>
    <w:p w:rsidR="00960F19" w:rsidRPr="003C4512" w:rsidRDefault="00960F19" w:rsidP="00960F19">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lastRenderedPageBreak/>
        <w:t>oświadczenia i dokumenty Wykonawcy, 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 xml:space="preserve">Wykaz oświadczeń </w:t>
      </w:r>
      <w:r w:rsidRPr="003C4512">
        <w:rPr>
          <w:rFonts w:cs="Times New Roman"/>
          <w:sz w:val="20"/>
          <w:szCs w:val="20"/>
        </w:rPr>
        <w:br/>
        <w:t xml:space="preserve">lub dokumentów, potwierdzających spełnianie warunków udziału w postępowaniu oraz brak podstaw wykluczenia </w:t>
      </w:r>
      <w:proofErr w:type="spellStart"/>
      <w:r w:rsidRPr="003C4512">
        <w:rPr>
          <w:rFonts w:cs="Times New Roman"/>
          <w:sz w:val="20"/>
          <w:szCs w:val="20"/>
        </w:rPr>
        <w:t>pkt</w:t>
      </w:r>
      <w:proofErr w:type="spellEnd"/>
      <w:r w:rsidRPr="003C4512">
        <w:rPr>
          <w:rFonts w:cs="Times New Roman"/>
          <w:sz w:val="20"/>
          <w:szCs w:val="20"/>
        </w:rPr>
        <w:t xml:space="preserve"> 1 </w:t>
      </w:r>
      <w:proofErr w:type="spellStart"/>
      <w:r w:rsidRPr="003C4512">
        <w:rPr>
          <w:rFonts w:cs="Times New Roman"/>
          <w:sz w:val="20"/>
          <w:szCs w:val="20"/>
        </w:rPr>
        <w:t>ppkt</w:t>
      </w:r>
      <w:proofErr w:type="spellEnd"/>
      <w:r w:rsidRPr="003C4512">
        <w:rPr>
          <w:rFonts w:cs="Times New Roman"/>
          <w:sz w:val="20"/>
          <w:szCs w:val="20"/>
        </w:rPr>
        <w:t xml:space="preserve"> 1 i 2;</w:t>
      </w:r>
    </w:p>
    <w:p w:rsidR="00960F19" w:rsidRPr="003C4512" w:rsidRDefault="00960F19" w:rsidP="00960F19">
      <w:pPr>
        <w:pStyle w:val="Akapitzlist"/>
        <w:widowControl/>
        <w:numPr>
          <w:ilvl w:val="0"/>
          <w:numId w:val="21"/>
        </w:numPr>
        <w:suppressAutoHyphens w:val="0"/>
        <w:spacing w:after="120" w:line="276" w:lineRule="auto"/>
        <w:ind w:left="567" w:hanging="283"/>
        <w:jc w:val="both"/>
        <w:rPr>
          <w:rFonts w:cs="Times New Roman"/>
          <w:sz w:val="20"/>
          <w:szCs w:val="20"/>
        </w:rPr>
      </w:pPr>
      <w:r w:rsidRPr="003C4512">
        <w:rPr>
          <w:rFonts w:cs="Times New Roman"/>
          <w:sz w:val="20"/>
          <w:szCs w:val="20"/>
        </w:rPr>
        <w:t>opisy urządzeń / produktów równoważnych, jeżeli zachodzą okoliczności powodujące konieczność dołączenia do oferty takiego dokumentu;</w:t>
      </w:r>
    </w:p>
    <w:p w:rsidR="00960F19" w:rsidRPr="003C4512" w:rsidRDefault="00960F19" w:rsidP="00960F19">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pełnomocnictwo, jeżeli zachodzą okoliczności powodujące konieczność dołączenia do oferty takiego dokumentu.</w:t>
      </w:r>
    </w:p>
    <w:p w:rsidR="00960F19" w:rsidRPr="003C4512" w:rsidRDefault="00960F19" w:rsidP="00960F19">
      <w:pPr>
        <w:pStyle w:val="Akapitzlist"/>
        <w:widowControl/>
        <w:numPr>
          <w:ilvl w:val="0"/>
          <w:numId w:val="21"/>
        </w:numPr>
        <w:suppressAutoHyphens w:val="0"/>
        <w:spacing w:after="120" w:line="276" w:lineRule="auto"/>
        <w:ind w:left="567" w:hanging="283"/>
        <w:rPr>
          <w:rFonts w:cs="Times New Roman"/>
          <w:sz w:val="20"/>
          <w:szCs w:val="20"/>
        </w:rPr>
      </w:pPr>
      <w:r w:rsidRPr="003C4512">
        <w:rPr>
          <w:rFonts w:cs="Times New Roman"/>
          <w:sz w:val="20"/>
          <w:szCs w:val="20"/>
        </w:rPr>
        <w:t>Zobowiązanie podmiotu trzeciego jeżeli zachodzą okoliczności powodujące konieczność dołączenia do oferty takiego dokumentu.</w:t>
      </w:r>
    </w:p>
    <w:p w:rsidR="00960F19" w:rsidRPr="003C4512" w:rsidRDefault="00960F19" w:rsidP="00960F19">
      <w:pPr>
        <w:pStyle w:val="Tekstpodstawowy"/>
        <w:widowControl/>
        <w:tabs>
          <w:tab w:val="left" w:pos="567"/>
        </w:tabs>
        <w:suppressAutoHyphens w:val="0"/>
        <w:spacing w:line="276" w:lineRule="auto"/>
        <w:jc w:val="both"/>
        <w:rPr>
          <w:rFonts w:cs="Times New Roman"/>
          <w:sz w:val="20"/>
          <w:szCs w:val="20"/>
        </w:rPr>
      </w:pPr>
      <w:r w:rsidRPr="003C4512">
        <w:rPr>
          <w:rFonts w:cs="Times New Roman"/>
          <w:i/>
          <w:sz w:val="20"/>
          <w:szCs w:val="20"/>
        </w:rPr>
        <w:t>W przypadku zał</w:t>
      </w:r>
      <w:r w:rsidRPr="003C4512">
        <w:rPr>
          <w:rFonts w:eastAsia="TimesNewRoman" w:cs="Times New Roman"/>
          <w:i/>
          <w:sz w:val="20"/>
          <w:szCs w:val="20"/>
        </w:rPr>
        <w:t>ą</w:t>
      </w:r>
      <w:r w:rsidRPr="003C4512">
        <w:rPr>
          <w:rFonts w:cs="Times New Roman"/>
          <w:i/>
          <w:sz w:val="20"/>
          <w:szCs w:val="20"/>
        </w:rPr>
        <w:t>czenia do oferty innych dokumentów ni</w:t>
      </w:r>
      <w:r w:rsidRPr="003C4512">
        <w:rPr>
          <w:rFonts w:eastAsia="TimesNewRoman" w:cs="Times New Roman"/>
          <w:i/>
          <w:sz w:val="20"/>
          <w:szCs w:val="20"/>
        </w:rPr>
        <w:t xml:space="preserve">ż </w:t>
      </w:r>
      <w:r w:rsidRPr="003C4512">
        <w:rPr>
          <w:rFonts w:cs="Times New Roman"/>
          <w:i/>
          <w:sz w:val="20"/>
          <w:szCs w:val="20"/>
        </w:rPr>
        <w:t>wymagane przez Zamawiaj</w:t>
      </w:r>
      <w:r w:rsidRPr="003C4512">
        <w:rPr>
          <w:rFonts w:eastAsia="TimesNewRoman" w:cs="Times New Roman"/>
          <w:i/>
          <w:sz w:val="20"/>
          <w:szCs w:val="20"/>
        </w:rPr>
        <w:t>ą</w:t>
      </w:r>
      <w:r w:rsidRPr="003C4512">
        <w:rPr>
          <w:rFonts w:cs="Times New Roman"/>
          <w:i/>
          <w:sz w:val="20"/>
          <w:szCs w:val="20"/>
        </w:rPr>
        <w:t xml:space="preserve">cego </w:t>
      </w:r>
      <w:r w:rsidRPr="003C4512">
        <w:rPr>
          <w:rFonts w:eastAsia="Times New Roman" w:cs="Times New Roman"/>
          <w:i/>
          <w:sz w:val="20"/>
          <w:szCs w:val="20"/>
        </w:rPr>
        <w:t>(np. materiałów reklamowych i informacyjnych) zaleca si</w:t>
      </w:r>
      <w:r w:rsidRPr="003C4512">
        <w:rPr>
          <w:rFonts w:eastAsia="TimesNewRoman" w:cs="Times New Roman"/>
          <w:i/>
          <w:sz w:val="20"/>
          <w:szCs w:val="20"/>
        </w:rPr>
        <w:t xml:space="preserve">ę </w:t>
      </w:r>
      <w:r w:rsidRPr="003C4512">
        <w:rPr>
          <w:rFonts w:eastAsia="Times New Roman" w:cs="Times New Roman"/>
          <w:i/>
          <w:sz w:val="20"/>
          <w:szCs w:val="20"/>
        </w:rPr>
        <w:t>aby stanowiły one odr</w:t>
      </w:r>
      <w:r w:rsidRPr="003C4512">
        <w:rPr>
          <w:rFonts w:eastAsia="TimesNewRoman" w:cs="Times New Roman"/>
          <w:i/>
          <w:sz w:val="20"/>
          <w:szCs w:val="20"/>
        </w:rPr>
        <w:t>ę</w:t>
      </w:r>
      <w:r w:rsidRPr="003C4512">
        <w:rPr>
          <w:rFonts w:eastAsia="Times New Roman" w:cs="Times New Roman"/>
          <w:i/>
          <w:sz w:val="20"/>
          <w:szCs w:val="20"/>
        </w:rPr>
        <w:t>bn</w:t>
      </w:r>
      <w:r w:rsidRPr="003C4512">
        <w:rPr>
          <w:rFonts w:eastAsia="TimesNewRoman" w:cs="Times New Roman"/>
          <w:i/>
          <w:sz w:val="20"/>
          <w:szCs w:val="20"/>
        </w:rPr>
        <w:t xml:space="preserve">ą </w:t>
      </w:r>
      <w:r w:rsidRPr="003C4512">
        <w:rPr>
          <w:rFonts w:eastAsia="Times New Roman" w:cs="Times New Roman"/>
          <w:i/>
          <w:sz w:val="20"/>
          <w:szCs w:val="20"/>
        </w:rPr>
        <w:t>cz</w:t>
      </w:r>
      <w:r w:rsidRPr="003C4512">
        <w:rPr>
          <w:rFonts w:eastAsia="TimesNewRoman" w:cs="Times New Roman"/>
          <w:i/>
          <w:sz w:val="20"/>
          <w:szCs w:val="20"/>
        </w:rPr>
        <w:t>ęść</w:t>
      </w:r>
      <w:r w:rsidRPr="003C4512">
        <w:rPr>
          <w:rFonts w:eastAsia="Times New Roman" w:cs="Times New Roman"/>
          <w:i/>
          <w:sz w:val="20"/>
          <w:szCs w:val="20"/>
        </w:rPr>
        <w:t>, nie zł</w:t>
      </w:r>
      <w:r w:rsidRPr="003C4512">
        <w:rPr>
          <w:rFonts w:eastAsia="TimesNewRoman" w:cs="Times New Roman"/>
          <w:i/>
          <w:sz w:val="20"/>
          <w:szCs w:val="20"/>
        </w:rPr>
        <w:t>ą</w:t>
      </w:r>
      <w:r w:rsidRPr="003C4512">
        <w:rPr>
          <w:rFonts w:eastAsia="Times New Roman" w:cs="Times New Roman"/>
          <w:i/>
          <w:sz w:val="20"/>
          <w:szCs w:val="20"/>
        </w:rPr>
        <w:t>czon</w:t>
      </w:r>
      <w:r w:rsidRPr="003C4512">
        <w:rPr>
          <w:rFonts w:eastAsia="TimesNewRoman" w:cs="Times New Roman"/>
          <w:i/>
          <w:sz w:val="20"/>
          <w:szCs w:val="20"/>
        </w:rPr>
        <w:t xml:space="preserve">ą </w:t>
      </w:r>
      <w:r w:rsidRPr="003C4512">
        <w:rPr>
          <w:rFonts w:eastAsia="Times New Roman" w:cs="Times New Roman"/>
          <w:i/>
          <w:sz w:val="20"/>
          <w:szCs w:val="20"/>
        </w:rPr>
        <w:t>z ofert</w:t>
      </w:r>
      <w:r w:rsidRPr="003C4512">
        <w:rPr>
          <w:rFonts w:eastAsia="TimesNewRoman" w:cs="Times New Roman"/>
          <w:i/>
          <w:sz w:val="20"/>
          <w:szCs w:val="20"/>
        </w:rPr>
        <w:t xml:space="preserve">ą </w:t>
      </w:r>
      <w:r w:rsidRPr="003C4512">
        <w:rPr>
          <w:rFonts w:eastAsia="Times New Roman" w:cs="Times New Roman"/>
          <w:i/>
          <w:sz w:val="20"/>
          <w:szCs w:val="20"/>
        </w:rPr>
        <w:t>w sposób trwały. Dokumenty takie nie b</w:t>
      </w:r>
      <w:r w:rsidRPr="003C4512">
        <w:rPr>
          <w:rFonts w:eastAsia="TimesNewRoman" w:cs="Times New Roman"/>
          <w:i/>
          <w:sz w:val="20"/>
          <w:szCs w:val="20"/>
        </w:rPr>
        <w:t>ę</w:t>
      </w:r>
      <w:r w:rsidRPr="003C4512">
        <w:rPr>
          <w:rFonts w:eastAsia="Times New Roman" w:cs="Times New Roman"/>
          <w:i/>
          <w:sz w:val="20"/>
          <w:szCs w:val="20"/>
        </w:rPr>
        <w:t>d</w:t>
      </w:r>
      <w:r w:rsidRPr="003C4512">
        <w:rPr>
          <w:rFonts w:eastAsia="TimesNewRoman" w:cs="Times New Roman"/>
          <w:i/>
          <w:sz w:val="20"/>
          <w:szCs w:val="20"/>
        </w:rPr>
        <w:t xml:space="preserve">ą </w:t>
      </w:r>
      <w:r w:rsidRPr="003C4512">
        <w:rPr>
          <w:rFonts w:eastAsia="Times New Roman" w:cs="Times New Roman"/>
          <w:i/>
          <w:sz w:val="20"/>
          <w:szCs w:val="20"/>
        </w:rPr>
        <w:t>podlegały ocenie przez Zamawiaj</w:t>
      </w:r>
      <w:r w:rsidRPr="003C4512">
        <w:rPr>
          <w:rFonts w:eastAsia="TimesNewRoman" w:cs="Times New Roman"/>
          <w:i/>
          <w:sz w:val="20"/>
          <w:szCs w:val="20"/>
        </w:rPr>
        <w:t>ą</w:t>
      </w:r>
      <w:r w:rsidRPr="003C4512">
        <w:rPr>
          <w:rFonts w:eastAsia="Times New Roman" w:cs="Times New Roman"/>
          <w:i/>
          <w:sz w:val="20"/>
          <w:szCs w:val="20"/>
        </w:rPr>
        <w:t>cego.</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W przypadku, gdy Wykonawca składa kopię jakiegoś dokumentu musi być ona poświadczona za zgodność </w:t>
      </w:r>
      <w:r w:rsidRPr="003C4512">
        <w:rPr>
          <w:rFonts w:cs="Times New Roman"/>
          <w:sz w:val="20"/>
          <w:szCs w:val="20"/>
        </w:rPr>
        <w:br/>
        <w:t>z oryginałem przez Wykonawcę. Poświadczyć dokument może tylko osoba lub osoby upoważnione do składania oświadczeń w imieniu Wykonawcy.</w:t>
      </w:r>
      <w:r w:rsidRPr="003C4512">
        <w:rPr>
          <w:rFonts w:cs="Times New Roman"/>
          <w:b/>
          <w:sz w:val="20"/>
          <w:szCs w:val="20"/>
        </w:rPr>
        <w:t xml:space="preserve"> </w:t>
      </w:r>
      <w:r w:rsidRPr="003C4512">
        <w:rPr>
          <w:rFonts w:cs="Times New Roman"/>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Jeżeli któryś z wymaganych dokumentów lub oświadczeń składanych przez Wykonawcę jest sporządzony w języku obcym dokument lub oświadczenie takie należy złożyć wraz z tłumaczeniem na język polski. Dokumenty sporządzone w języku obcym bez wymaganych tłumaczeń nie będą brane pod uwagę.</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Wykonawca ponosi wszelkie koszty związane z przygotowaniem i złożeniem oferty.</w:t>
      </w:r>
    </w:p>
    <w:p w:rsidR="00960F19" w:rsidRPr="003C4512" w:rsidRDefault="00960F19" w:rsidP="00960F19">
      <w:pPr>
        <w:pStyle w:val="Akapitzlist"/>
        <w:widowControl/>
        <w:numPr>
          <w:ilvl w:val="0"/>
          <w:numId w:val="20"/>
        </w:numPr>
        <w:suppressAutoHyphens w:val="0"/>
        <w:spacing w:after="120" w:line="276" w:lineRule="auto"/>
        <w:ind w:left="284" w:hanging="284"/>
        <w:jc w:val="both"/>
        <w:rPr>
          <w:rFonts w:cs="Times New Roman"/>
          <w:sz w:val="20"/>
          <w:szCs w:val="20"/>
        </w:rPr>
      </w:pPr>
      <w:r w:rsidRPr="003C4512">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3C4512">
        <w:rPr>
          <w:rFonts w:cs="Times New Roman"/>
          <w:color w:val="000000"/>
          <w:sz w:val="20"/>
          <w:szCs w:val="20"/>
        </w:rPr>
        <w:t>zewnętrzna powinna być zaadresowana na Zamawiającego oraz zawierać oznaczenie</w:t>
      </w:r>
      <w:r w:rsidRPr="003C4512">
        <w:rPr>
          <w:rFonts w:cs="Times New Roman"/>
          <w:b/>
          <w:bCs/>
          <w:color w:val="000000"/>
          <w:sz w:val="20"/>
          <w:szCs w:val="20"/>
        </w:rPr>
        <w:t xml:space="preserve"> </w:t>
      </w:r>
      <w:r w:rsidRPr="003C4512">
        <w:rPr>
          <w:rFonts w:cs="Times New Roman"/>
          <w:b/>
          <w:bCs/>
          <w:color w:val="000000"/>
          <w:sz w:val="20"/>
          <w:szCs w:val="20"/>
        </w:rPr>
        <w:br/>
      </w:r>
      <w:r w:rsidRPr="003C4512">
        <w:rPr>
          <w:rFonts w:cs="Times New Roman"/>
          <w:color w:val="000000"/>
          <w:sz w:val="20"/>
          <w:szCs w:val="20"/>
        </w:rPr>
        <w:t>(bez nazwy i pieczątki Wykonawcy):</w:t>
      </w:r>
    </w:p>
    <w:p w:rsidR="00960F19" w:rsidRPr="003C4512" w:rsidRDefault="00960F19" w:rsidP="00960F19">
      <w:pPr>
        <w:pStyle w:val="Default"/>
        <w:jc w:val="center"/>
        <w:rPr>
          <w:rFonts w:ascii="Times New Roman" w:hAnsi="Times New Roman" w:cs="Times New Roman"/>
          <w:b/>
          <w:sz w:val="20"/>
          <w:szCs w:val="20"/>
        </w:rPr>
      </w:pPr>
      <w:r w:rsidRPr="003C4512">
        <w:rPr>
          <w:rFonts w:ascii="Times New Roman" w:hAnsi="Times New Roman" w:cs="Times New Roman"/>
          <w:b/>
          <w:sz w:val="20"/>
          <w:szCs w:val="20"/>
        </w:rPr>
        <w:t>PRZETARG NIEOGRANICZONY</w:t>
      </w:r>
      <w:r w:rsidRPr="003C4512">
        <w:rPr>
          <w:rFonts w:ascii="Times New Roman" w:hAnsi="Times New Roman" w:cs="Times New Roman"/>
          <w:b/>
          <w:sz w:val="20"/>
          <w:szCs w:val="20"/>
        </w:rPr>
        <w:br/>
      </w:r>
      <w:r w:rsidR="00E9101F" w:rsidRPr="003C4512">
        <w:rPr>
          <w:rFonts w:ascii="Times New Roman" w:hAnsi="Times New Roman" w:cs="Times New Roman"/>
          <w:b/>
          <w:sz w:val="20"/>
          <w:szCs w:val="20"/>
        </w:rPr>
        <w:t>„Budowa przydomowych biologicznych oczyszczalni ścieków na terenie gminy Gubin – etap III”</w:t>
      </w:r>
    </w:p>
    <w:p w:rsidR="00960F19" w:rsidRPr="003C4512" w:rsidRDefault="00960F19" w:rsidP="00960F19">
      <w:pPr>
        <w:pStyle w:val="Tekstpodstawowy"/>
        <w:spacing w:after="0" w:line="276" w:lineRule="auto"/>
        <w:jc w:val="center"/>
        <w:rPr>
          <w:rFonts w:cs="Times New Roman"/>
          <w:b/>
          <w:color w:val="000000" w:themeColor="text1"/>
          <w:sz w:val="20"/>
          <w:szCs w:val="20"/>
          <w:u w:val="single"/>
        </w:rPr>
      </w:pPr>
      <w:r w:rsidRPr="003C4512">
        <w:rPr>
          <w:rFonts w:cs="Times New Roman"/>
          <w:b/>
          <w:sz w:val="20"/>
          <w:szCs w:val="20"/>
        </w:rPr>
        <w:t>oraz opatrzona napisem</w:t>
      </w:r>
      <w:r w:rsidRPr="003C4512">
        <w:rPr>
          <w:rFonts w:cs="Times New Roman"/>
          <w:b/>
          <w:sz w:val="20"/>
          <w:szCs w:val="20"/>
        </w:rPr>
        <w:br/>
      </w:r>
      <w:r w:rsidRPr="003C4512">
        <w:rPr>
          <w:rFonts w:cs="Times New Roman"/>
          <w:b/>
          <w:color w:val="000000" w:themeColor="text1"/>
          <w:sz w:val="20"/>
          <w:szCs w:val="20"/>
        </w:rPr>
        <w:t xml:space="preserve">Nie otwierać przed </w:t>
      </w:r>
      <w:r w:rsidR="001B6139">
        <w:rPr>
          <w:rFonts w:cs="Times New Roman"/>
          <w:b/>
          <w:i/>
          <w:sz w:val="20"/>
          <w:szCs w:val="20"/>
          <w:highlight w:val="yellow"/>
          <w:shd w:val="clear" w:color="auto" w:fill="FFFF00"/>
        </w:rPr>
        <w:t>2</w:t>
      </w:r>
      <w:r w:rsidR="002B679E">
        <w:rPr>
          <w:rFonts w:cs="Times New Roman"/>
          <w:b/>
          <w:i/>
          <w:sz w:val="20"/>
          <w:szCs w:val="20"/>
          <w:highlight w:val="yellow"/>
          <w:shd w:val="clear" w:color="auto" w:fill="FFFF00"/>
        </w:rPr>
        <w:t>6</w:t>
      </w:r>
      <w:r w:rsidR="00E9101F" w:rsidRPr="003C4512">
        <w:rPr>
          <w:rFonts w:cs="Times New Roman"/>
          <w:b/>
          <w:color w:val="000000" w:themeColor="text1"/>
          <w:sz w:val="20"/>
          <w:szCs w:val="20"/>
          <w:highlight w:val="yellow"/>
        </w:rPr>
        <w:t xml:space="preserve">  sierpnia</w:t>
      </w:r>
      <w:r w:rsidR="00E9101F" w:rsidRPr="003C4512">
        <w:rPr>
          <w:rFonts w:cs="Times New Roman"/>
          <w:b/>
          <w:color w:val="000000" w:themeColor="text1"/>
          <w:sz w:val="20"/>
          <w:szCs w:val="20"/>
        </w:rPr>
        <w:t xml:space="preserve"> 2020</w:t>
      </w:r>
      <w:r w:rsidRPr="003C4512">
        <w:rPr>
          <w:rFonts w:cs="Times New Roman"/>
          <w:b/>
          <w:color w:val="000000" w:themeColor="text1"/>
          <w:sz w:val="20"/>
          <w:szCs w:val="20"/>
        </w:rPr>
        <w:t>r. godz. 10</w:t>
      </w:r>
      <w:r w:rsidRPr="003C4512">
        <w:rPr>
          <w:rFonts w:cs="Times New Roman"/>
          <w:b/>
          <w:color w:val="000000" w:themeColor="text1"/>
          <w:sz w:val="20"/>
          <w:szCs w:val="20"/>
          <w:shd w:val="clear" w:color="auto" w:fill="FFFFFF" w:themeFill="background1"/>
        </w:rPr>
        <w:t>.30</w:t>
      </w:r>
      <w:r w:rsidRPr="003C4512">
        <w:rPr>
          <w:rFonts w:cs="Times New Roman"/>
          <w:b/>
          <w:color w:val="000000" w:themeColor="text1"/>
          <w:sz w:val="20"/>
          <w:szCs w:val="20"/>
        </w:rPr>
        <w:t>.</w:t>
      </w:r>
    </w:p>
    <w:p w:rsidR="00960F19" w:rsidRPr="003C4512" w:rsidRDefault="00960F19" w:rsidP="00960F19">
      <w:pPr>
        <w:widowControl/>
        <w:suppressAutoHyphens w:val="0"/>
        <w:spacing w:after="120" w:line="276" w:lineRule="auto"/>
        <w:jc w:val="both"/>
        <w:rPr>
          <w:rFonts w:cs="Times New Roman"/>
          <w:bCs/>
          <w:sz w:val="20"/>
          <w:szCs w:val="20"/>
        </w:rPr>
      </w:pPr>
      <w:r w:rsidRPr="003C4512">
        <w:rPr>
          <w:rFonts w:cs="Times New Roman"/>
          <w:b/>
          <w:sz w:val="20"/>
          <w:szCs w:val="20"/>
          <w:u w:val="single"/>
        </w:rPr>
        <w:t>2. Sposób podpisania oferty.</w:t>
      </w:r>
    </w:p>
    <w:p w:rsidR="00960F19" w:rsidRPr="003C4512" w:rsidRDefault="00960F19" w:rsidP="00960F19">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bCs/>
          <w:sz w:val="20"/>
          <w:szCs w:val="20"/>
        </w:rPr>
        <w:t xml:space="preserve">Każde oświadczenie woli, w tym oferta wraz ze wszystkimi załącznikami, powinno być podpisane przez osobę </w:t>
      </w:r>
      <w:r w:rsidRPr="003C4512">
        <w:rPr>
          <w:rFonts w:cs="Times New Roman"/>
          <w:bCs/>
          <w:sz w:val="20"/>
          <w:szCs w:val="20"/>
        </w:rPr>
        <w:br/>
        <w:t>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3C4512">
        <w:rPr>
          <w:rFonts w:cs="Times New Roman"/>
          <w:sz w:val="20"/>
          <w:szCs w:val="20"/>
        </w:rPr>
        <w:t xml:space="preserve"> do reprezentowania Wykonawcy </w:t>
      </w:r>
      <w:r w:rsidRPr="003C4512">
        <w:rPr>
          <w:rFonts w:cs="Times New Roman"/>
          <w:sz w:val="20"/>
          <w:szCs w:val="20"/>
        </w:rPr>
        <w:br/>
        <w:t>i do zaciągania w jego imieniu zobowiązań finansowych</w:t>
      </w:r>
      <w:r w:rsidRPr="003C4512">
        <w:rPr>
          <w:rFonts w:cs="Times New Roman"/>
          <w:bCs/>
          <w:sz w:val="20"/>
          <w:szCs w:val="20"/>
        </w:rPr>
        <w:t>. Upełnomocnienie musi zostać bezwzględnie udokumentowane.</w:t>
      </w:r>
    </w:p>
    <w:p w:rsidR="00960F19" w:rsidRPr="003C4512" w:rsidRDefault="00960F19" w:rsidP="00960F19">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Zamawiający przyjmuje, że załączone do oferty pełnomocnictwo zostało udzielone do zaciągania w imieniu Wykonawcy zobowiązań finansowych w wysokości odpowiadającej cenie oferty.</w:t>
      </w:r>
    </w:p>
    <w:p w:rsidR="00960F19" w:rsidRPr="003C4512" w:rsidRDefault="00960F19" w:rsidP="00960F19">
      <w:pPr>
        <w:numPr>
          <w:ilvl w:val="0"/>
          <w:numId w:val="8"/>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Ewentualne</w:t>
      </w:r>
      <w:r w:rsidRPr="003C4512">
        <w:rPr>
          <w:rFonts w:cs="Times New Roman"/>
          <w:b/>
          <w:sz w:val="20"/>
          <w:szCs w:val="20"/>
        </w:rPr>
        <w:t xml:space="preserve"> </w:t>
      </w:r>
      <w:r w:rsidRPr="003C4512">
        <w:rPr>
          <w:rFonts w:cs="Times New Roman"/>
          <w:sz w:val="20"/>
          <w:szCs w:val="20"/>
        </w:rPr>
        <w:t xml:space="preserve">pełnomocnictwo powinno być pełnomocnictwem rodzajowym do występowania w postępowaniach </w:t>
      </w:r>
      <w:r w:rsidRPr="003C4512">
        <w:rPr>
          <w:rFonts w:cs="Times New Roman"/>
          <w:sz w:val="20"/>
          <w:szCs w:val="20"/>
        </w:rPr>
        <w:br/>
        <w:t>o udzielenie zamówienia publicznego. Należy przedstawić je w formie oryginału, bądź w formie kopii poświadczonej za zgodność z oryginałem przez</w:t>
      </w:r>
      <w:r w:rsidRPr="003C4512">
        <w:rPr>
          <w:rFonts w:eastAsia="Cambria" w:cs="Times New Roman"/>
          <w:sz w:val="20"/>
          <w:szCs w:val="20"/>
        </w:rPr>
        <w:t xml:space="preserve"> </w:t>
      </w:r>
      <w:r w:rsidRPr="003C4512">
        <w:rPr>
          <w:rFonts w:cs="Times New Roman"/>
          <w:sz w:val="20"/>
          <w:szCs w:val="20"/>
        </w:rPr>
        <w:t>notariusza.</w:t>
      </w:r>
      <w:r w:rsidRPr="003C4512">
        <w:rPr>
          <w:rFonts w:eastAsia="Cambria" w:cs="Times New Roman"/>
          <w:sz w:val="20"/>
          <w:szCs w:val="20"/>
        </w:rPr>
        <w:t xml:space="preserve"> </w:t>
      </w:r>
      <w:r w:rsidRPr="003C4512">
        <w:rPr>
          <w:rFonts w:cs="Times New Roman"/>
          <w:sz w:val="20"/>
          <w:szCs w:val="20"/>
        </w:rPr>
        <w:t>Pełnomocnictwo</w:t>
      </w:r>
      <w:r w:rsidRPr="003C4512">
        <w:rPr>
          <w:rFonts w:eastAsia="Cambria" w:cs="Times New Roman"/>
          <w:sz w:val="20"/>
          <w:szCs w:val="20"/>
        </w:rPr>
        <w:t xml:space="preserve"> </w:t>
      </w:r>
      <w:r w:rsidRPr="003C4512">
        <w:rPr>
          <w:rFonts w:cs="Times New Roman"/>
          <w:sz w:val="20"/>
          <w:szCs w:val="20"/>
        </w:rPr>
        <w:t>we</w:t>
      </w:r>
      <w:r w:rsidRPr="003C4512">
        <w:rPr>
          <w:rFonts w:eastAsia="Cambria" w:cs="Times New Roman"/>
          <w:sz w:val="20"/>
          <w:szCs w:val="20"/>
        </w:rPr>
        <w:t xml:space="preserve"> </w:t>
      </w:r>
      <w:r w:rsidRPr="003C4512">
        <w:rPr>
          <w:rFonts w:cs="Times New Roman"/>
          <w:sz w:val="20"/>
          <w:szCs w:val="20"/>
        </w:rPr>
        <w:t>właściwej</w:t>
      </w:r>
      <w:r w:rsidRPr="003C4512">
        <w:rPr>
          <w:rFonts w:eastAsia="Cambria" w:cs="Times New Roman"/>
          <w:sz w:val="20"/>
          <w:szCs w:val="20"/>
        </w:rPr>
        <w:t xml:space="preserve"> </w:t>
      </w:r>
      <w:r w:rsidRPr="003C4512">
        <w:rPr>
          <w:rFonts w:cs="Times New Roman"/>
          <w:sz w:val="20"/>
          <w:szCs w:val="20"/>
        </w:rPr>
        <w:t>formie</w:t>
      </w:r>
      <w:r w:rsidRPr="003C4512">
        <w:rPr>
          <w:rFonts w:eastAsia="Cambria" w:cs="Times New Roman"/>
          <w:sz w:val="20"/>
          <w:szCs w:val="20"/>
        </w:rPr>
        <w:t xml:space="preserve"> </w:t>
      </w:r>
      <w:r w:rsidRPr="003C4512">
        <w:rPr>
          <w:rFonts w:cs="Times New Roman"/>
          <w:sz w:val="20"/>
          <w:szCs w:val="20"/>
        </w:rPr>
        <w:t>należy</w:t>
      </w:r>
      <w:r w:rsidRPr="003C4512">
        <w:rPr>
          <w:rFonts w:eastAsia="Cambria" w:cs="Times New Roman"/>
          <w:sz w:val="20"/>
          <w:szCs w:val="20"/>
        </w:rPr>
        <w:t xml:space="preserve"> </w:t>
      </w:r>
      <w:r w:rsidRPr="003C4512">
        <w:rPr>
          <w:rFonts w:cs="Times New Roman"/>
          <w:sz w:val="20"/>
          <w:szCs w:val="20"/>
        </w:rPr>
        <w:t>dołączyć</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p>
    <w:p w:rsidR="00960F19" w:rsidRPr="003C4512" w:rsidRDefault="00960F19" w:rsidP="00960F19">
      <w:pPr>
        <w:tabs>
          <w:tab w:val="left" w:pos="540"/>
        </w:tabs>
        <w:spacing w:after="120" w:line="276" w:lineRule="auto"/>
        <w:jc w:val="both"/>
        <w:rPr>
          <w:rFonts w:cs="Times New Roman"/>
          <w:sz w:val="20"/>
          <w:szCs w:val="20"/>
        </w:rPr>
      </w:pPr>
      <w:r w:rsidRPr="003C4512">
        <w:rPr>
          <w:rFonts w:cs="Times New Roman"/>
          <w:b/>
          <w:sz w:val="20"/>
          <w:szCs w:val="20"/>
          <w:u w:val="single"/>
        </w:rPr>
        <w:lastRenderedPageBreak/>
        <w:t>3. Treść oferty.</w:t>
      </w:r>
    </w:p>
    <w:p w:rsidR="00960F19" w:rsidRPr="003C4512" w:rsidRDefault="00960F19" w:rsidP="00960F19">
      <w:pPr>
        <w:spacing w:after="120" w:line="276" w:lineRule="auto"/>
        <w:ind w:right="-57"/>
        <w:jc w:val="both"/>
        <w:rPr>
          <w:rFonts w:cs="Times New Roman"/>
          <w:b/>
          <w:sz w:val="20"/>
          <w:szCs w:val="20"/>
          <w:u w:val="single"/>
        </w:rPr>
      </w:pPr>
      <w:r w:rsidRPr="003C4512">
        <w:rPr>
          <w:rFonts w:cs="Times New Roman"/>
          <w:sz w:val="20"/>
          <w:szCs w:val="20"/>
        </w:rPr>
        <w:t>Złożone</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postępowaniu</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które</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zawierały</w:t>
      </w:r>
      <w:r w:rsidRPr="003C4512">
        <w:rPr>
          <w:rFonts w:eastAsia="Cambria" w:cs="Times New Roman"/>
          <w:sz w:val="20"/>
          <w:szCs w:val="20"/>
        </w:rPr>
        <w:t xml:space="preserve"> </w:t>
      </w:r>
      <w:r w:rsidRPr="003C4512">
        <w:rPr>
          <w:rFonts w:cs="Times New Roman"/>
          <w:sz w:val="20"/>
          <w:szCs w:val="20"/>
        </w:rPr>
        <w:t>formularza</w:t>
      </w:r>
      <w:r w:rsidRPr="003C4512">
        <w:rPr>
          <w:rFonts w:eastAsia="Cambria" w:cs="Times New Roman"/>
          <w:sz w:val="20"/>
          <w:szCs w:val="20"/>
        </w:rPr>
        <w:t xml:space="preserve"> </w:t>
      </w:r>
      <w:r w:rsidRPr="003C4512">
        <w:rPr>
          <w:rFonts w:cs="Times New Roman"/>
          <w:sz w:val="20"/>
          <w:szCs w:val="20"/>
        </w:rPr>
        <w:t>oferty, albo</w:t>
      </w:r>
      <w:r w:rsidRPr="003C4512">
        <w:rPr>
          <w:rFonts w:eastAsia="Cambria" w:cs="Times New Roman"/>
          <w:sz w:val="20"/>
          <w:szCs w:val="20"/>
        </w:rPr>
        <w:t xml:space="preserve"> </w:t>
      </w:r>
      <w:r w:rsidRPr="003C4512">
        <w:rPr>
          <w:rFonts w:cs="Times New Roman"/>
          <w:sz w:val="20"/>
          <w:szCs w:val="20"/>
        </w:rPr>
        <w:t>ich</w:t>
      </w:r>
      <w:r w:rsidRPr="003C4512">
        <w:rPr>
          <w:rFonts w:eastAsia="Cambria" w:cs="Times New Roman"/>
          <w:sz w:val="20"/>
          <w:szCs w:val="20"/>
        </w:rPr>
        <w:t xml:space="preserve"> </w:t>
      </w:r>
      <w:r w:rsidRPr="003C4512">
        <w:rPr>
          <w:rFonts w:cs="Times New Roman"/>
          <w:sz w:val="20"/>
          <w:szCs w:val="20"/>
        </w:rPr>
        <w:t>treść</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odpowiadała</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SIWZ,</w:t>
      </w:r>
      <w:r w:rsidRPr="003C4512">
        <w:rPr>
          <w:rFonts w:eastAsia="Cambria" w:cs="Times New Roman"/>
          <w:sz w:val="20"/>
          <w:szCs w:val="20"/>
        </w:rPr>
        <w:t xml:space="preserve"> </w:t>
      </w:r>
      <w:r w:rsidRPr="003C4512">
        <w:rPr>
          <w:rFonts w:cs="Times New Roman"/>
          <w:sz w:val="20"/>
          <w:szCs w:val="20"/>
        </w:rPr>
        <w:t>zostaną</w:t>
      </w:r>
      <w:r w:rsidRPr="003C4512">
        <w:rPr>
          <w:rFonts w:eastAsia="Cambria" w:cs="Times New Roman"/>
          <w:sz w:val="20"/>
          <w:szCs w:val="20"/>
        </w:rPr>
        <w:t xml:space="preserve"> </w:t>
      </w:r>
      <w:r w:rsidRPr="003C4512">
        <w:rPr>
          <w:rFonts w:cs="Times New Roman"/>
          <w:sz w:val="20"/>
          <w:szCs w:val="20"/>
        </w:rPr>
        <w:t>odrzucone</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w:t>
      </w:r>
      <w:proofErr w:type="spellStart"/>
      <w:r w:rsidRPr="003C4512">
        <w:rPr>
          <w:rFonts w:cs="Times New Roman"/>
          <w:sz w:val="20"/>
          <w:szCs w:val="20"/>
        </w:rPr>
        <w:t>pkt</w:t>
      </w:r>
      <w:proofErr w:type="spellEnd"/>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spacing w:after="120" w:line="276" w:lineRule="auto"/>
        <w:jc w:val="both"/>
        <w:rPr>
          <w:rFonts w:cs="Times New Roman"/>
          <w:sz w:val="20"/>
          <w:szCs w:val="20"/>
        </w:rPr>
      </w:pPr>
      <w:r w:rsidRPr="003C4512">
        <w:rPr>
          <w:rFonts w:cs="Times New Roman"/>
          <w:b/>
          <w:sz w:val="20"/>
          <w:szCs w:val="20"/>
          <w:u w:val="single"/>
        </w:rPr>
        <w:t>4. Sposób obliczenia ceny oferty.</w:t>
      </w:r>
    </w:p>
    <w:p w:rsidR="00960F19" w:rsidRPr="003C4512" w:rsidRDefault="00960F19" w:rsidP="00960F19">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Zgodnie z art. 2 </w:t>
      </w:r>
      <w:proofErr w:type="spellStart"/>
      <w:r w:rsidRPr="003C4512">
        <w:rPr>
          <w:rFonts w:cs="Times New Roman"/>
          <w:sz w:val="20"/>
          <w:szCs w:val="20"/>
        </w:rPr>
        <w:t>pkt</w:t>
      </w:r>
      <w:proofErr w:type="spellEnd"/>
      <w:r w:rsidRPr="003C4512">
        <w:rPr>
          <w:rFonts w:cs="Times New Roman"/>
          <w:sz w:val="20"/>
          <w:szCs w:val="20"/>
        </w:rPr>
        <w:t xml:space="preserve"> 1 ustawy </w:t>
      </w:r>
      <w:proofErr w:type="spellStart"/>
      <w:r w:rsidRPr="003C4512">
        <w:rPr>
          <w:rFonts w:cs="Times New Roman"/>
          <w:sz w:val="20"/>
          <w:szCs w:val="20"/>
        </w:rPr>
        <w:t>Pzp</w:t>
      </w:r>
      <w:proofErr w:type="spellEnd"/>
      <w:r w:rsidRPr="003C4512">
        <w:rPr>
          <w:rFonts w:cs="Times New Roman"/>
          <w:sz w:val="20"/>
          <w:szCs w:val="20"/>
        </w:rPr>
        <w:t xml:space="preserve"> przez cenę należy rozumieć cenę w rozumieniu art. 3 ust. 1 </w:t>
      </w:r>
      <w:proofErr w:type="spellStart"/>
      <w:r w:rsidRPr="003C4512">
        <w:rPr>
          <w:rFonts w:cs="Times New Roman"/>
          <w:sz w:val="20"/>
          <w:szCs w:val="20"/>
        </w:rPr>
        <w:t>pkt</w:t>
      </w:r>
      <w:proofErr w:type="spellEnd"/>
      <w:r w:rsidRPr="003C4512">
        <w:rPr>
          <w:rFonts w:cs="Times New Roman"/>
          <w:sz w:val="20"/>
          <w:szCs w:val="20"/>
        </w:rPr>
        <w:t xml:space="preserve"> 1 i ust. 2 ustawy </w:t>
      </w:r>
      <w:r w:rsidRPr="003C4512">
        <w:rPr>
          <w:rFonts w:cs="Times New Roman"/>
          <w:sz w:val="20"/>
          <w:szCs w:val="20"/>
        </w:rPr>
        <w:br/>
        <w:t>z dnia 9 maja 2014 r. o informowaniu o cenach towarów i usług, czyli wartość wyrażoną w jednostkach pieniężnych, uwzględniającą podatek od towarów i usług oraz podatek akcyzowy, jeżeli na podstawie odrębnych przepisów sprzedaż towaru (usługi) podlega obciążeniu podatkiem od towarów i usług lub podatkiem akcyzowym.</w:t>
      </w:r>
    </w:p>
    <w:p w:rsidR="00960F19" w:rsidRPr="003C4512" w:rsidRDefault="00960F19" w:rsidP="00960F19">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Cena ofertowa jest ceną ryczałtową brutto. Z uwagi na to 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w:t>
      </w:r>
      <w:r w:rsidR="00996D7F" w:rsidRPr="003C4512">
        <w:rPr>
          <w:rFonts w:cs="Times New Roman"/>
          <w:sz w:val="20"/>
          <w:szCs w:val="20"/>
        </w:rPr>
        <w:t>zymania zaplecza i placu budowy</w:t>
      </w:r>
      <w:r w:rsidRPr="003C4512">
        <w:rPr>
          <w:rFonts w:cs="Times New Roman"/>
          <w:sz w:val="20"/>
          <w:szCs w:val="20"/>
        </w:rPr>
        <w:t>; właściwego oznakowania i zabezpieczenia prowadzonych robót;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roku o odpadach (</w:t>
      </w:r>
      <w:r w:rsidR="00996D7F" w:rsidRPr="003C4512">
        <w:rPr>
          <w:rFonts w:cs="Times New Roman"/>
          <w:sz w:val="20"/>
          <w:szCs w:val="20"/>
        </w:rPr>
        <w:t xml:space="preserve">Dz. U. </w:t>
      </w:r>
      <w:proofErr w:type="spellStart"/>
      <w:r w:rsidR="00996D7F" w:rsidRPr="003C4512">
        <w:rPr>
          <w:rFonts w:cs="Times New Roman"/>
          <w:sz w:val="20"/>
          <w:szCs w:val="20"/>
        </w:rPr>
        <w:t>t.j</w:t>
      </w:r>
      <w:proofErr w:type="spellEnd"/>
      <w:r w:rsidR="00996D7F" w:rsidRPr="003C4512">
        <w:rPr>
          <w:rFonts w:cs="Times New Roman"/>
          <w:sz w:val="20"/>
          <w:szCs w:val="20"/>
        </w:rPr>
        <w:t>. z 2020 r. poz.875</w:t>
      </w:r>
      <w:r w:rsidRPr="003C4512">
        <w:rPr>
          <w:rFonts w:cs="Times New Roman"/>
          <w:sz w:val="20"/>
          <w:szCs w:val="20"/>
        </w:rPr>
        <w:t>); inne koszty wynikające z umowy, której wzór stanowi załącznik nr 4 do SIWZ. Skutki finansowe jakichkolwiek błędów zawartych w dokumentacji obciążają Wykonawcę zamówienia – musi on przewidzieć wszystkie okoliczności, które mogą wpłynąć na cenę zamówienia. W związku z tym wymagane jest od Wykonawców bardzo szczegółowe sprawdzenie w terenie warunków wykonania zamówienia.</w:t>
      </w:r>
    </w:p>
    <w:p w:rsidR="00960F19" w:rsidRPr="003C4512" w:rsidRDefault="00960F19" w:rsidP="00960F19">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przypadku przedterminowego rozwiązania umowy, rozliczenie wykonanych robót nastąpi  na podstawie kosztorysu powykonawczego.</w:t>
      </w:r>
    </w:p>
    <w:p w:rsidR="00960F19" w:rsidRPr="003C4512" w:rsidRDefault="00960F19" w:rsidP="00960F19">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W ofercie należy podać ostateczną cenę brutto. Cenę należy podać rachunkowo.</w:t>
      </w:r>
    </w:p>
    <w:p w:rsidR="00960F19" w:rsidRPr="003C4512" w:rsidRDefault="00960F19" w:rsidP="00960F19">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Zaoferowana cena musi być ceną ostateczną. Oferta nie może zawierać zapisów typu „cena do negocjacji” lub „cena obowiązuje pod warunkiem...”.</w:t>
      </w:r>
    </w:p>
    <w:p w:rsidR="00960F19" w:rsidRPr="003C4512" w:rsidRDefault="00960F19" w:rsidP="00960F19">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 xml:space="preserve">Oferta nie zawierająca ceny albo oferta zawierająca kilka propozycji cenowych lub wskazanie ceny o wartości zero złotych będzie stanowiło podstawę do odrzucenia oferty. </w:t>
      </w:r>
    </w:p>
    <w:p w:rsidR="00960F19" w:rsidRPr="003C4512" w:rsidRDefault="00960F19" w:rsidP="00960F19">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Rozliczenia pomiędzy Zamawiającym, a Wykonawcą dokonywane będą w złotych polskich, Zamawiający nie dopuszcza możliwości rozliczenia w walutach obcych. Cenę ofertową należy bezwzględnie określić w złotych polskich.</w:t>
      </w:r>
    </w:p>
    <w:p w:rsidR="00960F19" w:rsidRPr="003C4512" w:rsidRDefault="00960F19" w:rsidP="00960F19">
      <w:pPr>
        <w:numPr>
          <w:ilvl w:val="0"/>
          <w:numId w:val="7"/>
        </w:numPr>
        <w:tabs>
          <w:tab w:val="left" w:pos="360"/>
        </w:tabs>
        <w:spacing w:after="120" w:line="276" w:lineRule="auto"/>
        <w:ind w:right="-114"/>
        <w:jc w:val="both"/>
        <w:rPr>
          <w:rFonts w:cs="Times New Roman"/>
          <w:sz w:val="20"/>
          <w:szCs w:val="20"/>
        </w:rPr>
      </w:pPr>
      <w:r w:rsidRPr="003C4512">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960F19" w:rsidRPr="003C4512" w:rsidRDefault="00960F19" w:rsidP="00960F19">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Jeżeli w postępowaniu zostanie złożona oferta, której wybór prowadziłby do powstania u Zamawiającego obowiązku podatkowego zgodnie z przepisami o podatku od towarów i usług, Zamawiający w celu oceny takiej oferty dolicza </w:t>
      </w:r>
      <w:r w:rsidRPr="003C4512">
        <w:rPr>
          <w:rFonts w:cs="Times New Roman"/>
          <w:sz w:val="20"/>
          <w:szCs w:val="20"/>
        </w:rPr>
        <w:br/>
        <w:t xml:space="preserve">do przedstawionej w niej ceny podatek od towarów i usług, który miałby obowiązek rozliczyć zgodnie z tymi przepisami. Wykonawca, składając ofertę informuje Zamawiającego, czy wybór oferty będzie prowadzić </w:t>
      </w:r>
      <w:r w:rsidRPr="003C4512">
        <w:rPr>
          <w:rFonts w:cs="Times New Roman"/>
          <w:sz w:val="20"/>
          <w:szCs w:val="20"/>
        </w:rPr>
        <w:br/>
        <w:t>do powstania u Zamawiającego obowiązku podatkowego, wskazując nazwę (rodzaj) towaru lub usługi, których dostawa lub świadczenie będzie prowadzić do jego powstania oraz wskazując ich wartość bez kwoty podatku.</w:t>
      </w:r>
    </w:p>
    <w:p w:rsidR="00960F19" w:rsidRPr="003C4512" w:rsidRDefault="00960F19" w:rsidP="00960F19">
      <w:pPr>
        <w:numPr>
          <w:ilvl w:val="0"/>
          <w:numId w:val="7"/>
        </w:numPr>
        <w:tabs>
          <w:tab w:val="clear" w:pos="0"/>
        </w:tabs>
        <w:spacing w:after="120" w:line="276" w:lineRule="auto"/>
        <w:ind w:left="284" w:right="-114" w:hanging="284"/>
        <w:jc w:val="both"/>
        <w:rPr>
          <w:rFonts w:cs="Times New Roman"/>
          <w:sz w:val="20"/>
          <w:szCs w:val="20"/>
        </w:rPr>
      </w:pPr>
      <w:r w:rsidRPr="003C4512">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w:t>
      </w:r>
      <w:r w:rsidRPr="003C4512">
        <w:rPr>
          <w:rFonts w:cs="Times New Roman"/>
          <w:sz w:val="20"/>
          <w:szCs w:val="20"/>
        </w:rPr>
        <w:lastRenderedPageBreak/>
        <w:t>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960F19" w:rsidRPr="003C4512" w:rsidRDefault="00960F19" w:rsidP="00960F19">
      <w:pPr>
        <w:spacing w:after="120" w:line="276" w:lineRule="auto"/>
        <w:jc w:val="both"/>
        <w:rPr>
          <w:rFonts w:cs="Times New Roman"/>
          <w:sz w:val="20"/>
          <w:szCs w:val="20"/>
        </w:rPr>
      </w:pPr>
      <w:r w:rsidRPr="003C4512">
        <w:rPr>
          <w:rFonts w:cs="Times New Roman"/>
          <w:b/>
          <w:sz w:val="20"/>
          <w:szCs w:val="20"/>
          <w:u w:val="single"/>
        </w:rPr>
        <w:t>5. Zmiany w ofercie, wycofanie i zwrot oferty.</w:t>
      </w:r>
    </w:p>
    <w:p w:rsidR="00960F19" w:rsidRPr="003C4512" w:rsidRDefault="00960F19" w:rsidP="00960F19">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Wykonawca może wprowadzić zmiany lub wycofać złożoną przez siebie ofertę pod warunkiem, że Zamawiający otrzyma pisemne powiadomienie o wprowadzeniu zmian lub wycofaniu oferty przed wyznaczonym terminem składania ofert.</w:t>
      </w:r>
    </w:p>
    <w:p w:rsidR="00960F19" w:rsidRPr="003C4512" w:rsidRDefault="00960F19" w:rsidP="00960F19">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Zmiana oferty następuje poprzez wniesienie uzupełnienia oferty w formie tożsamej z wniesieniem oferty z tym, </w:t>
      </w:r>
      <w:r w:rsidRPr="003C4512">
        <w:rPr>
          <w:rFonts w:cs="Times New Roman"/>
          <w:sz w:val="20"/>
          <w:szCs w:val="20"/>
        </w:rPr>
        <w:br/>
        <w:t>że na kopercie zewnętrznej powinien być umieszczony napis: „ZMIANA”. Dalsze zmiany oferty muszą być numerowane kolejnymi numerami.</w:t>
      </w:r>
    </w:p>
    <w:p w:rsidR="00960F19" w:rsidRPr="003C4512" w:rsidRDefault="00960F19" w:rsidP="00960F19">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 xml:space="preserve">W przypadku zmiany oferty, Wykonawca składa pisemne oświadczenie, iż ofertę swą zmienia, określając zakres </w:t>
      </w:r>
      <w:r w:rsidRPr="003C4512">
        <w:rPr>
          <w:rFonts w:cs="Times New Roman"/>
          <w:sz w:val="20"/>
          <w:szCs w:val="20"/>
        </w:rPr>
        <w:br/>
        <w:t>i rodzaj tych zmian, a jeśli oświadczenie o zmianie pociąga za sobą konieczność wymiany czy też przedłożenia nowych dokumentów – Wykonawca winien dokumenty te złożyć.</w:t>
      </w:r>
    </w:p>
    <w:p w:rsidR="00960F19" w:rsidRPr="003C4512" w:rsidRDefault="00960F19" w:rsidP="00960F19">
      <w:pPr>
        <w:numPr>
          <w:ilvl w:val="0"/>
          <w:numId w:val="11"/>
        </w:numPr>
        <w:tabs>
          <w:tab w:val="clear" w:pos="0"/>
        </w:tabs>
        <w:spacing w:after="120" w:line="276" w:lineRule="auto"/>
        <w:ind w:left="284" w:right="-57" w:hanging="284"/>
        <w:jc w:val="both"/>
        <w:rPr>
          <w:rFonts w:cs="Times New Roman"/>
          <w:sz w:val="20"/>
          <w:szCs w:val="20"/>
        </w:rPr>
      </w:pPr>
      <w:r w:rsidRPr="003C4512">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960F19" w:rsidRPr="003C4512" w:rsidRDefault="00960F19" w:rsidP="00960F19">
      <w:pPr>
        <w:numPr>
          <w:ilvl w:val="0"/>
          <w:numId w:val="11"/>
        </w:numPr>
        <w:tabs>
          <w:tab w:val="clear" w:pos="0"/>
        </w:tabs>
        <w:spacing w:after="120" w:line="276" w:lineRule="auto"/>
        <w:ind w:left="284" w:right="-57" w:hanging="284"/>
        <w:jc w:val="both"/>
        <w:rPr>
          <w:rFonts w:cs="Times New Roman"/>
          <w:b/>
          <w:bCs/>
          <w:sz w:val="20"/>
          <w:szCs w:val="20"/>
          <w:u w:val="single"/>
        </w:rPr>
      </w:pPr>
      <w:r w:rsidRPr="003C4512">
        <w:rPr>
          <w:rFonts w:cs="Times New Roman"/>
          <w:sz w:val="20"/>
          <w:szCs w:val="20"/>
        </w:rPr>
        <w:t xml:space="preserve">Wycofanie oferty następuje poprzez wniesienie pisemnego oświadczenia Wykonawcy o wycofaniu oferty </w:t>
      </w:r>
      <w:r w:rsidRPr="003C4512">
        <w:rPr>
          <w:rFonts w:cs="Times New Roman"/>
          <w:sz w:val="20"/>
          <w:szCs w:val="20"/>
        </w:rPr>
        <w:br/>
        <w:t xml:space="preserve">wraz z załączonymi dokumentami wskazującymi na uprawnienie do reprezentowania Wykonawcy z tym, </w:t>
      </w:r>
      <w:r w:rsidRPr="003C4512">
        <w:rPr>
          <w:rFonts w:cs="Times New Roman"/>
          <w:sz w:val="20"/>
          <w:szCs w:val="20"/>
        </w:rPr>
        <w:br/>
        <w:t>że na kopercie powinien być umieszczony napis: „WYCOFANIE”.</w:t>
      </w:r>
    </w:p>
    <w:p w:rsidR="00960F19" w:rsidRPr="003C4512" w:rsidRDefault="00960F19" w:rsidP="00960F19">
      <w:pPr>
        <w:spacing w:after="120" w:line="276" w:lineRule="auto"/>
        <w:ind w:right="-57"/>
        <w:jc w:val="both"/>
        <w:rPr>
          <w:rFonts w:cs="Times New Roman"/>
          <w:b/>
          <w:color w:val="000000" w:themeColor="text1"/>
          <w:sz w:val="20"/>
          <w:szCs w:val="20"/>
        </w:rPr>
      </w:pPr>
      <w:r w:rsidRPr="003C4512">
        <w:rPr>
          <w:rFonts w:cs="Times New Roman"/>
          <w:b/>
          <w:bCs/>
          <w:color w:val="000000" w:themeColor="text1"/>
          <w:sz w:val="20"/>
          <w:szCs w:val="20"/>
          <w:u w:val="single"/>
        </w:rPr>
        <w:t>6. Podwykonawcy.</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dopuszcza możliwość powierzenia podwykonawcy lub podwykonawcom wykonanie części przedmiotu zamówienia.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zgodnie z art. 36b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Przepisy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5 i 6 stosuje się wobec dalszych podwykonawców.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Powierzenie wykonania części przedmiotu zamówienia podwykonawcy lub podwykonawcom wymaga zawarcia umowy o podwykonawstwo. Zgodnie z art. 2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9b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przez umowę o podwykonawstwo należy rozumieć umowę w formie pisemnej o charakterze odpłatnym, której przedmiotem są usługi, dostawy lub roboty budowlane </w:t>
      </w:r>
      <w:r w:rsidRPr="003C4512">
        <w:rPr>
          <w:rFonts w:cs="Times New Roman"/>
          <w:color w:val="000000" w:themeColor="text1"/>
          <w:sz w:val="20"/>
          <w:szCs w:val="20"/>
        </w:rPr>
        <w:lastRenderedPageBreak/>
        <w:t xml:space="preserve">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 xml:space="preserve">. </w:t>
      </w:r>
    </w:p>
    <w:p w:rsidR="00960F19" w:rsidRPr="003C4512" w:rsidRDefault="00960F19" w:rsidP="00960F19">
      <w:pPr>
        <w:numPr>
          <w:ilvl w:val="2"/>
          <w:numId w:val="6"/>
        </w:numPr>
        <w:tabs>
          <w:tab w:val="clear" w:pos="0"/>
        </w:tabs>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Wymagania dotyczące umowy o podwykonawstwo, której przedmiotem są roboty budowlane zostały określone w załączniku do SIWZ – wzór umowy. Zamawiający wskazuje na następujące wymagania.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a)   Powierzenie wykonania części zamówienia podwykonawcom nie zwalnia Wykonawcy z odpowiedzialności za należyte wykonanie tego zamówienia.</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b) Wykonawca nie może powierzyć podwykonawcy innego, w szczególności szerszego zakresu robót niż wskazane w ofercie.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 terminie 14 dni od przedstawienia mu przez Wykonawcę w/w projektów, nie zgłosi w formie pisemnej zastrzeżeń, uważa się, że wyraził zgodę na zawarcie umowy o podwykonawstwo (jej zmiany). </w:t>
      </w:r>
    </w:p>
    <w:p w:rsidR="00960F19" w:rsidRPr="003C4512" w:rsidRDefault="00960F19" w:rsidP="00960F19">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d)  Pisemne zastrzeżenia do projektu umowy o podwykonawstwo (jej zmiany), dotyczą w szczególności: </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niespełniania przez w/w projekt wymagań określonej w SIWZ,</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 przedłożenie z w/w projektem dokumentacji, o której mowa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c), </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niespełniania przez podwykonawcę warunków określonych w SIWZ dla podwykonawców; </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o podwykonawstwo,</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wynagrodzenie za wykonanie umowy o podwykonawstwo przekroczy wartość wycenioną za ten zakres w ofercie Wykonawcy,</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960F19" w:rsidRPr="003C4512" w:rsidRDefault="00960F19" w:rsidP="00610C23">
      <w:pPr>
        <w:pStyle w:val="Akapitzlist"/>
        <w:numPr>
          <w:ilvl w:val="1"/>
          <w:numId w:val="23"/>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 f)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g) Zamawiający w terminie 14 dni zgłosi pisemny sprzeciw do przedłożonej umowy o podwykonawstwo (jej zmiany) w zakresie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d).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i)</w:t>
      </w:r>
      <w:r w:rsidRPr="003C4512">
        <w:rPr>
          <w:rFonts w:cs="Times New Roman"/>
          <w:color w:val="FF0000"/>
          <w:sz w:val="20"/>
          <w:szCs w:val="20"/>
        </w:rPr>
        <w:t xml:space="preserve"> </w:t>
      </w:r>
      <w:r w:rsidRPr="003C4512">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w:t>
      </w:r>
      <w:r w:rsidRPr="003C4512">
        <w:rPr>
          <w:rFonts w:cs="Times New Roman"/>
          <w:color w:val="000000" w:themeColor="text1"/>
          <w:sz w:val="20"/>
          <w:szCs w:val="20"/>
        </w:rPr>
        <w:lastRenderedPageBreak/>
        <w:t xml:space="preserve">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960F19" w:rsidRPr="003C4512" w:rsidRDefault="00960F19" w:rsidP="00960F19">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j)  Wszelkie obowiązki Wykonawcy maja zastosowanie, i są obowiązujące dla podwykonawców.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l) Wykonawca zobowiązuje się na żądanie Zamawiającego udzielić mu wszelkich informacji dotyczących podwykonawców.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960F19" w:rsidRPr="003C4512" w:rsidRDefault="00960F19" w:rsidP="00610C23">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nie dokonać bezpośredniej zapłaty wynagrodzenia podwykonawcy, jeżeli Wykonawca wykaże niezasadność takiej zapłaty lub; </w:t>
      </w:r>
    </w:p>
    <w:p w:rsidR="00960F19" w:rsidRPr="003C4512" w:rsidRDefault="00960F19" w:rsidP="00610C23">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960F19" w:rsidRPr="003C4512" w:rsidRDefault="00960F19" w:rsidP="00610C23">
      <w:pPr>
        <w:pStyle w:val="Akapitzlist"/>
        <w:numPr>
          <w:ilvl w:val="1"/>
          <w:numId w:val="24"/>
        </w:numPr>
        <w:spacing w:after="120" w:line="276" w:lineRule="auto"/>
        <w:ind w:left="567" w:right="-1" w:hanging="283"/>
        <w:jc w:val="both"/>
        <w:rPr>
          <w:rFonts w:cs="Times New Roman"/>
          <w:color w:val="000000" w:themeColor="text1"/>
          <w:sz w:val="20"/>
          <w:szCs w:val="20"/>
        </w:rPr>
      </w:pPr>
      <w:r w:rsidRPr="003C4512">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3C4512">
        <w:rPr>
          <w:rFonts w:cs="Times New Roman"/>
          <w:color w:val="000000" w:themeColor="text1"/>
          <w:sz w:val="20"/>
          <w:szCs w:val="20"/>
        </w:rPr>
        <w:t>ppk</w:t>
      </w:r>
      <w:proofErr w:type="spellEnd"/>
      <w:r w:rsidRPr="003C4512">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a Wykonawca nie złoży w trybie określonym w </w:t>
      </w:r>
      <w:proofErr w:type="spellStart"/>
      <w:r w:rsidRPr="003C4512">
        <w:rPr>
          <w:rFonts w:cs="Times New Roman"/>
          <w:color w:val="000000" w:themeColor="text1"/>
          <w:sz w:val="20"/>
          <w:szCs w:val="20"/>
        </w:rPr>
        <w:t>ppkt</w:t>
      </w:r>
      <w:proofErr w:type="spellEnd"/>
      <w:r w:rsidRPr="003C4512">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960F19" w:rsidRPr="003C4512" w:rsidRDefault="00960F19" w:rsidP="00960F19">
      <w:pPr>
        <w:spacing w:after="120" w:line="276" w:lineRule="auto"/>
        <w:ind w:right="-1"/>
        <w:jc w:val="both"/>
        <w:rPr>
          <w:rFonts w:cs="Times New Roman"/>
          <w:color w:val="000000" w:themeColor="text1"/>
          <w:sz w:val="20"/>
          <w:szCs w:val="20"/>
        </w:rPr>
      </w:pPr>
      <w:r w:rsidRPr="003C4512">
        <w:rPr>
          <w:rFonts w:cs="Times New Roman"/>
          <w:color w:val="000000" w:themeColor="text1"/>
          <w:sz w:val="20"/>
          <w:szCs w:val="20"/>
        </w:rPr>
        <w:t xml:space="preserve">p) Płatność uważa się za dokonaną z chwilą uznania rachunku bankowego podwykonawcy. </w:t>
      </w:r>
    </w:p>
    <w:p w:rsidR="00960F19" w:rsidRPr="003C4512" w:rsidRDefault="00960F19" w:rsidP="00960F19">
      <w:pPr>
        <w:spacing w:after="120" w:line="276" w:lineRule="auto"/>
        <w:ind w:left="284" w:right="-1" w:hanging="284"/>
        <w:jc w:val="both"/>
        <w:rPr>
          <w:rFonts w:cs="Times New Roman"/>
          <w:color w:val="000000" w:themeColor="text1"/>
          <w:sz w:val="20"/>
          <w:szCs w:val="20"/>
        </w:rPr>
      </w:pPr>
      <w:r w:rsidRPr="003C4512">
        <w:rPr>
          <w:rFonts w:cs="Times New Roman"/>
          <w:color w:val="000000" w:themeColor="text1"/>
          <w:sz w:val="20"/>
          <w:szCs w:val="20"/>
        </w:rPr>
        <w:t xml:space="preserve">q)  Niedochowanie powyższych postanowień przez Wykonawcę uprawnia Zamawiającego do odstąpienia od umowy z winy Wykonawcy. </w:t>
      </w:r>
    </w:p>
    <w:p w:rsidR="00960F19" w:rsidRPr="003C4512" w:rsidRDefault="00960F19" w:rsidP="00960F19">
      <w:pPr>
        <w:spacing w:after="120" w:line="276" w:lineRule="auto"/>
        <w:ind w:left="284" w:right="-1" w:hanging="284"/>
        <w:jc w:val="both"/>
        <w:rPr>
          <w:rFonts w:cs="Times New Roman"/>
          <w:b/>
          <w:bCs/>
          <w:color w:val="000000" w:themeColor="text1"/>
          <w:sz w:val="20"/>
          <w:szCs w:val="20"/>
          <w:u w:val="single"/>
        </w:rPr>
      </w:pPr>
      <w:r w:rsidRPr="003C4512">
        <w:rPr>
          <w:rFonts w:cs="Times New Roman"/>
          <w:color w:val="000000" w:themeColor="text1"/>
          <w:sz w:val="20"/>
          <w:szCs w:val="20"/>
        </w:rPr>
        <w:t xml:space="preserve">7. Zamawiający nie określa procentowej wartości ostatniej części wynagrodzenia za wykonanie umowy w sprawie zamówienia na roboty budowlane, o której mowa w art. 143a ust. 3 ustawy </w:t>
      </w:r>
      <w:proofErr w:type="spellStart"/>
      <w:r w:rsidRPr="003C4512">
        <w:rPr>
          <w:rFonts w:cs="Times New Roman"/>
          <w:color w:val="000000" w:themeColor="text1"/>
          <w:sz w:val="20"/>
          <w:szCs w:val="20"/>
        </w:rPr>
        <w:t>Pzp</w:t>
      </w:r>
      <w:proofErr w:type="spellEnd"/>
      <w:r w:rsidRPr="003C4512">
        <w:rPr>
          <w:rFonts w:cs="Times New Roman"/>
          <w:color w:val="000000" w:themeColor="text1"/>
          <w:sz w:val="20"/>
          <w:szCs w:val="20"/>
        </w:rPr>
        <w:t>.</w:t>
      </w:r>
    </w:p>
    <w:p w:rsidR="00960F19" w:rsidRPr="003C4512" w:rsidRDefault="00960F19" w:rsidP="00960F19">
      <w:pPr>
        <w:spacing w:after="120" w:line="276" w:lineRule="auto"/>
        <w:ind w:right="-57"/>
        <w:jc w:val="both"/>
        <w:rPr>
          <w:rFonts w:cs="Times New Roman"/>
          <w:bCs/>
          <w:color w:val="000000" w:themeColor="text1"/>
          <w:sz w:val="20"/>
          <w:szCs w:val="20"/>
        </w:rPr>
      </w:pPr>
      <w:r w:rsidRPr="003C4512">
        <w:rPr>
          <w:rFonts w:cs="Times New Roman"/>
          <w:b/>
          <w:bCs/>
          <w:color w:val="000000" w:themeColor="text1"/>
          <w:sz w:val="20"/>
          <w:szCs w:val="20"/>
          <w:u w:val="single"/>
        </w:rPr>
        <w:t xml:space="preserve">7. </w:t>
      </w:r>
      <w:r w:rsidRPr="003C4512">
        <w:rPr>
          <w:rFonts w:cs="Times New Roman"/>
          <w:b/>
          <w:color w:val="000000" w:themeColor="text1"/>
          <w:sz w:val="20"/>
          <w:szCs w:val="20"/>
          <w:u w:val="single"/>
        </w:rPr>
        <w:t>Wykonawcy występujący wspólnie.</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cs="Times New Roman"/>
          <w:color w:val="000000"/>
          <w:sz w:val="20"/>
          <w:szCs w:val="20"/>
        </w:rPr>
      </w:pPr>
      <w:r w:rsidRPr="003C4512">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color w:val="000000"/>
          <w:sz w:val="20"/>
          <w:szCs w:val="20"/>
        </w:rPr>
        <w:t>Wykonawcy składający ofertę wspólną ustanawiają pełnomocnika do reprezentowania ich w postępowaniu albo do reprezentowania ich w postępowaniu i do zawarcia umowy.</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lastRenderedPageBreak/>
        <w:t xml:space="preserve">Pełnomocnik pozostaje w kontakcie z Zamawiającym w toku postępowania, zwraca się do Zamawiającego </w:t>
      </w:r>
      <w:r w:rsidRPr="003C4512">
        <w:rPr>
          <w:rFonts w:cs="Times New Roman"/>
          <w:sz w:val="20"/>
          <w:szCs w:val="20"/>
        </w:rPr>
        <w:br/>
        <w:t>z wszelkimi sprawami i do niego Zamawiający kieruje informacje, korespondencję, itp. Rozliczenia prowadzone będą wyłącznie z pełnomocnikiem.</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Pełnomocnictwo do reprezentowania Wykonawców wspólnie ubiegających się o zamówienie publiczne musi znajdować się w ofercie wspólnej Wykonawców.</w:t>
      </w:r>
      <w:r w:rsidRPr="003C4512">
        <w:rPr>
          <w:rFonts w:cs="Times New Roman"/>
          <w:bCs/>
          <w:sz w:val="20"/>
          <w:szCs w:val="20"/>
        </w:rPr>
        <w:t xml:space="preserve"> Wykonawcy mogą wykorzystać wzór pełnomocnictwa załączony </w:t>
      </w:r>
      <w:r w:rsidRPr="003C4512">
        <w:rPr>
          <w:rFonts w:cs="Times New Roman"/>
          <w:bCs/>
          <w:sz w:val="20"/>
          <w:szCs w:val="20"/>
        </w:rPr>
        <w:br/>
        <w:t xml:space="preserve">do SIWZ </w:t>
      </w:r>
      <w:r w:rsidRPr="003C4512">
        <w:rPr>
          <w:rFonts w:cs="Times New Roman"/>
          <w:sz w:val="20"/>
          <w:szCs w:val="20"/>
        </w:rPr>
        <w:t xml:space="preserve">– </w:t>
      </w:r>
      <w:r w:rsidRPr="003C4512">
        <w:rPr>
          <w:rFonts w:cs="Times New Roman"/>
          <w:bCs/>
          <w:sz w:val="20"/>
          <w:szCs w:val="20"/>
        </w:rPr>
        <w:t>załącznik nr 3 do SIWZ</w:t>
      </w:r>
      <w:r w:rsidRPr="003C4512">
        <w:rPr>
          <w:rFonts w:cs="Times New Roman"/>
          <w:sz w:val="20"/>
          <w:szCs w:val="20"/>
        </w:rPr>
        <w:t>.</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3C4512">
        <w:rPr>
          <w:rFonts w:eastAsia="Times New Roman" w:cs="Times New Roman"/>
          <w:sz w:val="20"/>
          <w:szCs w:val="20"/>
        </w:rPr>
        <w:t>zawieraj</w:t>
      </w:r>
      <w:r w:rsidRPr="003C4512">
        <w:rPr>
          <w:rFonts w:eastAsia="TimesNewRoman" w:cs="Times New Roman"/>
          <w:sz w:val="20"/>
          <w:szCs w:val="20"/>
        </w:rPr>
        <w:t>ą</w:t>
      </w:r>
      <w:r w:rsidRPr="003C4512">
        <w:rPr>
          <w:rFonts w:eastAsia="Times New Roman" w:cs="Times New Roman"/>
          <w:sz w:val="20"/>
          <w:szCs w:val="20"/>
        </w:rPr>
        <w:t>c</w:t>
      </w:r>
      <w:r w:rsidRPr="003C4512">
        <w:rPr>
          <w:rFonts w:eastAsia="TimesNewRoman" w:cs="Times New Roman"/>
          <w:sz w:val="20"/>
          <w:szCs w:val="20"/>
        </w:rPr>
        <w:t>ą</w:t>
      </w:r>
      <w:r w:rsidRPr="003C4512">
        <w:rPr>
          <w:rFonts w:eastAsia="Times New Roman" w:cs="Times New Roman"/>
          <w:sz w:val="20"/>
          <w:szCs w:val="20"/>
        </w:rPr>
        <w:t>, co najmniej:</w:t>
      </w:r>
    </w:p>
    <w:p w:rsidR="00960F19" w:rsidRPr="003C4512" w:rsidRDefault="00960F19" w:rsidP="00960F19">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zobowi</w:t>
      </w:r>
      <w:r w:rsidRPr="003C4512">
        <w:rPr>
          <w:rFonts w:eastAsia="TimesNewRoman" w:cs="Times New Roman"/>
          <w:sz w:val="20"/>
          <w:szCs w:val="20"/>
        </w:rPr>
        <w:t>ą</w:t>
      </w:r>
      <w:r w:rsidRPr="003C4512">
        <w:rPr>
          <w:rFonts w:eastAsia="Times New Roman" w:cs="Times New Roman"/>
          <w:sz w:val="20"/>
          <w:szCs w:val="20"/>
        </w:rPr>
        <w:t>zanie do realizacji wspólnego przedsi</w:t>
      </w:r>
      <w:r w:rsidRPr="003C4512">
        <w:rPr>
          <w:rFonts w:eastAsia="TimesNewRoman" w:cs="Times New Roman"/>
          <w:sz w:val="20"/>
          <w:szCs w:val="20"/>
        </w:rPr>
        <w:t>ę</w:t>
      </w:r>
      <w:r w:rsidRPr="003C4512">
        <w:rPr>
          <w:rFonts w:eastAsia="Times New Roman" w:cs="Times New Roman"/>
          <w:sz w:val="20"/>
          <w:szCs w:val="20"/>
        </w:rPr>
        <w:t>wzi</w:t>
      </w:r>
      <w:r w:rsidRPr="003C4512">
        <w:rPr>
          <w:rFonts w:eastAsia="TimesNewRoman" w:cs="Times New Roman"/>
          <w:sz w:val="20"/>
          <w:szCs w:val="20"/>
        </w:rPr>
        <w:t>ę</w:t>
      </w:r>
      <w:r w:rsidRPr="003C4512">
        <w:rPr>
          <w:rFonts w:eastAsia="Times New Roman" w:cs="Times New Roman"/>
          <w:sz w:val="20"/>
          <w:szCs w:val="20"/>
        </w:rPr>
        <w:t>cia gospodarczego obejmuj</w:t>
      </w:r>
      <w:r w:rsidRPr="003C4512">
        <w:rPr>
          <w:rFonts w:eastAsia="TimesNewRoman" w:cs="Times New Roman"/>
          <w:sz w:val="20"/>
          <w:szCs w:val="20"/>
        </w:rPr>
        <w:t>ą</w:t>
      </w:r>
      <w:r w:rsidRPr="003C4512">
        <w:rPr>
          <w:rFonts w:eastAsia="Times New Roman" w:cs="Times New Roman"/>
          <w:sz w:val="20"/>
          <w:szCs w:val="20"/>
        </w:rPr>
        <w:t>cego swoim zakresem realizację przedmiotu zamówienia;</w:t>
      </w:r>
    </w:p>
    <w:p w:rsidR="00960F19" w:rsidRPr="003C4512" w:rsidRDefault="00960F19" w:rsidP="00960F19">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okre</w:t>
      </w:r>
      <w:r w:rsidRPr="003C4512">
        <w:rPr>
          <w:rFonts w:eastAsia="TimesNewRoman" w:cs="Times New Roman"/>
          <w:sz w:val="20"/>
          <w:szCs w:val="20"/>
        </w:rPr>
        <w:t>ś</w:t>
      </w:r>
      <w:r w:rsidRPr="003C4512">
        <w:rPr>
          <w:rFonts w:eastAsia="Times New Roman" w:cs="Times New Roman"/>
          <w:sz w:val="20"/>
          <w:szCs w:val="20"/>
        </w:rPr>
        <w:t>lenie zakresu działania poszczególnych stron umowy;</w:t>
      </w:r>
    </w:p>
    <w:p w:rsidR="00960F19" w:rsidRPr="003C4512" w:rsidRDefault="00960F19" w:rsidP="00960F19">
      <w:pPr>
        <w:pStyle w:val="Tekstpodstawowy"/>
        <w:widowControl/>
        <w:numPr>
          <w:ilvl w:val="0"/>
          <w:numId w:val="3"/>
        </w:numPr>
        <w:tabs>
          <w:tab w:val="clear" w:pos="0"/>
        </w:tabs>
        <w:suppressAutoHyphens w:val="0"/>
        <w:spacing w:line="276" w:lineRule="auto"/>
        <w:ind w:left="567" w:hanging="283"/>
        <w:jc w:val="both"/>
        <w:rPr>
          <w:rFonts w:eastAsia="Times New Roman" w:cs="Times New Roman"/>
          <w:sz w:val="20"/>
          <w:szCs w:val="20"/>
        </w:rPr>
      </w:pPr>
      <w:r w:rsidRPr="003C4512">
        <w:rPr>
          <w:rFonts w:cs="Times New Roman"/>
          <w:sz w:val="20"/>
          <w:szCs w:val="20"/>
        </w:rPr>
        <w:t>czas obowi</w:t>
      </w:r>
      <w:r w:rsidRPr="003C4512">
        <w:rPr>
          <w:rFonts w:eastAsia="TimesNewRoman" w:cs="Times New Roman"/>
          <w:sz w:val="20"/>
          <w:szCs w:val="20"/>
        </w:rPr>
        <w:t>ą</w:t>
      </w:r>
      <w:r w:rsidRPr="003C4512">
        <w:rPr>
          <w:rFonts w:cs="Times New Roman"/>
          <w:sz w:val="20"/>
          <w:szCs w:val="20"/>
        </w:rPr>
        <w:t>zywania umowy, który nie mo</w:t>
      </w:r>
      <w:r w:rsidRPr="003C4512">
        <w:rPr>
          <w:rFonts w:eastAsia="TimesNewRoman" w:cs="Times New Roman"/>
          <w:sz w:val="20"/>
          <w:szCs w:val="20"/>
        </w:rPr>
        <w:t>ż</w:t>
      </w:r>
      <w:r w:rsidRPr="003C4512">
        <w:rPr>
          <w:rFonts w:cs="Times New Roman"/>
          <w:sz w:val="20"/>
          <w:szCs w:val="20"/>
        </w:rPr>
        <w:t>e by</w:t>
      </w:r>
      <w:r w:rsidRPr="003C4512">
        <w:rPr>
          <w:rFonts w:eastAsia="TimesNewRoman" w:cs="Times New Roman"/>
          <w:sz w:val="20"/>
          <w:szCs w:val="20"/>
        </w:rPr>
        <w:t xml:space="preserve">ć </w:t>
      </w:r>
      <w:r w:rsidRPr="003C4512">
        <w:rPr>
          <w:rFonts w:cs="Times New Roman"/>
          <w:sz w:val="20"/>
          <w:szCs w:val="20"/>
        </w:rPr>
        <w:t>krótszy, ni</w:t>
      </w:r>
      <w:r w:rsidRPr="003C4512">
        <w:rPr>
          <w:rFonts w:eastAsia="TimesNewRoman" w:cs="Times New Roman"/>
          <w:sz w:val="20"/>
          <w:szCs w:val="20"/>
        </w:rPr>
        <w:t xml:space="preserve">ż </w:t>
      </w:r>
      <w:r w:rsidRPr="003C4512">
        <w:rPr>
          <w:rFonts w:cs="Times New Roman"/>
          <w:sz w:val="20"/>
          <w:szCs w:val="20"/>
        </w:rPr>
        <w:t>okres obejmuj</w:t>
      </w:r>
      <w:r w:rsidRPr="003C4512">
        <w:rPr>
          <w:rFonts w:eastAsia="TimesNewRoman" w:cs="Times New Roman"/>
          <w:sz w:val="20"/>
          <w:szCs w:val="20"/>
        </w:rPr>
        <w:t>ą</w:t>
      </w:r>
      <w:r w:rsidRPr="003C4512">
        <w:rPr>
          <w:rFonts w:cs="Times New Roman"/>
          <w:sz w:val="20"/>
          <w:szCs w:val="20"/>
        </w:rPr>
        <w:t>cy realizacj</w:t>
      </w:r>
      <w:r w:rsidRPr="003C4512">
        <w:rPr>
          <w:rFonts w:eastAsia="TimesNewRoman" w:cs="Times New Roman"/>
          <w:sz w:val="20"/>
          <w:szCs w:val="20"/>
        </w:rPr>
        <w:t>ę</w:t>
      </w:r>
      <w:r w:rsidRPr="003C4512">
        <w:rPr>
          <w:rFonts w:cs="Times New Roman"/>
          <w:sz w:val="20"/>
          <w:szCs w:val="20"/>
        </w:rPr>
        <w:t xml:space="preserve"> zamówienia oraz czas trwania gwarancji jako</w:t>
      </w:r>
      <w:r w:rsidRPr="003C4512">
        <w:rPr>
          <w:rFonts w:eastAsia="TimesNewRoman" w:cs="Times New Roman"/>
          <w:sz w:val="20"/>
          <w:szCs w:val="20"/>
        </w:rPr>
        <w:t>ś</w:t>
      </w:r>
      <w:r w:rsidRPr="003C4512">
        <w:rPr>
          <w:rFonts w:cs="Times New Roman"/>
          <w:sz w:val="20"/>
          <w:szCs w:val="20"/>
        </w:rPr>
        <w:t>ci i r</w:t>
      </w:r>
      <w:r w:rsidRPr="003C4512">
        <w:rPr>
          <w:rFonts w:eastAsia="TimesNewRoman" w:cs="Times New Roman"/>
          <w:sz w:val="20"/>
          <w:szCs w:val="20"/>
        </w:rPr>
        <w:t>ę</w:t>
      </w:r>
      <w:r w:rsidRPr="003C4512">
        <w:rPr>
          <w:rFonts w:cs="Times New Roman"/>
          <w:sz w:val="20"/>
          <w:szCs w:val="20"/>
        </w:rPr>
        <w:t>kojmi.</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bCs/>
          <w:sz w:val="20"/>
          <w:szCs w:val="20"/>
        </w:rPr>
        <w:t xml:space="preserve">Wykonawcom zwraca się uwagę na treść art. 141 ustawy </w:t>
      </w:r>
      <w:proofErr w:type="spellStart"/>
      <w:r w:rsidRPr="003C4512">
        <w:rPr>
          <w:rFonts w:cs="Times New Roman"/>
          <w:bCs/>
          <w:sz w:val="20"/>
          <w:szCs w:val="20"/>
        </w:rPr>
        <w:t>Pzp</w:t>
      </w:r>
      <w:proofErr w:type="spellEnd"/>
      <w:r w:rsidRPr="003C4512">
        <w:rPr>
          <w:rFonts w:cs="Times New Roman"/>
          <w:bCs/>
          <w:sz w:val="20"/>
          <w:szCs w:val="20"/>
        </w:rPr>
        <w:t>, który ustanawia solidarną odpowiedzialność Wykonawców za wykonanie zamówienia.</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cs="Times New Roman"/>
          <w:sz w:val="20"/>
          <w:szCs w:val="20"/>
        </w:rPr>
      </w:pPr>
      <w:r w:rsidRPr="003C4512">
        <w:rPr>
          <w:rFonts w:cs="Times New Roman"/>
          <w:sz w:val="20"/>
          <w:szCs w:val="20"/>
        </w:rPr>
        <w:t>Wspólnicy spółki cywilnej s</w:t>
      </w:r>
      <w:r w:rsidRPr="003C4512">
        <w:rPr>
          <w:rFonts w:eastAsia="TimesNewRoman" w:cs="Times New Roman"/>
          <w:sz w:val="20"/>
          <w:szCs w:val="20"/>
        </w:rPr>
        <w:t xml:space="preserve">ą </w:t>
      </w:r>
      <w:r w:rsidRPr="003C4512">
        <w:rPr>
          <w:rFonts w:cs="Times New Roman"/>
          <w:sz w:val="20"/>
          <w:szCs w:val="20"/>
        </w:rPr>
        <w:t>traktowani jak Wykonawcy składaj</w:t>
      </w:r>
      <w:r w:rsidRPr="003C4512">
        <w:rPr>
          <w:rFonts w:eastAsia="TimesNewRoman" w:cs="Times New Roman"/>
          <w:sz w:val="20"/>
          <w:szCs w:val="20"/>
        </w:rPr>
        <w:t>ą</w:t>
      </w:r>
      <w:r w:rsidRPr="003C4512">
        <w:rPr>
          <w:rFonts w:cs="Times New Roman"/>
          <w:sz w:val="20"/>
          <w:szCs w:val="20"/>
        </w:rPr>
        <w:t>cy ofert</w:t>
      </w:r>
      <w:r w:rsidRPr="003C4512">
        <w:rPr>
          <w:rFonts w:eastAsia="TimesNewRoman" w:cs="Times New Roman"/>
          <w:sz w:val="20"/>
          <w:szCs w:val="20"/>
        </w:rPr>
        <w:t xml:space="preserve">ę </w:t>
      </w:r>
      <w:r w:rsidRPr="003C4512">
        <w:rPr>
          <w:rFonts w:cs="Times New Roman"/>
          <w:sz w:val="20"/>
          <w:szCs w:val="20"/>
        </w:rPr>
        <w:t>wspóln</w:t>
      </w:r>
      <w:r w:rsidRPr="003C4512">
        <w:rPr>
          <w:rFonts w:eastAsia="TimesNewRoman" w:cs="Times New Roman"/>
          <w:sz w:val="20"/>
          <w:szCs w:val="20"/>
        </w:rPr>
        <w:t xml:space="preserve">ą </w:t>
      </w:r>
      <w:r w:rsidRPr="003C4512">
        <w:rPr>
          <w:rFonts w:cs="Times New Roman"/>
          <w:sz w:val="20"/>
          <w:szCs w:val="20"/>
        </w:rPr>
        <w:t>i maj</w:t>
      </w:r>
      <w:r w:rsidRPr="003C4512">
        <w:rPr>
          <w:rFonts w:eastAsia="TimesNewRoman" w:cs="Times New Roman"/>
          <w:sz w:val="20"/>
          <w:szCs w:val="20"/>
        </w:rPr>
        <w:t xml:space="preserve">ą </w:t>
      </w:r>
      <w:r w:rsidRPr="003C4512">
        <w:rPr>
          <w:rFonts w:cs="Times New Roman"/>
          <w:sz w:val="20"/>
          <w:szCs w:val="20"/>
        </w:rPr>
        <w:t xml:space="preserve">do </w:t>
      </w:r>
      <w:r w:rsidRPr="003C4512">
        <w:rPr>
          <w:rFonts w:eastAsia="Times New Roman" w:cs="Times New Roman"/>
          <w:sz w:val="20"/>
          <w:szCs w:val="20"/>
        </w:rPr>
        <w:t>nich zastosowanie zasady okre</w:t>
      </w:r>
      <w:r w:rsidRPr="003C4512">
        <w:rPr>
          <w:rFonts w:eastAsia="TimesNewRoman" w:cs="Times New Roman"/>
          <w:sz w:val="20"/>
          <w:szCs w:val="20"/>
        </w:rPr>
        <w:t>ś</w:t>
      </w:r>
      <w:r w:rsidRPr="003C4512">
        <w:rPr>
          <w:rFonts w:eastAsia="Times New Roman" w:cs="Times New Roman"/>
          <w:sz w:val="20"/>
          <w:szCs w:val="20"/>
        </w:rPr>
        <w:t>lone w niniejszym ustępie.</w:t>
      </w:r>
    </w:p>
    <w:p w:rsidR="00960F19" w:rsidRPr="003C4512" w:rsidRDefault="00960F19" w:rsidP="00960F19">
      <w:pPr>
        <w:pStyle w:val="Tekstpodstawowy"/>
        <w:widowControl/>
        <w:numPr>
          <w:ilvl w:val="0"/>
          <w:numId w:val="2"/>
        </w:numPr>
        <w:tabs>
          <w:tab w:val="clear" w:pos="0"/>
        </w:tabs>
        <w:suppressAutoHyphens w:val="0"/>
        <w:spacing w:line="276" w:lineRule="auto"/>
        <w:ind w:left="284" w:hanging="284"/>
        <w:jc w:val="both"/>
        <w:rPr>
          <w:rFonts w:eastAsia="Times New Roman" w:cs="Times New Roman"/>
          <w:sz w:val="20"/>
          <w:szCs w:val="20"/>
        </w:rPr>
      </w:pPr>
      <w:r w:rsidRPr="003C4512">
        <w:rPr>
          <w:rFonts w:cs="Times New Roman"/>
          <w:sz w:val="20"/>
          <w:szCs w:val="20"/>
        </w:rPr>
        <w:t>Oferta wspólna, składana przez dwóch lub wi</w:t>
      </w:r>
      <w:r w:rsidRPr="003C4512">
        <w:rPr>
          <w:rFonts w:eastAsia="TimesNewRoman" w:cs="Times New Roman"/>
          <w:sz w:val="20"/>
          <w:szCs w:val="20"/>
        </w:rPr>
        <w:t>ę</w:t>
      </w:r>
      <w:r w:rsidRPr="003C4512">
        <w:rPr>
          <w:rFonts w:cs="Times New Roman"/>
          <w:sz w:val="20"/>
          <w:szCs w:val="20"/>
        </w:rPr>
        <w:t>cej Wykonawców, powinna spełnia</w:t>
      </w:r>
      <w:r w:rsidRPr="003C4512">
        <w:rPr>
          <w:rFonts w:eastAsia="TimesNewRoman" w:cs="Times New Roman"/>
          <w:sz w:val="20"/>
          <w:szCs w:val="20"/>
        </w:rPr>
        <w:t xml:space="preserve">ć </w:t>
      </w:r>
      <w:r w:rsidRPr="003C4512">
        <w:rPr>
          <w:rFonts w:eastAsia="Times New Roman" w:cs="Times New Roman"/>
          <w:sz w:val="20"/>
          <w:szCs w:val="20"/>
        </w:rPr>
        <w:t>nast</w:t>
      </w:r>
      <w:r w:rsidRPr="003C4512">
        <w:rPr>
          <w:rFonts w:eastAsia="TimesNewRoman" w:cs="Times New Roman"/>
          <w:sz w:val="20"/>
          <w:szCs w:val="20"/>
        </w:rPr>
        <w:t>ę</w:t>
      </w:r>
      <w:r w:rsidRPr="003C4512">
        <w:rPr>
          <w:rFonts w:eastAsia="Times New Roman" w:cs="Times New Roman"/>
          <w:sz w:val="20"/>
          <w:szCs w:val="20"/>
        </w:rPr>
        <w:t>puj</w:t>
      </w:r>
      <w:r w:rsidRPr="003C4512">
        <w:rPr>
          <w:rFonts w:eastAsia="TimesNewRoman" w:cs="Times New Roman"/>
          <w:sz w:val="20"/>
          <w:szCs w:val="20"/>
        </w:rPr>
        <w:t>ą</w:t>
      </w:r>
      <w:r w:rsidRPr="003C4512">
        <w:rPr>
          <w:rFonts w:eastAsia="Times New Roman" w:cs="Times New Roman"/>
          <w:sz w:val="20"/>
          <w:szCs w:val="20"/>
        </w:rPr>
        <w:t>ce wymagania:</w:t>
      </w:r>
    </w:p>
    <w:p w:rsidR="00960F19" w:rsidRPr="003C4512" w:rsidRDefault="00960F19" w:rsidP="00960F19">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oferta wspólna powinna by</w:t>
      </w:r>
      <w:r w:rsidRPr="003C4512">
        <w:rPr>
          <w:rFonts w:eastAsia="TimesNewRoman" w:cs="Times New Roman"/>
          <w:sz w:val="20"/>
          <w:szCs w:val="20"/>
        </w:rPr>
        <w:t xml:space="preserve">ć </w:t>
      </w:r>
      <w:r w:rsidRPr="003C4512">
        <w:rPr>
          <w:rFonts w:eastAsia="Times New Roman" w:cs="Times New Roman"/>
          <w:sz w:val="20"/>
          <w:szCs w:val="20"/>
        </w:rPr>
        <w:t>sporz</w:t>
      </w:r>
      <w:r w:rsidRPr="003C4512">
        <w:rPr>
          <w:rFonts w:eastAsia="TimesNewRoman" w:cs="Times New Roman"/>
          <w:sz w:val="20"/>
          <w:szCs w:val="20"/>
        </w:rPr>
        <w:t>ą</w:t>
      </w:r>
      <w:r w:rsidRPr="003C4512">
        <w:rPr>
          <w:rFonts w:eastAsia="Times New Roman" w:cs="Times New Roman"/>
          <w:sz w:val="20"/>
          <w:szCs w:val="20"/>
        </w:rPr>
        <w:t>dzona zgodnie z SIWZ;</w:t>
      </w:r>
    </w:p>
    <w:p w:rsidR="00960F19" w:rsidRPr="003C4512" w:rsidRDefault="00960F19" w:rsidP="00960F19">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dotycz</w:t>
      </w:r>
      <w:r w:rsidRPr="003C4512">
        <w:rPr>
          <w:rFonts w:eastAsia="TimesNewRoman" w:cs="Times New Roman"/>
          <w:sz w:val="20"/>
          <w:szCs w:val="20"/>
        </w:rPr>
        <w:t>ą</w:t>
      </w:r>
      <w:r w:rsidRPr="003C4512">
        <w:rPr>
          <w:rFonts w:eastAsia="Times New Roman" w:cs="Times New Roman"/>
          <w:sz w:val="20"/>
          <w:szCs w:val="20"/>
        </w:rPr>
        <w:t>ce własnej działalności Wykonawcy, takie jak np.: odpis z wła</w:t>
      </w:r>
      <w:r w:rsidRPr="003C4512">
        <w:rPr>
          <w:rFonts w:eastAsia="TimesNewRoman" w:cs="Times New Roman"/>
          <w:sz w:val="20"/>
          <w:szCs w:val="20"/>
        </w:rPr>
        <w:t>ś</w:t>
      </w:r>
      <w:r w:rsidRPr="003C4512">
        <w:rPr>
          <w:rFonts w:eastAsia="Times New Roman" w:cs="Times New Roman"/>
          <w:sz w:val="20"/>
          <w:szCs w:val="20"/>
        </w:rPr>
        <w:t xml:space="preserve">ciwego rejestru lub </w:t>
      </w:r>
      <w:r w:rsidRPr="003C4512">
        <w:rPr>
          <w:rFonts w:eastAsia="Times New Roman" w:cs="Times New Roman"/>
          <w:sz w:val="20"/>
          <w:szCs w:val="20"/>
        </w:rPr>
        <w:br/>
        <w:t>z centralnej ewidencji o działalności gospodarczej; o</w:t>
      </w:r>
      <w:r w:rsidRPr="003C4512">
        <w:rPr>
          <w:rFonts w:eastAsia="TimesNewRoman" w:cs="Times New Roman"/>
          <w:sz w:val="20"/>
          <w:szCs w:val="20"/>
        </w:rPr>
        <w:t>ś</w:t>
      </w:r>
      <w:r w:rsidRPr="003C4512">
        <w:rPr>
          <w:rFonts w:eastAsia="Times New Roman" w:cs="Times New Roman"/>
          <w:sz w:val="20"/>
          <w:szCs w:val="20"/>
        </w:rPr>
        <w:t>wiadczenie o braku podstaw do wykluczenia,</w:t>
      </w:r>
      <w:r w:rsidRPr="003C4512">
        <w:rPr>
          <w:rFonts w:cs="Times New Roman"/>
          <w:sz w:val="20"/>
          <w:szCs w:val="20"/>
          <w:lang w:eastAsia="pl-PL"/>
        </w:rPr>
        <w:t xml:space="preserve"> oświadczenie o przynależności lub braku przynależności do tej samej grupy kapitałowej</w:t>
      </w:r>
      <w:r w:rsidRPr="003C4512">
        <w:rPr>
          <w:rFonts w:eastAsia="Times New Roman" w:cs="Times New Roman"/>
          <w:sz w:val="20"/>
          <w:szCs w:val="20"/>
        </w:rPr>
        <w:t>, inne dokumenty potwierdzające brak podstaw do wykluczenia, itp. składa ka</w:t>
      </w:r>
      <w:r w:rsidRPr="003C4512">
        <w:rPr>
          <w:rFonts w:eastAsia="TimesNewRoman" w:cs="Times New Roman"/>
          <w:sz w:val="20"/>
          <w:szCs w:val="20"/>
        </w:rPr>
        <w:t>ż</w:t>
      </w:r>
      <w:r w:rsidRPr="003C4512">
        <w:rPr>
          <w:rFonts w:eastAsia="Times New Roman" w:cs="Times New Roman"/>
          <w:sz w:val="20"/>
          <w:szCs w:val="20"/>
        </w:rPr>
        <w:t>dy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 xml:space="preserve">ą </w:t>
      </w:r>
      <w:r w:rsidRPr="003C4512">
        <w:rPr>
          <w:rFonts w:eastAsia="Times New Roman" w:cs="Times New Roman"/>
          <w:sz w:val="20"/>
          <w:szCs w:val="20"/>
        </w:rPr>
        <w:t xml:space="preserve">we własnym imieniu, </w:t>
      </w:r>
      <w:r w:rsidRPr="003C4512">
        <w:rPr>
          <w:rFonts w:cs="Times New Roman"/>
          <w:sz w:val="20"/>
          <w:szCs w:val="20"/>
          <w:lang w:eastAsia="pl-PL"/>
        </w:rPr>
        <w:t xml:space="preserve"> o</w:t>
      </w:r>
      <w:r w:rsidRPr="003C4512">
        <w:rPr>
          <w:rFonts w:eastAsia="TimesNewRoman" w:cs="Times New Roman"/>
          <w:sz w:val="20"/>
          <w:szCs w:val="20"/>
          <w:lang w:eastAsia="pl-PL"/>
        </w:rPr>
        <w:t>ś</w:t>
      </w:r>
      <w:r w:rsidRPr="003C4512">
        <w:rPr>
          <w:rFonts w:eastAsia="Times New Roman" w:cs="Times New Roman"/>
          <w:sz w:val="20"/>
          <w:szCs w:val="20"/>
          <w:lang w:eastAsia="pl-PL"/>
        </w:rPr>
        <w:t>wiadczenie</w:t>
      </w:r>
      <w:r w:rsidRPr="003C4512">
        <w:rPr>
          <w:rFonts w:eastAsia="Cambria" w:cs="Times New Roman"/>
          <w:sz w:val="20"/>
          <w:szCs w:val="20"/>
          <w:lang w:eastAsia="pl-PL"/>
        </w:rPr>
        <w:t xml:space="preserve"> </w:t>
      </w:r>
      <w:r w:rsidRPr="003C4512">
        <w:rPr>
          <w:rFonts w:cs="Times New Roman"/>
          <w:sz w:val="20"/>
          <w:szCs w:val="20"/>
          <w:lang w:eastAsia="pl-PL"/>
        </w:rPr>
        <w:t xml:space="preserve">o spełnianiu warunków udziału i </w:t>
      </w:r>
      <w:r w:rsidRPr="003C4512">
        <w:rPr>
          <w:rFonts w:eastAsia="Times New Roman" w:cs="Times New Roman"/>
          <w:sz w:val="20"/>
          <w:szCs w:val="20"/>
        </w:rPr>
        <w:t xml:space="preserve">inne dokumenty </w:t>
      </w:r>
      <w:r w:rsidRPr="003C4512">
        <w:rPr>
          <w:rFonts w:cs="Times New Roman"/>
          <w:sz w:val="20"/>
          <w:szCs w:val="20"/>
          <w:lang w:eastAsia="pl-PL"/>
        </w:rPr>
        <w:t>potwierdzające</w:t>
      </w:r>
      <w:r w:rsidRPr="003C4512">
        <w:rPr>
          <w:rFonts w:eastAsia="Cambria" w:cs="Times New Roman"/>
          <w:sz w:val="20"/>
          <w:szCs w:val="20"/>
          <w:lang w:eastAsia="pl-PL"/>
        </w:rPr>
        <w:t xml:space="preserve"> </w:t>
      </w:r>
      <w:r w:rsidRPr="003C4512">
        <w:rPr>
          <w:rFonts w:cs="Times New Roman"/>
          <w:sz w:val="20"/>
          <w:szCs w:val="20"/>
          <w:lang w:eastAsia="pl-PL"/>
        </w:rPr>
        <w:t>spełnianie</w:t>
      </w:r>
      <w:r w:rsidRPr="003C4512">
        <w:rPr>
          <w:rFonts w:eastAsia="Cambria" w:cs="Times New Roman"/>
          <w:sz w:val="20"/>
          <w:szCs w:val="20"/>
          <w:lang w:eastAsia="pl-PL"/>
        </w:rPr>
        <w:t xml:space="preserve"> </w:t>
      </w:r>
      <w:r w:rsidRPr="003C4512">
        <w:rPr>
          <w:rFonts w:cs="Times New Roman"/>
          <w:sz w:val="20"/>
          <w:szCs w:val="20"/>
          <w:lang w:eastAsia="pl-PL"/>
        </w:rPr>
        <w:t>warunków</w:t>
      </w:r>
      <w:r w:rsidRPr="003C4512">
        <w:rPr>
          <w:rFonts w:eastAsia="Cambria" w:cs="Times New Roman"/>
          <w:sz w:val="20"/>
          <w:szCs w:val="20"/>
          <w:lang w:eastAsia="pl-PL"/>
        </w:rPr>
        <w:t xml:space="preserve"> </w:t>
      </w:r>
      <w:r w:rsidRPr="003C4512">
        <w:rPr>
          <w:rFonts w:cs="Times New Roman"/>
          <w:sz w:val="20"/>
          <w:szCs w:val="20"/>
          <w:lang w:eastAsia="pl-PL"/>
        </w:rPr>
        <w:t>udziału</w:t>
      </w:r>
      <w:r w:rsidRPr="003C4512">
        <w:rPr>
          <w:rFonts w:eastAsia="Cambria" w:cs="Times New Roman"/>
          <w:sz w:val="20"/>
          <w:szCs w:val="20"/>
          <w:lang w:eastAsia="pl-PL"/>
        </w:rPr>
        <w:t xml:space="preserve"> </w:t>
      </w:r>
      <w:r w:rsidRPr="003C4512">
        <w:rPr>
          <w:rFonts w:cs="Times New Roman"/>
          <w:sz w:val="20"/>
          <w:szCs w:val="20"/>
          <w:lang w:eastAsia="pl-PL"/>
        </w:rPr>
        <w:t>w</w:t>
      </w:r>
      <w:r w:rsidRPr="003C4512">
        <w:rPr>
          <w:rFonts w:eastAsia="Cambria" w:cs="Times New Roman"/>
          <w:sz w:val="20"/>
          <w:szCs w:val="20"/>
          <w:lang w:eastAsia="pl-PL"/>
        </w:rPr>
        <w:t xml:space="preserve"> </w:t>
      </w:r>
      <w:r w:rsidRPr="003C4512">
        <w:rPr>
          <w:rFonts w:cs="Times New Roman"/>
          <w:sz w:val="20"/>
          <w:szCs w:val="20"/>
          <w:lang w:eastAsia="pl-PL"/>
        </w:rPr>
        <w:t>postępowaniu składa wykonawca który potwierdza spełnianie warunku udziału w postępowaniu</w:t>
      </w:r>
      <w:r w:rsidRPr="003C4512">
        <w:rPr>
          <w:rFonts w:eastAsia="Times New Roman" w:cs="Times New Roman"/>
          <w:sz w:val="20"/>
          <w:szCs w:val="20"/>
        </w:rPr>
        <w:t>;</w:t>
      </w:r>
    </w:p>
    <w:p w:rsidR="00960F19" w:rsidRPr="003C4512" w:rsidRDefault="00960F19" w:rsidP="00960F19">
      <w:pPr>
        <w:pStyle w:val="Tekstpodstawowy"/>
        <w:widowControl/>
        <w:numPr>
          <w:ilvl w:val="0"/>
          <w:numId w:val="4"/>
        </w:numPr>
        <w:suppressAutoHyphens w:val="0"/>
        <w:spacing w:line="276" w:lineRule="auto"/>
        <w:ind w:left="567" w:hanging="283"/>
        <w:jc w:val="both"/>
        <w:rPr>
          <w:rFonts w:eastAsia="Times New Roman" w:cs="Times New Roman"/>
          <w:sz w:val="20"/>
          <w:szCs w:val="20"/>
        </w:rPr>
      </w:pPr>
      <w:r w:rsidRPr="003C4512">
        <w:rPr>
          <w:rFonts w:eastAsia="Times New Roman" w:cs="Times New Roman"/>
          <w:sz w:val="20"/>
          <w:szCs w:val="20"/>
        </w:rPr>
        <w:t>dokumenty wspólne takie jak np.: oferta, formularz cenowy, itp. składa pełnomocnik Wykonawców w imieniu wszystkich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ę</w:t>
      </w:r>
      <w:r w:rsidRPr="003C4512">
        <w:rPr>
          <w:rFonts w:eastAsia="Times New Roman" w:cs="Times New Roman"/>
          <w:sz w:val="20"/>
          <w:szCs w:val="20"/>
        </w:rPr>
        <w:t xml:space="preserve"> wspóln</w:t>
      </w:r>
      <w:r w:rsidRPr="003C4512">
        <w:rPr>
          <w:rFonts w:eastAsia="TimesNewRoman" w:cs="Times New Roman"/>
          <w:sz w:val="20"/>
          <w:szCs w:val="20"/>
        </w:rPr>
        <w:t>ą</w:t>
      </w:r>
      <w:r w:rsidRPr="003C4512">
        <w:rPr>
          <w:rFonts w:eastAsia="Times New Roman" w:cs="Times New Roman"/>
          <w:sz w:val="20"/>
          <w:szCs w:val="20"/>
        </w:rPr>
        <w:t>;</w:t>
      </w:r>
    </w:p>
    <w:p w:rsidR="00960F19" w:rsidRPr="003C4512" w:rsidRDefault="00960F19" w:rsidP="00960F19">
      <w:pPr>
        <w:pStyle w:val="Tekstpodstawowy"/>
        <w:widowControl/>
        <w:numPr>
          <w:ilvl w:val="0"/>
          <w:numId w:val="4"/>
        </w:numPr>
        <w:suppressAutoHyphens w:val="0"/>
        <w:spacing w:line="276" w:lineRule="auto"/>
        <w:ind w:left="567" w:hanging="283"/>
        <w:jc w:val="both"/>
        <w:rPr>
          <w:rFonts w:cs="Times New Roman"/>
          <w:b/>
          <w:bCs/>
          <w:sz w:val="20"/>
          <w:szCs w:val="20"/>
          <w:u w:val="single"/>
        </w:rPr>
      </w:pPr>
      <w:r w:rsidRPr="003C4512">
        <w:rPr>
          <w:rFonts w:eastAsia="Times New Roman" w:cs="Times New Roman"/>
          <w:sz w:val="20"/>
          <w:szCs w:val="20"/>
        </w:rPr>
        <w:t>kopie dokumentów dotycz</w:t>
      </w:r>
      <w:r w:rsidRPr="003C4512">
        <w:rPr>
          <w:rFonts w:eastAsia="TimesNewRoman" w:cs="Times New Roman"/>
          <w:sz w:val="20"/>
          <w:szCs w:val="20"/>
        </w:rPr>
        <w:t>ą</w:t>
      </w:r>
      <w:r w:rsidRPr="003C4512">
        <w:rPr>
          <w:rFonts w:eastAsia="Times New Roman" w:cs="Times New Roman"/>
          <w:sz w:val="20"/>
          <w:szCs w:val="20"/>
        </w:rPr>
        <w:t>cych ka</w:t>
      </w:r>
      <w:r w:rsidRPr="003C4512">
        <w:rPr>
          <w:rFonts w:eastAsia="TimesNewRoman" w:cs="Times New Roman"/>
          <w:sz w:val="20"/>
          <w:szCs w:val="20"/>
        </w:rPr>
        <w:t>ż</w:t>
      </w:r>
      <w:r w:rsidRPr="003C4512">
        <w:rPr>
          <w:rFonts w:eastAsia="Times New Roman" w:cs="Times New Roman"/>
          <w:sz w:val="20"/>
          <w:szCs w:val="20"/>
        </w:rPr>
        <w:t>dego z Wykonawców składaj</w:t>
      </w:r>
      <w:r w:rsidRPr="003C4512">
        <w:rPr>
          <w:rFonts w:eastAsia="TimesNewRoman" w:cs="Times New Roman"/>
          <w:sz w:val="20"/>
          <w:szCs w:val="20"/>
        </w:rPr>
        <w:t>ą</w:t>
      </w:r>
      <w:r w:rsidRPr="003C4512">
        <w:rPr>
          <w:rFonts w:eastAsia="Times New Roman" w:cs="Times New Roman"/>
          <w:sz w:val="20"/>
          <w:szCs w:val="20"/>
        </w:rPr>
        <w:t>cych ofert</w:t>
      </w:r>
      <w:r w:rsidRPr="003C4512">
        <w:rPr>
          <w:rFonts w:eastAsia="TimesNewRoman" w:cs="Times New Roman"/>
          <w:sz w:val="20"/>
          <w:szCs w:val="20"/>
        </w:rPr>
        <w:t xml:space="preserve">ę </w:t>
      </w:r>
      <w:r w:rsidRPr="003C4512">
        <w:rPr>
          <w:rFonts w:eastAsia="Times New Roman" w:cs="Times New Roman"/>
          <w:sz w:val="20"/>
          <w:szCs w:val="20"/>
        </w:rPr>
        <w:t>wspóln</w:t>
      </w:r>
      <w:r w:rsidRPr="003C4512">
        <w:rPr>
          <w:rFonts w:eastAsia="TimesNewRoman" w:cs="Times New Roman"/>
          <w:sz w:val="20"/>
          <w:szCs w:val="20"/>
        </w:rPr>
        <w:t>ą</w:t>
      </w:r>
      <w:r w:rsidRPr="003C4512">
        <w:rPr>
          <w:rFonts w:eastAsia="Times New Roman" w:cs="Times New Roman"/>
          <w:sz w:val="20"/>
          <w:szCs w:val="20"/>
        </w:rPr>
        <w:t xml:space="preserve"> musz</w:t>
      </w:r>
      <w:r w:rsidRPr="003C4512">
        <w:rPr>
          <w:rFonts w:eastAsia="TimesNewRoman" w:cs="Times New Roman"/>
          <w:sz w:val="20"/>
          <w:szCs w:val="20"/>
        </w:rPr>
        <w:t xml:space="preserve">ą </w:t>
      </w:r>
      <w:r w:rsidRPr="003C4512">
        <w:rPr>
          <w:rFonts w:eastAsia="Times New Roman" w:cs="Times New Roman"/>
          <w:sz w:val="20"/>
          <w:szCs w:val="20"/>
        </w:rPr>
        <w:t>by</w:t>
      </w:r>
      <w:r w:rsidRPr="003C4512">
        <w:rPr>
          <w:rFonts w:eastAsia="TimesNewRoman" w:cs="Times New Roman"/>
          <w:sz w:val="20"/>
          <w:szCs w:val="20"/>
        </w:rPr>
        <w:t xml:space="preserve">ć </w:t>
      </w:r>
      <w:r w:rsidRPr="003C4512">
        <w:rPr>
          <w:rFonts w:eastAsia="Times New Roman" w:cs="Times New Roman"/>
          <w:sz w:val="20"/>
          <w:szCs w:val="20"/>
        </w:rPr>
        <w:t>po</w:t>
      </w:r>
      <w:r w:rsidRPr="003C4512">
        <w:rPr>
          <w:rFonts w:eastAsia="TimesNewRoman" w:cs="Times New Roman"/>
          <w:sz w:val="20"/>
          <w:szCs w:val="20"/>
        </w:rPr>
        <w:t>ś</w:t>
      </w:r>
      <w:r w:rsidRPr="003C4512">
        <w:rPr>
          <w:rFonts w:eastAsia="Times New Roman" w:cs="Times New Roman"/>
          <w:sz w:val="20"/>
          <w:szCs w:val="20"/>
        </w:rPr>
        <w:t>wiadczone za zgodno</w:t>
      </w:r>
      <w:r w:rsidRPr="003C4512">
        <w:rPr>
          <w:rFonts w:eastAsia="TimesNewRoman" w:cs="Times New Roman"/>
          <w:sz w:val="20"/>
          <w:szCs w:val="20"/>
        </w:rPr>
        <w:t xml:space="preserve">ść </w:t>
      </w:r>
      <w:r w:rsidRPr="003C4512">
        <w:rPr>
          <w:rFonts w:eastAsia="Times New Roman" w:cs="Times New Roman"/>
          <w:sz w:val="20"/>
          <w:szCs w:val="20"/>
        </w:rPr>
        <w:t>z oryginałem przez osob</w:t>
      </w:r>
      <w:r w:rsidRPr="003C4512">
        <w:rPr>
          <w:rFonts w:eastAsia="TimesNewRoman" w:cs="Times New Roman"/>
          <w:sz w:val="20"/>
          <w:szCs w:val="20"/>
        </w:rPr>
        <w:t xml:space="preserve">ę </w:t>
      </w:r>
      <w:r w:rsidRPr="003C4512">
        <w:rPr>
          <w:rFonts w:eastAsia="Times New Roman" w:cs="Times New Roman"/>
          <w:sz w:val="20"/>
          <w:szCs w:val="20"/>
        </w:rPr>
        <w:t>lub osoby upowa</w:t>
      </w:r>
      <w:r w:rsidRPr="003C4512">
        <w:rPr>
          <w:rFonts w:eastAsia="TimesNewRoman" w:cs="Times New Roman"/>
          <w:sz w:val="20"/>
          <w:szCs w:val="20"/>
        </w:rPr>
        <w:t>ż</w:t>
      </w:r>
      <w:r w:rsidRPr="003C4512">
        <w:rPr>
          <w:rFonts w:eastAsia="Times New Roman" w:cs="Times New Roman"/>
          <w:sz w:val="20"/>
          <w:szCs w:val="20"/>
        </w:rPr>
        <w:t>nione do reprezentowania tych Wykonawców (a nie np. pełnomocnika konsorcjum).</w:t>
      </w:r>
    </w:p>
    <w:p w:rsidR="00960F19" w:rsidRPr="003C4512" w:rsidRDefault="00960F19" w:rsidP="00960F19">
      <w:pPr>
        <w:spacing w:after="120" w:line="276" w:lineRule="auto"/>
        <w:ind w:right="-57"/>
        <w:jc w:val="both"/>
        <w:rPr>
          <w:rFonts w:cs="Times New Roman"/>
          <w:sz w:val="20"/>
          <w:szCs w:val="20"/>
        </w:rPr>
      </w:pPr>
      <w:r w:rsidRPr="003C4512">
        <w:rPr>
          <w:rFonts w:cs="Times New Roman"/>
          <w:b/>
          <w:bCs/>
          <w:sz w:val="20"/>
          <w:szCs w:val="20"/>
          <w:u w:val="single"/>
        </w:rPr>
        <w:t xml:space="preserve">8. </w:t>
      </w:r>
      <w:r w:rsidRPr="003C4512">
        <w:rPr>
          <w:rFonts w:cs="Times New Roman"/>
          <w:b/>
          <w:sz w:val="20"/>
          <w:szCs w:val="20"/>
          <w:u w:val="single"/>
        </w:rPr>
        <w:t>Wadium.</w:t>
      </w:r>
    </w:p>
    <w:p w:rsidR="00960F19" w:rsidRPr="003C4512" w:rsidRDefault="00960F19" w:rsidP="00610C23">
      <w:pPr>
        <w:pStyle w:val="Tekstpodstawowy"/>
        <w:numPr>
          <w:ilvl w:val="0"/>
          <w:numId w:val="34"/>
        </w:numPr>
        <w:spacing w:after="0" w:line="276" w:lineRule="auto"/>
        <w:ind w:left="284" w:hanging="284"/>
        <w:jc w:val="both"/>
        <w:rPr>
          <w:rFonts w:cs="Times New Roman"/>
          <w:b/>
          <w:bCs/>
          <w:color w:val="000000" w:themeColor="text1"/>
          <w:sz w:val="20"/>
          <w:szCs w:val="20"/>
        </w:rPr>
      </w:pPr>
      <w:r w:rsidRPr="003C4512">
        <w:rPr>
          <w:rFonts w:cs="Times New Roman"/>
          <w:color w:val="000000" w:themeColor="text1"/>
          <w:sz w:val="20"/>
          <w:szCs w:val="20"/>
        </w:rPr>
        <w:t xml:space="preserve">Wykonawca zobowiązany jest przed upływem terminu składania ofert wnieść wadium w wysokości </w:t>
      </w:r>
      <w:r w:rsidR="00644A79">
        <w:rPr>
          <w:rFonts w:cs="Times New Roman"/>
          <w:b/>
          <w:color w:val="000000" w:themeColor="text1"/>
          <w:sz w:val="20"/>
          <w:szCs w:val="20"/>
        </w:rPr>
        <w:t>14.600,00</w:t>
      </w:r>
      <w:r w:rsidR="005A2855" w:rsidRPr="003C4512">
        <w:rPr>
          <w:rFonts w:cs="Times New Roman"/>
          <w:b/>
          <w:color w:val="000000" w:themeColor="text1"/>
          <w:sz w:val="20"/>
          <w:szCs w:val="20"/>
        </w:rPr>
        <w:t xml:space="preserve"> </w:t>
      </w:r>
      <w:r w:rsidRPr="003C4512">
        <w:rPr>
          <w:rFonts w:cs="Times New Roman"/>
          <w:b/>
          <w:color w:val="000000" w:themeColor="text1"/>
          <w:sz w:val="20"/>
          <w:szCs w:val="20"/>
        </w:rPr>
        <w:t>z</w:t>
      </w:r>
      <w:r w:rsidRPr="003C4512">
        <w:rPr>
          <w:rFonts w:cs="Times New Roman"/>
          <w:b/>
          <w:bCs/>
          <w:color w:val="000000" w:themeColor="text1"/>
          <w:sz w:val="20"/>
          <w:szCs w:val="20"/>
        </w:rPr>
        <w:t>łotych (</w:t>
      </w:r>
      <w:r w:rsidR="00F130FD">
        <w:rPr>
          <w:rFonts w:cs="Times New Roman"/>
          <w:b/>
          <w:bCs/>
          <w:color w:val="000000" w:themeColor="text1"/>
          <w:sz w:val="20"/>
          <w:szCs w:val="20"/>
        </w:rPr>
        <w:t xml:space="preserve">czternaście tysięcy </w:t>
      </w:r>
      <w:r w:rsidR="00644A79">
        <w:rPr>
          <w:rFonts w:cs="Times New Roman"/>
          <w:b/>
          <w:bCs/>
          <w:color w:val="000000" w:themeColor="text1"/>
          <w:sz w:val="20"/>
          <w:szCs w:val="20"/>
        </w:rPr>
        <w:t>sześćset złotych</w:t>
      </w:r>
      <w:r w:rsidRPr="003C4512">
        <w:rPr>
          <w:rFonts w:cs="Times New Roman"/>
          <w:b/>
          <w:bCs/>
          <w:color w:val="000000" w:themeColor="text1"/>
          <w:sz w:val="20"/>
          <w:szCs w:val="20"/>
        </w:rPr>
        <w:t>)</w:t>
      </w:r>
    </w:p>
    <w:p w:rsidR="00960F19" w:rsidRPr="003C4512" w:rsidRDefault="00960F19" w:rsidP="00960F19">
      <w:pPr>
        <w:pStyle w:val="Tekstpodstawowy"/>
        <w:spacing w:after="0" w:line="276" w:lineRule="auto"/>
        <w:jc w:val="both"/>
        <w:rPr>
          <w:rFonts w:cs="Times New Roman"/>
          <w:color w:val="000000" w:themeColor="text1"/>
          <w:sz w:val="20"/>
          <w:szCs w:val="20"/>
        </w:rPr>
      </w:pPr>
      <w:r w:rsidRPr="003C4512">
        <w:rPr>
          <w:rFonts w:cs="Times New Roman"/>
          <w:color w:val="000000" w:themeColor="text1"/>
          <w:sz w:val="20"/>
          <w:szCs w:val="20"/>
        </w:rPr>
        <w:t>2.  Wadium może być wniesione w:</w:t>
      </w:r>
    </w:p>
    <w:p w:rsidR="00960F19" w:rsidRPr="003C4512" w:rsidRDefault="00960F19" w:rsidP="00610C23">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w pieniądzu;</w:t>
      </w:r>
    </w:p>
    <w:p w:rsidR="00960F19" w:rsidRPr="003C4512" w:rsidRDefault="00960F19" w:rsidP="00610C23">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poręczeniach bankowych, lub poręczeniach spółdzielczej kasy oszczędnościowo-kredytowej, z tym że poręczenie kasy jest zawsze poręczeniem pieniężnym;</w:t>
      </w:r>
    </w:p>
    <w:p w:rsidR="00960F19" w:rsidRPr="003C4512" w:rsidRDefault="00960F19" w:rsidP="00610C23">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bankowych;</w:t>
      </w:r>
    </w:p>
    <w:p w:rsidR="00960F19" w:rsidRPr="003C4512" w:rsidRDefault="00960F19" w:rsidP="00610C23">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gwarancjach ubezpieczeniowych;</w:t>
      </w:r>
    </w:p>
    <w:p w:rsidR="00960F19" w:rsidRPr="003C4512" w:rsidRDefault="00960F19" w:rsidP="00610C23">
      <w:pPr>
        <w:pStyle w:val="Tekstpodstawowy"/>
        <w:numPr>
          <w:ilvl w:val="0"/>
          <w:numId w:val="35"/>
        </w:numPr>
        <w:spacing w:after="0" w:line="276" w:lineRule="auto"/>
        <w:jc w:val="both"/>
        <w:rPr>
          <w:rFonts w:cs="Times New Roman"/>
          <w:color w:val="000000" w:themeColor="text1"/>
          <w:sz w:val="20"/>
          <w:szCs w:val="20"/>
        </w:rPr>
      </w:pPr>
      <w:r w:rsidRPr="003C4512">
        <w:rPr>
          <w:rFonts w:cs="Times New Roman"/>
          <w:color w:val="000000" w:themeColor="text1"/>
          <w:sz w:val="20"/>
          <w:szCs w:val="20"/>
        </w:rPr>
        <w:t xml:space="preserve">poręczeniach udzielanych przez podmioty, o których mowa w art. 6b ust.5 </w:t>
      </w:r>
      <w:proofErr w:type="spellStart"/>
      <w:r w:rsidRPr="003C4512">
        <w:rPr>
          <w:rFonts w:cs="Times New Roman"/>
          <w:color w:val="000000" w:themeColor="text1"/>
          <w:sz w:val="20"/>
          <w:szCs w:val="20"/>
        </w:rPr>
        <w:t>pkt</w:t>
      </w:r>
      <w:proofErr w:type="spellEnd"/>
      <w:r w:rsidRPr="003C4512">
        <w:rPr>
          <w:rFonts w:cs="Times New Roman"/>
          <w:color w:val="000000" w:themeColor="text1"/>
          <w:sz w:val="20"/>
          <w:szCs w:val="20"/>
        </w:rPr>
        <w:t xml:space="preserve"> 2 ustawy z dnia 9 listopada 2000 r. o utworzeniu Polskiej Agencji Rozwoju Przedsiębiorczości (tj. </w:t>
      </w:r>
      <w:r w:rsidR="005A2855" w:rsidRPr="003C4512">
        <w:rPr>
          <w:rFonts w:eastAsia="Calibri" w:cs="Times New Roman"/>
          <w:bCs/>
          <w:color w:val="000000" w:themeColor="text1"/>
          <w:sz w:val="20"/>
          <w:szCs w:val="20"/>
        </w:rPr>
        <w:t>Dz. U. 2020 poz. 299</w:t>
      </w:r>
      <w:r w:rsidRPr="003C4512">
        <w:rPr>
          <w:rFonts w:eastAsia="Calibri" w:cs="Times New Roman"/>
          <w:bCs/>
          <w:color w:val="000000" w:themeColor="text1"/>
          <w:sz w:val="20"/>
          <w:szCs w:val="20"/>
        </w:rPr>
        <w:t xml:space="preserve"> </w:t>
      </w:r>
      <w:r w:rsidRPr="003C4512">
        <w:rPr>
          <w:rFonts w:cs="Times New Roman"/>
          <w:bCs/>
          <w:color w:val="000000" w:themeColor="text1"/>
          <w:sz w:val="20"/>
          <w:szCs w:val="20"/>
        </w:rPr>
        <w:t>)</w:t>
      </w:r>
    </w:p>
    <w:p w:rsidR="00960F19" w:rsidRPr="003C4512" w:rsidRDefault="00960F19" w:rsidP="00610C23">
      <w:pPr>
        <w:pStyle w:val="Default"/>
        <w:numPr>
          <w:ilvl w:val="0"/>
          <w:numId w:val="34"/>
        </w:numPr>
        <w:spacing w:line="276" w:lineRule="auto"/>
        <w:ind w:left="284" w:hanging="284"/>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Wadium w formie pieniądza należy wnieść przelewem na konto w Banku: </w:t>
      </w:r>
    </w:p>
    <w:p w:rsidR="00960F19" w:rsidRPr="003C4512" w:rsidRDefault="00960F19" w:rsidP="00960F19">
      <w:pPr>
        <w:pStyle w:val="Default"/>
        <w:spacing w:line="276" w:lineRule="auto"/>
        <w:ind w:left="360"/>
        <w:jc w:val="both"/>
        <w:rPr>
          <w:rFonts w:ascii="Times New Roman" w:hAnsi="Times New Roman" w:cs="Times New Roman"/>
          <w:color w:val="000000" w:themeColor="text1"/>
          <w:sz w:val="20"/>
          <w:szCs w:val="20"/>
        </w:rPr>
      </w:pPr>
      <w:r w:rsidRPr="003C4512">
        <w:rPr>
          <w:rFonts w:ascii="Times New Roman" w:hAnsi="Times New Roman" w:cs="Times New Roman"/>
          <w:color w:val="000000" w:themeColor="text1"/>
          <w:sz w:val="20"/>
          <w:szCs w:val="20"/>
        </w:rPr>
        <w:t xml:space="preserve">Gmina Gubin ul. Obrońców Pokoju 20 66-620 Gubin </w:t>
      </w:r>
    </w:p>
    <w:p w:rsidR="00960F19" w:rsidRPr="003C4512" w:rsidRDefault="00960F19" w:rsidP="00960F19">
      <w:pPr>
        <w:pStyle w:val="Default"/>
        <w:spacing w:line="276" w:lineRule="auto"/>
        <w:ind w:left="360"/>
        <w:jc w:val="both"/>
        <w:rPr>
          <w:rFonts w:ascii="Times New Roman" w:hAnsi="Times New Roman" w:cs="Times New Roman"/>
          <w:bCs/>
          <w:color w:val="000000" w:themeColor="text1"/>
          <w:sz w:val="20"/>
          <w:szCs w:val="20"/>
        </w:rPr>
      </w:pPr>
      <w:r w:rsidRPr="003C4512">
        <w:rPr>
          <w:rFonts w:ascii="Times New Roman" w:hAnsi="Times New Roman" w:cs="Times New Roman"/>
          <w:color w:val="000000" w:themeColor="text1"/>
          <w:sz w:val="20"/>
          <w:szCs w:val="20"/>
        </w:rPr>
        <w:t xml:space="preserve">nr rachunku: PKO SA </w:t>
      </w:r>
      <w:r w:rsidRPr="00481477">
        <w:rPr>
          <w:rFonts w:ascii="Times New Roman" w:hAnsi="Times New Roman" w:cs="Times New Roman"/>
          <w:bCs/>
          <w:color w:val="000000" w:themeColor="text1"/>
          <w:sz w:val="20"/>
          <w:szCs w:val="20"/>
        </w:rPr>
        <w:t>61 1020 5402 0000 0902 0027 8754</w:t>
      </w:r>
      <w:r w:rsidRPr="003C4512">
        <w:rPr>
          <w:rFonts w:ascii="Times New Roman" w:hAnsi="Times New Roman" w:cs="Times New Roman"/>
          <w:bCs/>
          <w:color w:val="000000" w:themeColor="text1"/>
          <w:sz w:val="20"/>
          <w:szCs w:val="20"/>
        </w:rPr>
        <w:t xml:space="preserve"> </w:t>
      </w:r>
    </w:p>
    <w:p w:rsidR="005A2855" w:rsidRPr="003C4512" w:rsidRDefault="00960F19" w:rsidP="005A2855">
      <w:pPr>
        <w:pStyle w:val="Default"/>
        <w:jc w:val="center"/>
        <w:rPr>
          <w:rFonts w:ascii="Times New Roman" w:hAnsi="Times New Roman" w:cs="Times New Roman"/>
          <w:b/>
          <w:sz w:val="20"/>
          <w:szCs w:val="20"/>
        </w:rPr>
      </w:pPr>
      <w:r w:rsidRPr="003C4512">
        <w:rPr>
          <w:rFonts w:ascii="Times New Roman" w:hAnsi="Times New Roman" w:cs="Times New Roman"/>
          <w:bCs/>
          <w:color w:val="000000" w:themeColor="text1"/>
          <w:sz w:val="20"/>
          <w:szCs w:val="20"/>
        </w:rPr>
        <w:t xml:space="preserve">z dopiskiem na przelewie </w:t>
      </w:r>
      <w:r w:rsidRPr="003C4512">
        <w:rPr>
          <w:rFonts w:ascii="Times New Roman" w:hAnsi="Times New Roman" w:cs="Times New Roman"/>
          <w:b/>
          <w:bCs/>
          <w:color w:val="000000" w:themeColor="text1"/>
          <w:sz w:val="20"/>
          <w:szCs w:val="20"/>
        </w:rPr>
        <w:t xml:space="preserve">„Wadium w postępowaniu </w:t>
      </w:r>
      <w:r w:rsidR="005A2855" w:rsidRPr="003C4512">
        <w:rPr>
          <w:rFonts w:ascii="Times New Roman" w:hAnsi="Times New Roman" w:cs="Times New Roman"/>
          <w:b/>
          <w:sz w:val="20"/>
          <w:szCs w:val="20"/>
        </w:rPr>
        <w:t>budowa przydomowych biologicznych oczyszczalni ścieków na terenie gminy Gubin – etap III”</w:t>
      </w:r>
    </w:p>
    <w:p w:rsidR="00960F19" w:rsidRPr="003C4512" w:rsidRDefault="00960F19" w:rsidP="00960F19">
      <w:pPr>
        <w:pStyle w:val="Default"/>
        <w:spacing w:line="276" w:lineRule="auto"/>
        <w:ind w:left="360"/>
        <w:jc w:val="both"/>
        <w:rPr>
          <w:rFonts w:ascii="Times New Roman" w:hAnsi="Times New Roman" w:cs="Times New Roman"/>
          <w:b/>
          <w:color w:val="000000" w:themeColor="text1"/>
          <w:sz w:val="20"/>
          <w:szCs w:val="20"/>
        </w:rPr>
      </w:pPr>
    </w:p>
    <w:p w:rsidR="00960F19" w:rsidRPr="003C4512" w:rsidRDefault="00960F19" w:rsidP="00960F19">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960F19" w:rsidRPr="003C4512" w:rsidRDefault="00960F19" w:rsidP="00960F19">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5.  Zamawiający zaleca, aby w przypadku wniesienia wadium w formie:</w:t>
      </w:r>
    </w:p>
    <w:p w:rsidR="00960F19" w:rsidRPr="003C4512" w:rsidRDefault="00960F19" w:rsidP="00610C23">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pieniężnej – dokument potwierdzający dokonanie przelewu wniesienia wadium został załączony do oferty;</w:t>
      </w:r>
    </w:p>
    <w:p w:rsidR="00960F19" w:rsidRPr="003C4512" w:rsidRDefault="00960F19" w:rsidP="00610C23">
      <w:pPr>
        <w:pStyle w:val="Default"/>
        <w:numPr>
          <w:ilvl w:val="3"/>
          <w:numId w:val="36"/>
        </w:numPr>
        <w:spacing w:line="276" w:lineRule="auto"/>
        <w:ind w:left="567" w:hanging="283"/>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innej niż pieniądz – oryginał dokumentu został złożony w oddzielnej kopercie, a jego kopia w ofercie.</w:t>
      </w:r>
    </w:p>
    <w:p w:rsidR="00960F19" w:rsidRPr="003C4512" w:rsidRDefault="00960F19" w:rsidP="00960F19">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6. Z treści gwarancji/poręczenia winno wynikać bezwarunkowe, na każde pisemne żądanie zgłoszone przez Zamawiającego w terminie związania z ofertą, zobowiązanie Gwaranta do wypłaty Zamawiającemu pełnej kwoty wadium w okolicznościach określonych w art. 46 ust. 4a i 5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960F19" w:rsidRPr="003C4512" w:rsidRDefault="00960F19" w:rsidP="00960F19">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7.  Oferta Wykonawcy, który nie wniesie wadium lub wniesie w sposób nieprawidłowy zostanie odrzucona.</w:t>
      </w:r>
    </w:p>
    <w:p w:rsidR="00960F19" w:rsidRPr="003C4512" w:rsidRDefault="00960F19" w:rsidP="00960F19">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960F19" w:rsidRPr="003C4512" w:rsidRDefault="00960F19" w:rsidP="00960F19">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960F19" w:rsidRPr="003C4512" w:rsidRDefault="00960F19" w:rsidP="00960F19">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960F19" w:rsidRPr="003C4512" w:rsidRDefault="00960F19" w:rsidP="00960F19">
      <w:pPr>
        <w:pStyle w:val="Default"/>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960F19" w:rsidRPr="003C4512" w:rsidRDefault="00960F19" w:rsidP="00960F19">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3C4512">
        <w:rPr>
          <w:rFonts w:ascii="Times New Roman" w:hAnsi="Times New Roman" w:cs="Times New Roman"/>
          <w:bCs/>
          <w:color w:val="000000" w:themeColor="text1"/>
          <w:sz w:val="20"/>
          <w:szCs w:val="20"/>
        </w:rPr>
        <w:t>Pzp</w:t>
      </w:r>
      <w:proofErr w:type="spellEnd"/>
      <w:r w:rsidRPr="003C4512">
        <w:rPr>
          <w:rFonts w:ascii="Times New Roman" w:hAnsi="Times New Roman" w:cs="Times New Roman"/>
          <w:bCs/>
          <w:color w:val="000000" w:themeColor="text1"/>
          <w:sz w:val="20"/>
          <w:szCs w:val="20"/>
        </w:rPr>
        <w:t>.</w:t>
      </w:r>
    </w:p>
    <w:p w:rsidR="00960F19" w:rsidRPr="003C4512" w:rsidRDefault="00960F19" w:rsidP="00960F19">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13. Zamawiający zatrzymuje wadium wraz z odsetkami, jeżeli:</w:t>
      </w:r>
    </w:p>
    <w:p w:rsidR="00960F19" w:rsidRPr="003C4512" w:rsidRDefault="00960F19" w:rsidP="00960F19">
      <w:pPr>
        <w:pStyle w:val="Default"/>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a) wykonawca, którego oferta została wybrana:</w:t>
      </w:r>
    </w:p>
    <w:p w:rsidR="00960F19" w:rsidRPr="003C4512" w:rsidRDefault="00960F19" w:rsidP="00610C23">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 odmówił podpisania umowy w sprawie zamówienia publicznego na warunkach określonych w ofercie;</w:t>
      </w:r>
    </w:p>
    <w:p w:rsidR="00960F19" w:rsidRPr="003C4512" w:rsidRDefault="00960F19" w:rsidP="00610C23">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nie wniósł wymaganego zabezpieczenia należytego wykonania umowy;</w:t>
      </w:r>
    </w:p>
    <w:p w:rsidR="00960F19" w:rsidRPr="003C4512" w:rsidRDefault="00960F19" w:rsidP="00610C23">
      <w:pPr>
        <w:pStyle w:val="Default"/>
        <w:widowControl w:val="0"/>
        <w:numPr>
          <w:ilvl w:val="0"/>
          <w:numId w:val="33"/>
        </w:numPr>
        <w:spacing w:line="276" w:lineRule="auto"/>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960F19" w:rsidRPr="003C4512" w:rsidRDefault="00960F19" w:rsidP="00610C23">
      <w:pPr>
        <w:pStyle w:val="Default"/>
        <w:numPr>
          <w:ilvl w:val="0"/>
          <w:numId w:val="36"/>
        </w:numPr>
        <w:spacing w:line="276" w:lineRule="auto"/>
        <w:ind w:left="284" w:hanging="284"/>
        <w:jc w:val="both"/>
        <w:rPr>
          <w:rFonts w:ascii="Times New Roman" w:hAnsi="Times New Roman" w:cs="Times New Roman"/>
          <w:bCs/>
          <w:color w:val="000000" w:themeColor="text1"/>
          <w:sz w:val="20"/>
          <w:szCs w:val="20"/>
        </w:rPr>
      </w:pPr>
      <w:r w:rsidRPr="003C4512">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3C4512">
        <w:rPr>
          <w:rFonts w:ascii="Times New Roman" w:hAnsi="Times New Roman" w:cs="Times New Roman"/>
          <w:bCs/>
          <w:color w:val="000000" w:themeColor="text1"/>
          <w:sz w:val="20"/>
          <w:szCs w:val="20"/>
        </w:rPr>
        <w:t>pkt</w:t>
      </w:r>
      <w:proofErr w:type="spellEnd"/>
      <w:r w:rsidRPr="003C4512">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960F19" w:rsidRPr="003C4512" w:rsidRDefault="00960F19" w:rsidP="00960F19">
      <w:pPr>
        <w:pStyle w:val="Default"/>
        <w:spacing w:line="276" w:lineRule="auto"/>
        <w:jc w:val="both"/>
        <w:rPr>
          <w:rFonts w:ascii="Times New Roman" w:hAnsi="Times New Roman" w:cs="Times New Roman"/>
          <w:bCs/>
          <w:color w:val="FF0000"/>
          <w:sz w:val="20"/>
          <w:szCs w:val="20"/>
        </w:rPr>
      </w:pPr>
    </w:p>
    <w:p w:rsidR="00960F19" w:rsidRPr="001816E9" w:rsidRDefault="00960F19" w:rsidP="00960F19">
      <w:pPr>
        <w:tabs>
          <w:tab w:val="left" w:pos="709"/>
        </w:tabs>
        <w:spacing w:after="120" w:line="276" w:lineRule="auto"/>
        <w:ind w:right="62"/>
        <w:jc w:val="center"/>
        <w:rPr>
          <w:rFonts w:cs="Times New Roman"/>
          <w:b/>
          <w:sz w:val="20"/>
          <w:szCs w:val="20"/>
          <w:shd w:val="clear" w:color="auto" w:fill="FFFF00"/>
        </w:rPr>
      </w:pPr>
      <w:r w:rsidRPr="001816E9">
        <w:rPr>
          <w:rFonts w:cs="Times New Roman"/>
          <w:b/>
          <w:sz w:val="20"/>
          <w:szCs w:val="20"/>
          <w:shd w:val="clear" w:color="auto" w:fill="FFFF00"/>
        </w:rPr>
        <w:t>ROZDZIAŁ – TERMIN I MIEJSCE SKŁADANIA ORAZ OTWARCIA OFERT</w:t>
      </w:r>
    </w:p>
    <w:p w:rsidR="00960F19" w:rsidRPr="001816E9" w:rsidRDefault="00960F19" w:rsidP="00960F19">
      <w:pPr>
        <w:widowControl/>
        <w:suppressAutoHyphens w:val="0"/>
        <w:spacing w:after="120" w:line="276" w:lineRule="auto"/>
        <w:jc w:val="both"/>
        <w:rPr>
          <w:rFonts w:cs="Times New Roman"/>
          <w:sz w:val="20"/>
          <w:szCs w:val="20"/>
        </w:rPr>
      </w:pPr>
      <w:r w:rsidRPr="001816E9">
        <w:rPr>
          <w:rFonts w:cs="Times New Roman"/>
          <w:b/>
          <w:sz w:val="20"/>
          <w:szCs w:val="20"/>
          <w:u w:val="single"/>
        </w:rPr>
        <w:t>1. Termin i miejsce składania ofert.</w:t>
      </w:r>
    </w:p>
    <w:p w:rsidR="00960F19" w:rsidRPr="001816E9" w:rsidRDefault="00960F19" w:rsidP="00960F19">
      <w:pPr>
        <w:widowControl/>
        <w:suppressAutoHyphens w:val="0"/>
        <w:spacing w:after="120" w:line="276" w:lineRule="auto"/>
        <w:jc w:val="both"/>
        <w:rPr>
          <w:rFonts w:cs="Times New Roman"/>
          <w:sz w:val="20"/>
          <w:szCs w:val="20"/>
        </w:rPr>
      </w:pPr>
      <w:r w:rsidRPr="001816E9">
        <w:rPr>
          <w:rFonts w:cs="Times New Roman"/>
          <w:b/>
          <w:bCs/>
          <w:sz w:val="20"/>
          <w:szCs w:val="20"/>
        </w:rPr>
        <w:t>Ofertę</w:t>
      </w:r>
      <w:r w:rsidRPr="001816E9">
        <w:rPr>
          <w:rFonts w:eastAsia="Cambria" w:cs="Times New Roman"/>
          <w:b/>
          <w:bCs/>
          <w:sz w:val="20"/>
          <w:szCs w:val="20"/>
        </w:rPr>
        <w:t xml:space="preserve"> </w:t>
      </w:r>
      <w:r w:rsidRPr="001816E9">
        <w:rPr>
          <w:rFonts w:cs="Times New Roman"/>
          <w:b/>
          <w:bCs/>
          <w:sz w:val="20"/>
          <w:szCs w:val="20"/>
        </w:rPr>
        <w:t>należy</w:t>
      </w:r>
      <w:r w:rsidRPr="001816E9">
        <w:rPr>
          <w:rFonts w:eastAsia="Cambria" w:cs="Times New Roman"/>
          <w:b/>
          <w:bCs/>
          <w:sz w:val="20"/>
          <w:szCs w:val="20"/>
        </w:rPr>
        <w:t xml:space="preserve"> </w:t>
      </w:r>
      <w:r w:rsidRPr="001816E9">
        <w:rPr>
          <w:rFonts w:cs="Times New Roman"/>
          <w:b/>
          <w:bCs/>
          <w:sz w:val="20"/>
          <w:szCs w:val="20"/>
        </w:rPr>
        <w:t>złożyć</w:t>
      </w:r>
      <w:r w:rsidRPr="001816E9">
        <w:rPr>
          <w:rFonts w:eastAsia="Cambria" w:cs="Times New Roman"/>
          <w:b/>
          <w:bCs/>
          <w:sz w:val="20"/>
          <w:szCs w:val="20"/>
        </w:rPr>
        <w:t xml:space="preserve"> </w:t>
      </w:r>
      <w:r w:rsidRPr="001816E9">
        <w:rPr>
          <w:rFonts w:cs="Times New Roman"/>
          <w:b/>
          <w:bCs/>
          <w:sz w:val="20"/>
          <w:szCs w:val="20"/>
        </w:rPr>
        <w:t>w</w:t>
      </w:r>
      <w:r w:rsidRPr="001816E9">
        <w:rPr>
          <w:rFonts w:eastAsia="Cambria" w:cs="Times New Roman"/>
          <w:b/>
          <w:bCs/>
          <w:sz w:val="20"/>
          <w:szCs w:val="20"/>
        </w:rPr>
        <w:t xml:space="preserve"> siedzibie Zamawiającego: </w:t>
      </w:r>
      <w:r w:rsidRPr="001816E9">
        <w:rPr>
          <w:rFonts w:cs="Times New Roman"/>
          <w:sz w:val="20"/>
          <w:szCs w:val="20"/>
        </w:rPr>
        <w:t>w sekretariacie Wójta Gminy Gubin</w:t>
      </w:r>
      <w:r>
        <w:rPr>
          <w:rFonts w:cs="Times New Roman"/>
          <w:sz w:val="20"/>
          <w:szCs w:val="20"/>
        </w:rPr>
        <w:t xml:space="preserve"> (pok. nr 20)</w:t>
      </w:r>
      <w:r w:rsidRPr="001816E9">
        <w:rPr>
          <w:rFonts w:cs="Times New Roman"/>
          <w:sz w:val="20"/>
          <w:szCs w:val="20"/>
        </w:rPr>
        <w:t xml:space="preserve"> w terminie do dnia </w:t>
      </w:r>
      <w:r w:rsidR="002B679E">
        <w:rPr>
          <w:rFonts w:cs="Times New Roman"/>
          <w:b/>
          <w:sz w:val="20"/>
          <w:szCs w:val="20"/>
          <w:shd w:val="clear" w:color="auto" w:fill="FFFF00"/>
        </w:rPr>
        <w:t>26</w:t>
      </w:r>
      <w:r w:rsidR="001B6139">
        <w:rPr>
          <w:rFonts w:cs="Times New Roman"/>
          <w:b/>
          <w:sz w:val="20"/>
          <w:szCs w:val="20"/>
          <w:shd w:val="clear" w:color="auto" w:fill="FFFF00"/>
        </w:rPr>
        <w:t xml:space="preserve"> </w:t>
      </w:r>
      <w:r w:rsidR="005A2855">
        <w:rPr>
          <w:rFonts w:cs="Times New Roman"/>
          <w:b/>
          <w:color w:val="000000"/>
          <w:sz w:val="20"/>
          <w:szCs w:val="20"/>
        </w:rPr>
        <w:t>sierpnia 2020</w:t>
      </w:r>
      <w:r w:rsidRPr="001816E9">
        <w:rPr>
          <w:rFonts w:cs="Times New Roman"/>
          <w:b/>
          <w:color w:val="000000"/>
          <w:sz w:val="20"/>
          <w:szCs w:val="20"/>
        </w:rPr>
        <w:t>r.</w:t>
      </w:r>
      <w:r w:rsidRPr="001816E9">
        <w:rPr>
          <w:rFonts w:cs="Times New Roman"/>
          <w:color w:val="FF0000"/>
          <w:sz w:val="20"/>
          <w:szCs w:val="20"/>
        </w:rPr>
        <w:t xml:space="preserve"> </w:t>
      </w:r>
      <w:r>
        <w:rPr>
          <w:rFonts w:cs="Times New Roman"/>
          <w:sz w:val="20"/>
          <w:szCs w:val="20"/>
        </w:rPr>
        <w:t>do godz. 10</w:t>
      </w:r>
      <w:r w:rsidRPr="001816E9">
        <w:rPr>
          <w:rFonts w:cs="Times New Roman"/>
          <w:sz w:val="20"/>
          <w:szCs w:val="20"/>
        </w:rPr>
        <w:t>.00. Ofertę należy przesłać za pośrednictwem operatora pocztowego, osobiście</w:t>
      </w:r>
      <w:r>
        <w:rPr>
          <w:rFonts w:cs="Times New Roman"/>
          <w:sz w:val="20"/>
          <w:szCs w:val="20"/>
        </w:rPr>
        <w:t xml:space="preserve"> lub za pośrednictwem posłańca</w:t>
      </w:r>
      <w:r w:rsidRPr="001816E9">
        <w:rPr>
          <w:rFonts w:cs="Times New Roman"/>
          <w:sz w:val="20"/>
          <w:szCs w:val="20"/>
        </w:rPr>
        <w:t>.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960F19" w:rsidRPr="001816E9" w:rsidRDefault="00960F19" w:rsidP="00960F19">
      <w:pPr>
        <w:widowControl/>
        <w:suppressAutoHyphens w:val="0"/>
        <w:spacing w:after="120" w:line="276" w:lineRule="auto"/>
        <w:jc w:val="both"/>
        <w:rPr>
          <w:rFonts w:cs="Times New Roman"/>
          <w:sz w:val="20"/>
          <w:szCs w:val="20"/>
        </w:rPr>
      </w:pPr>
      <w:r w:rsidRPr="001816E9">
        <w:rPr>
          <w:rFonts w:cs="Times New Roman"/>
          <w:b/>
          <w:sz w:val="20"/>
          <w:szCs w:val="20"/>
          <w:u w:val="single"/>
        </w:rPr>
        <w:t>2. Termin i miejsce  ofert.</w:t>
      </w:r>
    </w:p>
    <w:p w:rsidR="00960F19" w:rsidRPr="0014799B" w:rsidRDefault="00960F19" w:rsidP="00960F19">
      <w:pPr>
        <w:pStyle w:val="Tekstpodstawowy"/>
        <w:widowControl/>
        <w:suppressAutoHyphens w:val="0"/>
        <w:spacing w:after="0"/>
        <w:rPr>
          <w:rFonts w:cs="Times New Roman"/>
        </w:rPr>
      </w:pPr>
      <w:r w:rsidRPr="0014799B">
        <w:rPr>
          <w:rFonts w:cs="Times New Roman"/>
          <w:sz w:val="20"/>
          <w:szCs w:val="20"/>
        </w:rPr>
        <w:t>Otwarcie ofert odbędzie się w dniu</w:t>
      </w:r>
      <w:r w:rsidRPr="0014799B">
        <w:rPr>
          <w:rFonts w:cs="Times New Roman"/>
          <w:color w:val="FF0000"/>
          <w:sz w:val="20"/>
          <w:szCs w:val="20"/>
        </w:rPr>
        <w:t xml:space="preserve"> </w:t>
      </w:r>
      <w:r w:rsidR="002B679E">
        <w:rPr>
          <w:rFonts w:cs="Times New Roman"/>
          <w:b/>
          <w:sz w:val="20"/>
          <w:szCs w:val="20"/>
          <w:shd w:val="clear" w:color="auto" w:fill="FFFF00"/>
        </w:rPr>
        <w:t>26</w:t>
      </w:r>
      <w:r w:rsidR="001B6139">
        <w:rPr>
          <w:rFonts w:cs="Times New Roman"/>
          <w:b/>
          <w:sz w:val="20"/>
          <w:szCs w:val="20"/>
          <w:shd w:val="clear" w:color="auto" w:fill="FFFF00"/>
        </w:rPr>
        <w:t xml:space="preserve"> </w:t>
      </w:r>
      <w:r w:rsidR="005A2855">
        <w:rPr>
          <w:rFonts w:cs="Times New Roman"/>
          <w:b/>
          <w:sz w:val="20"/>
          <w:szCs w:val="20"/>
        </w:rPr>
        <w:t>sierpnia</w:t>
      </w:r>
      <w:r w:rsidRPr="0014799B">
        <w:rPr>
          <w:rFonts w:cs="Times New Roman"/>
          <w:b/>
          <w:sz w:val="20"/>
          <w:szCs w:val="20"/>
        </w:rPr>
        <w:t xml:space="preserve"> </w:t>
      </w:r>
      <w:r w:rsidR="005A2855">
        <w:rPr>
          <w:rFonts w:cs="Times New Roman"/>
          <w:b/>
          <w:color w:val="000000"/>
          <w:sz w:val="20"/>
          <w:szCs w:val="20"/>
        </w:rPr>
        <w:t>2020</w:t>
      </w:r>
      <w:r w:rsidRPr="0014799B">
        <w:rPr>
          <w:rFonts w:cs="Times New Roman"/>
          <w:b/>
          <w:color w:val="000000"/>
          <w:sz w:val="20"/>
          <w:szCs w:val="20"/>
        </w:rPr>
        <w:t>r.</w:t>
      </w:r>
      <w:r w:rsidRPr="0014799B">
        <w:rPr>
          <w:rFonts w:cs="Times New Roman"/>
          <w:color w:val="FF0000"/>
          <w:sz w:val="20"/>
          <w:szCs w:val="20"/>
        </w:rPr>
        <w:t xml:space="preserve"> </w:t>
      </w:r>
      <w:r w:rsidRPr="0014799B">
        <w:rPr>
          <w:rFonts w:cs="Times New Roman"/>
          <w:sz w:val="20"/>
          <w:szCs w:val="20"/>
        </w:rPr>
        <w:t xml:space="preserve">o godz. 10.30 w siedzibie Zamawiającego, tj. </w:t>
      </w:r>
      <w:r w:rsidRPr="0014799B">
        <w:rPr>
          <w:rFonts w:eastAsia="Cambria" w:cs="Times New Roman"/>
          <w:sz w:val="20"/>
          <w:szCs w:val="20"/>
        </w:rPr>
        <w:t xml:space="preserve">Gmina Gubin, </w:t>
      </w:r>
      <w:r w:rsidRPr="0014799B">
        <w:rPr>
          <w:rFonts w:cs="Times New Roman"/>
          <w:sz w:val="20"/>
          <w:szCs w:val="20"/>
        </w:rPr>
        <w:t>ul.</w:t>
      </w:r>
      <w:r w:rsidRPr="0014799B">
        <w:rPr>
          <w:rFonts w:eastAsia="Cambria" w:cs="Times New Roman"/>
          <w:sz w:val="20"/>
          <w:szCs w:val="20"/>
        </w:rPr>
        <w:t xml:space="preserve"> </w:t>
      </w:r>
      <w:r w:rsidRPr="0014799B">
        <w:rPr>
          <w:rFonts w:cs="Times New Roman"/>
          <w:sz w:val="20"/>
          <w:szCs w:val="20"/>
        </w:rPr>
        <w:t>Obrońców Pokoju 20,</w:t>
      </w:r>
      <w:r w:rsidRPr="0014799B">
        <w:rPr>
          <w:rFonts w:eastAsia="Cambria" w:cs="Times New Roman"/>
          <w:sz w:val="20"/>
          <w:szCs w:val="20"/>
        </w:rPr>
        <w:t xml:space="preserve"> </w:t>
      </w:r>
      <w:r w:rsidRPr="0014799B">
        <w:rPr>
          <w:rFonts w:cs="Times New Roman"/>
          <w:sz w:val="20"/>
          <w:szCs w:val="20"/>
        </w:rPr>
        <w:t>66</w:t>
      </w:r>
      <w:r w:rsidRPr="0014799B">
        <w:rPr>
          <w:rFonts w:eastAsia="Cambria" w:cs="Times New Roman"/>
          <w:sz w:val="20"/>
          <w:szCs w:val="20"/>
        </w:rPr>
        <w:t xml:space="preserve"> </w:t>
      </w:r>
      <w:r w:rsidRPr="0014799B">
        <w:rPr>
          <w:rFonts w:cs="Times New Roman"/>
          <w:sz w:val="20"/>
          <w:szCs w:val="20"/>
        </w:rPr>
        <w:t>-</w:t>
      </w:r>
      <w:r w:rsidRPr="0014799B">
        <w:rPr>
          <w:rFonts w:eastAsia="Cambria" w:cs="Times New Roman"/>
          <w:sz w:val="20"/>
          <w:szCs w:val="20"/>
        </w:rPr>
        <w:t xml:space="preserve"> </w:t>
      </w:r>
      <w:r w:rsidRPr="008D602E">
        <w:rPr>
          <w:rFonts w:cs="Times New Roman"/>
          <w:sz w:val="20"/>
          <w:szCs w:val="20"/>
        </w:rPr>
        <w:t>620</w:t>
      </w:r>
      <w:r w:rsidRPr="008D602E">
        <w:rPr>
          <w:rFonts w:eastAsia="Cambria" w:cs="Times New Roman"/>
          <w:sz w:val="20"/>
          <w:szCs w:val="20"/>
        </w:rPr>
        <w:t xml:space="preserve"> Gubin</w:t>
      </w:r>
      <w:r w:rsidRPr="008D602E">
        <w:rPr>
          <w:rFonts w:cs="Times New Roman"/>
          <w:sz w:val="20"/>
          <w:szCs w:val="20"/>
        </w:rPr>
        <w:t>, sala narad (pok</w:t>
      </w:r>
      <w:r>
        <w:rPr>
          <w:rFonts w:cs="Times New Roman"/>
          <w:sz w:val="20"/>
          <w:szCs w:val="20"/>
        </w:rPr>
        <w:t>.</w:t>
      </w:r>
      <w:r w:rsidRPr="008D602E">
        <w:rPr>
          <w:rFonts w:cs="Times New Roman"/>
          <w:sz w:val="20"/>
          <w:szCs w:val="20"/>
        </w:rPr>
        <w:t xml:space="preserve"> nr </w:t>
      </w:r>
      <w:r w:rsidRPr="008D602E">
        <w:rPr>
          <w:rFonts w:cs="Times New Roman"/>
          <w:bCs/>
          <w:sz w:val="20"/>
          <w:szCs w:val="20"/>
        </w:rPr>
        <w:t>111).</w:t>
      </w:r>
    </w:p>
    <w:p w:rsidR="00960F19" w:rsidRPr="001816E9" w:rsidRDefault="00960F19" w:rsidP="00960F19">
      <w:pPr>
        <w:widowControl/>
        <w:tabs>
          <w:tab w:val="left" w:pos="540"/>
        </w:tabs>
        <w:suppressAutoHyphens w:val="0"/>
        <w:jc w:val="both"/>
        <w:rPr>
          <w:rFonts w:eastAsia="Cambria" w:cs="Times New Roman"/>
          <w:sz w:val="20"/>
          <w:szCs w:val="20"/>
        </w:rPr>
      </w:pPr>
    </w:p>
    <w:p w:rsidR="00960F19" w:rsidRPr="001816E9" w:rsidRDefault="00960F19" w:rsidP="00960F19">
      <w:pPr>
        <w:widowControl/>
        <w:tabs>
          <w:tab w:val="left" w:pos="540"/>
        </w:tabs>
        <w:suppressAutoHyphens w:val="0"/>
        <w:spacing w:after="120" w:line="276" w:lineRule="auto"/>
        <w:jc w:val="both"/>
        <w:rPr>
          <w:rFonts w:cs="Times New Roman"/>
          <w:sz w:val="20"/>
          <w:szCs w:val="20"/>
        </w:rPr>
      </w:pPr>
      <w:r w:rsidRPr="001816E9">
        <w:rPr>
          <w:rFonts w:cs="Times New Roman"/>
          <w:b/>
          <w:sz w:val="20"/>
          <w:szCs w:val="20"/>
          <w:u w:val="single"/>
        </w:rPr>
        <w:t>3. Otwarcie ofert.</w:t>
      </w:r>
    </w:p>
    <w:p w:rsidR="00960F19" w:rsidRPr="001816E9" w:rsidRDefault="00960F19" w:rsidP="00960F19">
      <w:pPr>
        <w:widowControl/>
        <w:tabs>
          <w:tab w:val="left" w:pos="540"/>
        </w:tabs>
        <w:suppressAutoHyphens w:val="0"/>
        <w:spacing w:after="120" w:line="276" w:lineRule="auto"/>
        <w:jc w:val="both"/>
        <w:rPr>
          <w:rFonts w:cs="Times New Roman"/>
          <w:b/>
          <w:sz w:val="20"/>
          <w:szCs w:val="20"/>
          <w:shd w:val="clear" w:color="auto" w:fill="FFFF00"/>
        </w:rPr>
      </w:pPr>
      <w:r w:rsidRPr="001816E9">
        <w:rPr>
          <w:rFonts w:cs="Times New Roman"/>
          <w:sz w:val="20"/>
          <w:szCs w:val="20"/>
        </w:rPr>
        <w:t xml:space="preserve">Otwarcie ofert jest jawne i następuje w sposób określony w ustawie </w:t>
      </w:r>
      <w:proofErr w:type="spellStart"/>
      <w:r w:rsidRPr="001816E9">
        <w:rPr>
          <w:rFonts w:cs="Times New Roman"/>
          <w:sz w:val="20"/>
          <w:szCs w:val="20"/>
        </w:rPr>
        <w:t>Pzp</w:t>
      </w:r>
      <w:proofErr w:type="spellEnd"/>
      <w:r w:rsidRPr="001816E9">
        <w:rPr>
          <w:rFonts w:cs="Times New Roman"/>
          <w:sz w:val="20"/>
          <w:szCs w:val="20"/>
        </w:rPr>
        <w:t xml:space="preserve">. </w:t>
      </w:r>
    </w:p>
    <w:p w:rsidR="00241C99" w:rsidRDefault="00241C99" w:rsidP="00960F19">
      <w:pPr>
        <w:tabs>
          <w:tab w:val="left" w:pos="426"/>
        </w:tabs>
        <w:spacing w:after="120" w:line="276" w:lineRule="auto"/>
        <w:ind w:right="-1"/>
        <w:jc w:val="center"/>
        <w:rPr>
          <w:rFonts w:cs="Times New Roman"/>
          <w:b/>
          <w:sz w:val="20"/>
          <w:szCs w:val="20"/>
          <w:shd w:val="clear" w:color="auto" w:fill="FFFF00"/>
        </w:rPr>
      </w:pPr>
    </w:p>
    <w:p w:rsidR="00241C99" w:rsidRDefault="00241C99" w:rsidP="00960F19">
      <w:pPr>
        <w:tabs>
          <w:tab w:val="left" w:pos="426"/>
        </w:tabs>
        <w:spacing w:after="120" w:line="276" w:lineRule="auto"/>
        <w:ind w:right="-1"/>
        <w:jc w:val="center"/>
        <w:rPr>
          <w:rFonts w:cs="Times New Roman"/>
          <w:b/>
          <w:sz w:val="20"/>
          <w:szCs w:val="20"/>
          <w:shd w:val="clear" w:color="auto" w:fill="FFFF00"/>
        </w:rPr>
      </w:pPr>
    </w:p>
    <w:p w:rsidR="00960F19" w:rsidRPr="001816E9" w:rsidRDefault="00960F19" w:rsidP="00960F19">
      <w:pPr>
        <w:tabs>
          <w:tab w:val="left" w:pos="426"/>
        </w:tabs>
        <w:spacing w:after="120" w:line="276" w:lineRule="auto"/>
        <w:ind w:right="-1"/>
        <w:jc w:val="center"/>
        <w:rPr>
          <w:rFonts w:cs="Times New Roman"/>
          <w:b/>
          <w:sz w:val="20"/>
          <w:szCs w:val="20"/>
          <w:shd w:val="clear" w:color="auto" w:fill="FFFF00"/>
        </w:rPr>
      </w:pPr>
      <w:r w:rsidRPr="001816E9">
        <w:rPr>
          <w:rFonts w:cs="Times New Roman"/>
          <w:b/>
          <w:sz w:val="20"/>
          <w:szCs w:val="20"/>
          <w:shd w:val="clear" w:color="auto" w:fill="FFFF00"/>
        </w:rPr>
        <w:lastRenderedPageBreak/>
        <w:t>ROZDZIAŁ – KRYTERIA OCENY OFERT. SPOSÓB OCENY I BADANIA OFERT. WYBÓR OFERTY NAJKORZYSTNIEJSZEJ</w:t>
      </w:r>
      <w:r w:rsidRPr="001816E9">
        <w:rPr>
          <w:rFonts w:cs="Times New Roman"/>
          <w:b/>
          <w:sz w:val="20"/>
          <w:szCs w:val="20"/>
        </w:rPr>
        <w:t>.</w:t>
      </w:r>
    </w:p>
    <w:p w:rsidR="00960F19" w:rsidRPr="003C4512" w:rsidRDefault="00960F19" w:rsidP="00960F19">
      <w:pPr>
        <w:numPr>
          <w:ilvl w:val="0"/>
          <w:numId w:val="13"/>
        </w:numPr>
        <w:spacing w:after="120" w:line="276" w:lineRule="auto"/>
        <w:ind w:left="284" w:right="-1" w:hanging="284"/>
        <w:jc w:val="both"/>
        <w:rPr>
          <w:rFonts w:cs="Times New Roman"/>
          <w:b/>
          <w:sz w:val="20"/>
          <w:szCs w:val="20"/>
          <w:u w:val="single"/>
        </w:rPr>
      </w:pPr>
      <w:r w:rsidRPr="003C4512">
        <w:rPr>
          <w:rFonts w:cs="Times New Roman"/>
          <w:b/>
          <w:sz w:val="20"/>
          <w:szCs w:val="20"/>
          <w:u w:val="single"/>
        </w:rPr>
        <w:t>Kryteria oceny ofert.</w:t>
      </w:r>
    </w:p>
    <w:p w:rsidR="00960F19" w:rsidRPr="003C4512" w:rsidRDefault="00960F19" w:rsidP="00960F19">
      <w:pPr>
        <w:spacing w:after="120" w:line="276" w:lineRule="auto"/>
        <w:ind w:right="-1"/>
        <w:jc w:val="both"/>
        <w:rPr>
          <w:rFonts w:cs="Times New Roman"/>
          <w:sz w:val="20"/>
          <w:szCs w:val="20"/>
        </w:rPr>
      </w:pPr>
      <w:r w:rsidRPr="003C4512">
        <w:rPr>
          <w:rFonts w:cs="Times New Roman"/>
          <w:sz w:val="20"/>
          <w:szCs w:val="20"/>
        </w:rPr>
        <w:t>Kryteria oceny ofert:</w:t>
      </w:r>
    </w:p>
    <w:p w:rsidR="00960F19" w:rsidRPr="003C4512" w:rsidRDefault="00960F19" w:rsidP="00960F19">
      <w:pPr>
        <w:spacing w:after="120" w:line="276" w:lineRule="auto"/>
        <w:ind w:right="-1"/>
        <w:jc w:val="both"/>
        <w:rPr>
          <w:rFonts w:cs="Times New Roman"/>
          <w:sz w:val="20"/>
          <w:szCs w:val="20"/>
        </w:rPr>
      </w:pPr>
      <w:r w:rsidRPr="003C4512">
        <w:rPr>
          <w:rFonts w:cs="Times New Roman"/>
          <w:sz w:val="20"/>
          <w:szCs w:val="20"/>
        </w:rPr>
        <w:t>Cena brutto oferty (C) – waga 60 % = 60 punktów</w:t>
      </w:r>
    </w:p>
    <w:p w:rsidR="00960F19" w:rsidRPr="003C4512" w:rsidRDefault="005A2855" w:rsidP="00960F19">
      <w:pPr>
        <w:spacing w:after="120" w:line="276" w:lineRule="auto"/>
        <w:ind w:right="-1"/>
        <w:jc w:val="both"/>
        <w:rPr>
          <w:rFonts w:cs="Times New Roman"/>
          <w:sz w:val="20"/>
          <w:szCs w:val="20"/>
        </w:rPr>
      </w:pPr>
      <w:r w:rsidRPr="003C4512">
        <w:rPr>
          <w:rFonts w:cs="Times New Roman"/>
          <w:sz w:val="20"/>
          <w:szCs w:val="20"/>
        </w:rPr>
        <w:t>Okres gwarancji (G) –    waga 20 % = 2</w:t>
      </w:r>
      <w:r w:rsidR="00960F19" w:rsidRPr="003C4512">
        <w:rPr>
          <w:rFonts w:cs="Times New Roman"/>
          <w:sz w:val="20"/>
          <w:szCs w:val="20"/>
        </w:rPr>
        <w:t>0 punktów</w:t>
      </w:r>
    </w:p>
    <w:p w:rsidR="005A2855" w:rsidRPr="003C4512" w:rsidRDefault="005A2855" w:rsidP="00960F19">
      <w:pPr>
        <w:spacing w:after="120" w:line="276" w:lineRule="auto"/>
        <w:ind w:right="-1"/>
        <w:jc w:val="both"/>
        <w:rPr>
          <w:rFonts w:cs="Times New Roman"/>
          <w:sz w:val="20"/>
          <w:szCs w:val="20"/>
        </w:rPr>
      </w:pPr>
      <w:r w:rsidRPr="003C4512">
        <w:rPr>
          <w:rFonts w:cs="Times New Roman"/>
          <w:sz w:val="20"/>
          <w:szCs w:val="20"/>
        </w:rPr>
        <w:t xml:space="preserve">Energochłonność (E) -  </w:t>
      </w:r>
      <w:r w:rsidR="000B2223" w:rsidRPr="003C4512">
        <w:rPr>
          <w:rFonts w:cs="Times New Roman"/>
          <w:sz w:val="20"/>
          <w:szCs w:val="20"/>
        </w:rPr>
        <w:t xml:space="preserve">  </w:t>
      </w:r>
      <w:r w:rsidRPr="003C4512">
        <w:rPr>
          <w:rFonts w:cs="Times New Roman"/>
          <w:sz w:val="20"/>
          <w:szCs w:val="20"/>
        </w:rPr>
        <w:t>waga</w:t>
      </w:r>
      <w:r w:rsidR="000B2223" w:rsidRPr="003C4512">
        <w:rPr>
          <w:rFonts w:cs="Times New Roman"/>
          <w:sz w:val="20"/>
          <w:szCs w:val="20"/>
        </w:rPr>
        <w:t xml:space="preserve"> 20% = 20 punktów</w:t>
      </w:r>
    </w:p>
    <w:p w:rsidR="000B2223" w:rsidRPr="003C4512" w:rsidRDefault="000B2223" w:rsidP="00960F19">
      <w:pPr>
        <w:spacing w:after="120" w:line="276" w:lineRule="auto"/>
        <w:ind w:right="-1"/>
        <w:jc w:val="both"/>
        <w:rPr>
          <w:rFonts w:cs="Times New Roman"/>
          <w:sz w:val="20"/>
          <w:szCs w:val="20"/>
        </w:rPr>
      </w:pPr>
    </w:p>
    <w:p w:rsidR="000B2223" w:rsidRPr="003C4512" w:rsidRDefault="000B2223" w:rsidP="00960F19">
      <w:pPr>
        <w:spacing w:after="120" w:line="276" w:lineRule="auto"/>
        <w:ind w:right="-1"/>
        <w:jc w:val="both"/>
        <w:rPr>
          <w:rFonts w:cs="Times New Roman"/>
          <w:sz w:val="20"/>
          <w:szCs w:val="20"/>
        </w:rPr>
      </w:pPr>
    </w:p>
    <w:p w:rsidR="00960F19" w:rsidRPr="003C4512" w:rsidRDefault="00960F19" w:rsidP="000B2223">
      <w:pPr>
        <w:numPr>
          <w:ilvl w:val="0"/>
          <w:numId w:val="13"/>
        </w:numPr>
        <w:spacing w:after="120" w:line="276" w:lineRule="auto"/>
        <w:ind w:left="284" w:hanging="284"/>
        <w:jc w:val="both"/>
        <w:rPr>
          <w:rFonts w:cs="Times New Roman"/>
          <w:b/>
          <w:sz w:val="20"/>
          <w:szCs w:val="20"/>
          <w:u w:val="single"/>
        </w:rPr>
      </w:pPr>
      <w:r w:rsidRPr="003C4512">
        <w:rPr>
          <w:rFonts w:cs="Times New Roman"/>
          <w:b/>
          <w:sz w:val="20"/>
          <w:szCs w:val="20"/>
          <w:u w:val="single"/>
        </w:rPr>
        <w:t>Sposób oceny i badania ofert.</w:t>
      </w:r>
    </w:p>
    <w:p w:rsidR="00960F19" w:rsidRPr="003C4512" w:rsidRDefault="00960F19" w:rsidP="00960F19">
      <w:pPr>
        <w:pStyle w:val="tekstpodstawowy310"/>
        <w:spacing w:before="0" w:beforeAutospacing="0" w:after="120" w:afterAutospacing="0" w:line="276" w:lineRule="auto"/>
        <w:jc w:val="both"/>
        <w:rPr>
          <w:color w:val="auto"/>
          <w:sz w:val="20"/>
          <w:szCs w:val="20"/>
        </w:rPr>
      </w:pPr>
      <w:r w:rsidRPr="003C4512">
        <w:rPr>
          <w:color w:val="auto"/>
          <w:sz w:val="20"/>
          <w:szCs w:val="20"/>
        </w:rPr>
        <w:t>Oferta może uzyskać maksymalnie 100 punktów. Ocena punktowa zostanie dokonana według  następujących zasad:</w:t>
      </w:r>
    </w:p>
    <w:p w:rsidR="00960F19" w:rsidRPr="003C4512" w:rsidRDefault="00960F19" w:rsidP="00960F19">
      <w:pPr>
        <w:spacing w:after="120" w:line="276" w:lineRule="auto"/>
        <w:ind w:left="360" w:right="-1"/>
        <w:jc w:val="both"/>
        <w:rPr>
          <w:rFonts w:cs="Times New Roman"/>
          <w:sz w:val="20"/>
          <w:szCs w:val="20"/>
        </w:rPr>
      </w:pPr>
      <w:r w:rsidRPr="003C4512">
        <w:rPr>
          <w:rFonts w:cs="Times New Roman"/>
          <w:sz w:val="20"/>
          <w:szCs w:val="20"/>
        </w:rPr>
        <w:t xml:space="preserve">A = </w:t>
      </w:r>
      <w:proofErr w:type="spellStart"/>
      <w:r w:rsidRPr="003C4512">
        <w:rPr>
          <w:rFonts w:cs="Times New Roman"/>
          <w:sz w:val="20"/>
          <w:szCs w:val="20"/>
        </w:rPr>
        <w:t>C+G</w:t>
      </w:r>
      <w:r w:rsidR="000B2223" w:rsidRPr="003C4512">
        <w:rPr>
          <w:rFonts w:cs="Times New Roman"/>
          <w:sz w:val="20"/>
          <w:szCs w:val="20"/>
        </w:rPr>
        <w:t>+E</w:t>
      </w:r>
      <w:proofErr w:type="spellEnd"/>
    </w:p>
    <w:p w:rsidR="00960F19" w:rsidRPr="003C4512" w:rsidRDefault="00960F19" w:rsidP="00960F19">
      <w:pPr>
        <w:spacing w:after="120" w:line="276" w:lineRule="auto"/>
        <w:ind w:left="360" w:right="-1"/>
        <w:jc w:val="both"/>
        <w:rPr>
          <w:rFonts w:cs="Times New Roman"/>
          <w:sz w:val="20"/>
          <w:szCs w:val="20"/>
        </w:rPr>
      </w:pPr>
      <w:r w:rsidRPr="003C4512">
        <w:rPr>
          <w:rFonts w:cs="Times New Roman"/>
          <w:sz w:val="20"/>
          <w:szCs w:val="20"/>
        </w:rPr>
        <w:t xml:space="preserve">A – suma punktów ocenionej ważnej oferty </w:t>
      </w:r>
    </w:p>
    <w:p w:rsidR="00960F19" w:rsidRPr="003C4512" w:rsidRDefault="00960F19" w:rsidP="00960F19">
      <w:pPr>
        <w:pStyle w:val="tekstpodstawowy310"/>
        <w:spacing w:before="0" w:beforeAutospacing="0" w:after="120" w:afterAutospacing="0" w:line="276" w:lineRule="auto"/>
        <w:jc w:val="both"/>
        <w:rPr>
          <w:b/>
          <w:i/>
          <w:color w:val="auto"/>
          <w:sz w:val="20"/>
          <w:szCs w:val="20"/>
        </w:rPr>
      </w:pPr>
      <w:r w:rsidRPr="003C4512">
        <w:rPr>
          <w:b/>
          <w:i/>
          <w:color w:val="auto"/>
          <w:sz w:val="20"/>
          <w:szCs w:val="20"/>
        </w:rPr>
        <w:t>Za ofertę najkorzystniejszą uznana zostanie oferta, która uzyska najwyższą liczbę punktów wyliczoną jako sumę punktów uzyskanych w nw. kryteriach.</w:t>
      </w:r>
    </w:p>
    <w:p w:rsidR="00960F19" w:rsidRPr="003C4512" w:rsidRDefault="00960F19" w:rsidP="00960F19">
      <w:pPr>
        <w:pStyle w:val="tekstpodstawowy310"/>
        <w:numPr>
          <w:ilvl w:val="0"/>
          <w:numId w:val="14"/>
        </w:numPr>
        <w:spacing w:before="0" w:beforeAutospacing="0" w:after="120" w:afterAutospacing="0" w:line="276" w:lineRule="auto"/>
        <w:ind w:left="284" w:hanging="284"/>
        <w:jc w:val="both"/>
        <w:rPr>
          <w:b/>
          <w:color w:val="auto"/>
          <w:sz w:val="20"/>
          <w:szCs w:val="20"/>
        </w:rPr>
      </w:pPr>
      <w:r w:rsidRPr="003C4512">
        <w:rPr>
          <w:b/>
          <w:color w:val="auto"/>
          <w:sz w:val="20"/>
          <w:szCs w:val="20"/>
        </w:rPr>
        <w:t>Zasady oceny wg kryterium „CENA” „C”</w:t>
      </w:r>
    </w:p>
    <w:p w:rsidR="00960F19" w:rsidRPr="003C4512" w:rsidRDefault="00960F19" w:rsidP="00960F19">
      <w:pPr>
        <w:pStyle w:val="tekstpodstawowy310"/>
        <w:spacing w:before="0" w:beforeAutospacing="0" w:after="120" w:afterAutospacing="0" w:line="276" w:lineRule="auto"/>
        <w:jc w:val="both"/>
        <w:rPr>
          <w:color w:val="auto"/>
          <w:sz w:val="20"/>
          <w:szCs w:val="20"/>
        </w:rPr>
      </w:pPr>
      <w:r w:rsidRPr="003C4512">
        <w:rPr>
          <w:color w:val="auto"/>
          <w:sz w:val="20"/>
          <w:szCs w:val="20"/>
        </w:rPr>
        <w:t>Znaczenie kryterium (waga) – 60%</w:t>
      </w:r>
    </w:p>
    <w:p w:rsidR="00960F19" w:rsidRPr="003C4512" w:rsidRDefault="00960F19" w:rsidP="00960F19">
      <w:pPr>
        <w:pStyle w:val="tekstpodstawowy310"/>
        <w:spacing w:before="0" w:beforeAutospacing="0" w:after="120" w:afterAutospacing="0" w:line="276" w:lineRule="auto"/>
        <w:jc w:val="both"/>
        <w:rPr>
          <w:color w:val="auto"/>
          <w:sz w:val="20"/>
          <w:szCs w:val="20"/>
        </w:rPr>
      </w:pPr>
      <w:r w:rsidRPr="003C4512">
        <w:rPr>
          <w:color w:val="auto"/>
          <w:sz w:val="20"/>
          <w:szCs w:val="20"/>
        </w:rPr>
        <w:t>Oferta z najniższą ceną otrzyma 60 punktów, inne proporcjonalnie mniej według wzoru:</w:t>
      </w:r>
      <w:r w:rsidRPr="003C4512">
        <w:rPr>
          <w:color w:val="auto"/>
          <w:sz w:val="20"/>
          <w:szCs w:val="20"/>
        </w:rPr>
        <w:tab/>
        <w:t xml:space="preserve">      </w:t>
      </w:r>
    </w:p>
    <w:p w:rsidR="00960F19" w:rsidRPr="003C4512" w:rsidRDefault="00960F19" w:rsidP="000B2223">
      <w:pPr>
        <w:pStyle w:val="tekstpodstawowy310"/>
        <w:spacing w:before="0" w:beforeAutospacing="0" w:after="0" w:afterAutospacing="0" w:line="276" w:lineRule="auto"/>
        <w:ind w:left="426"/>
        <w:jc w:val="both"/>
        <w:rPr>
          <w:color w:val="auto"/>
          <w:sz w:val="20"/>
          <w:szCs w:val="20"/>
          <w:vertAlign w:val="superscript"/>
        </w:rPr>
      </w:pPr>
      <w:r w:rsidRPr="003C4512">
        <w:rPr>
          <w:color w:val="auto"/>
          <w:sz w:val="20"/>
          <w:szCs w:val="20"/>
          <w:vertAlign w:val="superscript"/>
        </w:rPr>
        <w:t xml:space="preserve">                                                            </w:t>
      </w:r>
      <w:r w:rsidR="000B2223" w:rsidRPr="003C4512">
        <w:rPr>
          <w:color w:val="auto"/>
          <w:sz w:val="20"/>
          <w:szCs w:val="20"/>
          <w:vertAlign w:val="superscript"/>
        </w:rPr>
        <w:t xml:space="preserve">      </w:t>
      </w:r>
      <w:r w:rsidRPr="003C4512">
        <w:rPr>
          <w:color w:val="auto"/>
          <w:sz w:val="20"/>
          <w:szCs w:val="20"/>
          <w:vertAlign w:val="superscript"/>
        </w:rPr>
        <w:t xml:space="preserve"> najniższa cena brutto</w:t>
      </w:r>
    </w:p>
    <w:p w:rsidR="00960F19" w:rsidRPr="003C4512" w:rsidRDefault="00960F19" w:rsidP="00960F19">
      <w:pPr>
        <w:tabs>
          <w:tab w:val="left" w:pos="8222"/>
        </w:tabs>
        <w:spacing w:after="120" w:line="276" w:lineRule="auto"/>
        <w:ind w:right="1417"/>
        <w:jc w:val="both"/>
        <w:rPr>
          <w:rFonts w:cs="Times New Roman"/>
          <w:sz w:val="20"/>
          <w:szCs w:val="20"/>
        </w:rPr>
      </w:pPr>
      <w:r w:rsidRPr="003C4512">
        <w:rPr>
          <w:rFonts w:cs="Times New Roman"/>
          <w:sz w:val="20"/>
          <w:szCs w:val="20"/>
        </w:rPr>
        <w:t xml:space="preserve">        </w:t>
      </w:r>
      <w:r w:rsidRPr="003C4512">
        <w:rPr>
          <w:rFonts w:cs="Times New Roman"/>
          <w:b/>
          <w:sz w:val="20"/>
          <w:szCs w:val="20"/>
        </w:rPr>
        <w:t>Ocena punktowa (C)</w:t>
      </w:r>
      <w:r w:rsidRPr="003C4512">
        <w:rPr>
          <w:rFonts w:cs="Times New Roman"/>
          <w:sz w:val="20"/>
          <w:szCs w:val="20"/>
        </w:rPr>
        <w:t xml:space="preserve"> = ---------------------------------- x 100 </w:t>
      </w:r>
      <w:proofErr w:type="spellStart"/>
      <w:r w:rsidRPr="003C4512">
        <w:rPr>
          <w:rFonts w:cs="Times New Roman"/>
          <w:sz w:val="20"/>
          <w:szCs w:val="20"/>
        </w:rPr>
        <w:t>pkt</w:t>
      </w:r>
      <w:proofErr w:type="spellEnd"/>
      <w:r w:rsidRPr="003C4512">
        <w:rPr>
          <w:rFonts w:cs="Times New Roman"/>
          <w:sz w:val="20"/>
          <w:szCs w:val="20"/>
        </w:rPr>
        <w:t xml:space="preserve"> x 60% = ilość punktów</w:t>
      </w:r>
    </w:p>
    <w:p w:rsidR="00960F19" w:rsidRPr="003C4512" w:rsidRDefault="00960F19" w:rsidP="00960F19">
      <w:pPr>
        <w:tabs>
          <w:tab w:val="left" w:pos="8222"/>
        </w:tabs>
        <w:spacing w:line="276" w:lineRule="auto"/>
        <w:ind w:left="360" w:right="1417"/>
        <w:jc w:val="both"/>
        <w:rPr>
          <w:rFonts w:cs="Times New Roman"/>
          <w:sz w:val="20"/>
          <w:szCs w:val="20"/>
          <w:vertAlign w:val="superscript"/>
        </w:rPr>
      </w:pPr>
      <w:r w:rsidRPr="003C4512">
        <w:rPr>
          <w:rFonts w:cs="Times New Roman"/>
          <w:sz w:val="20"/>
          <w:szCs w:val="20"/>
          <w:vertAlign w:val="superscript"/>
        </w:rPr>
        <w:t xml:space="preserve">                     </w:t>
      </w:r>
      <w:r w:rsidR="000B2223" w:rsidRPr="003C4512">
        <w:rPr>
          <w:rFonts w:cs="Times New Roman"/>
          <w:sz w:val="20"/>
          <w:szCs w:val="20"/>
          <w:vertAlign w:val="superscript"/>
        </w:rPr>
        <w:t xml:space="preserve">                           </w:t>
      </w:r>
      <w:r w:rsidRPr="003C4512">
        <w:rPr>
          <w:rFonts w:cs="Times New Roman"/>
          <w:sz w:val="20"/>
          <w:szCs w:val="20"/>
          <w:vertAlign w:val="superscript"/>
        </w:rPr>
        <w:t xml:space="preserve">  cena brutto ocenianej oferty</w:t>
      </w:r>
    </w:p>
    <w:p w:rsidR="00E05B68" w:rsidRPr="003C4512" w:rsidRDefault="00E05B68" w:rsidP="00E05B68">
      <w:pPr>
        <w:spacing w:before="120"/>
        <w:rPr>
          <w:rFonts w:cs="Times New Roman"/>
          <w:b/>
          <w:sz w:val="20"/>
          <w:szCs w:val="20"/>
        </w:rPr>
      </w:pPr>
      <w:r w:rsidRPr="003C4512">
        <w:rPr>
          <w:rFonts w:cs="Times New Roman"/>
          <w:b/>
          <w:bCs/>
          <w:sz w:val="20"/>
          <w:szCs w:val="20"/>
        </w:rPr>
        <w:t>Maksymalna ilość punktów przyznanych w niniejszym kryterium to 60,00 pkt.</w:t>
      </w:r>
    </w:p>
    <w:p w:rsidR="000B2223" w:rsidRPr="003C4512" w:rsidRDefault="000B2223" w:rsidP="00E05B68">
      <w:pPr>
        <w:tabs>
          <w:tab w:val="left" w:pos="8222"/>
        </w:tabs>
        <w:spacing w:line="276" w:lineRule="auto"/>
        <w:ind w:right="1417"/>
        <w:jc w:val="both"/>
        <w:rPr>
          <w:rFonts w:cs="Times New Roman"/>
          <w:sz w:val="20"/>
          <w:szCs w:val="20"/>
          <w:vertAlign w:val="superscript"/>
        </w:rPr>
      </w:pPr>
    </w:p>
    <w:p w:rsidR="00960F19" w:rsidRPr="003C4512" w:rsidRDefault="00960F19" w:rsidP="00960F19">
      <w:pPr>
        <w:numPr>
          <w:ilvl w:val="0"/>
          <w:numId w:val="14"/>
        </w:numPr>
        <w:spacing w:line="276" w:lineRule="auto"/>
        <w:ind w:left="426" w:right="-1" w:hanging="426"/>
        <w:jc w:val="both"/>
        <w:rPr>
          <w:rFonts w:cs="Times New Roman"/>
          <w:b/>
          <w:sz w:val="20"/>
          <w:szCs w:val="20"/>
        </w:rPr>
      </w:pPr>
      <w:r w:rsidRPr="003C4512">
        <w:rPr>
          <w:rFonts w:cs="Times New Roman"/>
          <w:b/>
          <w:sz w:val="20"/>
          <w:szCs w:val="20"/>
        </w:rPr>
        <w:t>Zasady oceny wg kryterium „GWARANCJA” „G”</w:t>
      </w:r>
    </w:p>
    <w:p w:rsidR="00960F19" w:rsidRPr="003C4512" w:rsidRDefault="000B2223" w:rsidP="00960F19">
      <w:pPr>
        <w:spacing w:after="120" w:line="276" w:lineRule="auto"/>
        <w:ind w:left="360" w:right="-1"/>
        <w:jc w:val="both"/>
        <w:rPr>
          <w:rFonts w:cs="Times New Roman"/>
          <w:sz w:val="20"/>
          <w:szCs w:val="20"/>
        </w:rPr>
      </w:pPr>
      <w:r w:rsidRPr="003C4512">
        <w:rPr>
          <w:rFonts w:cs="Times New Roman"/>
          <w:sz w:val="20"/>
          <w:szCs w:val="20"/>
        </w:rPr>
        <w:t>Znaczenie kryterium (waga) – 2</w:t>
      </w:r>
      <w:r w:rsidR="00960F19" w:rsidRPr="003C4512">
        <w:rPr>
          <w:rFonts w:cs="Times New Roman"/>
          <w:sz w:val="20"/>
          <w:szCs w:val="20"/>
        </w:rPr>
        <w:t>0%</w:t>
      </w:r>
    </w:p>
    <w:p w:rsidR="000B2223" w:rsidRPr="003C4512" w:rsidRDefault="000B2223" w:rsidP="000B2223">
      <w:pPr>
        <w:ind w:left="11"/>
        <w:jc w:val="both"/>
        <w:rPr>
          <w:rFonts w:cs="Times New Roman"/>
          <w:color w:val="7030A0"/>
          <w:sz w:val="20"/>
          <w:szCs w:val="20"/>
        </w:rPr>
      </w:pPr>
      <w:r w:rsidRPr="003C4512">
        <w:rPr>
          <w:rFonts w:eastAsia="Times New Roman" w:cs="Times New Roman"/>
          <w:color w:val="7030A0"/>
          <w:sz w:val="20"/>
          <w:szCs w:val="20"/>
        </w:rPr>
        <w:t>• Okres gwarancji należy podać w miesiącach w formularzu ofertowym (zał. nr 1 do SIWZ).</w:t>
      </w:r>
      <w:r w:rsidRPr="003C4512">
        <w:rPr>
          <w:rFonts w:eastAsia="Times New Roman" w:cs="Times New Roman"/>
          <w:color w:val="7030A0"/>
          <w:sz w:val="20"/>
          <w:szCs w:val="20"/>
        </w:rPr>
        <w:br/>
        <w:t>Jeżeli Wykonawca poda okres gwarancji w latach, Zamawiający przeliczy go na miesiące zgodnie z zasadą 1 rok = 12 miesięcy.</w:t>
      </w:r>
      <w:r w:rsidRPr="003C4512">
        <w:rPr>
          <w:rFonts w:eastAsia="Times New Roman" w:cs="Times New Roman"/>
          <w:color w:val="7030A0"/>
          <w:sz w:val="20"/>
          <w:szCs w:val="20"/>
        </w:rPr>
        <w:br/>
        <w:t xml:space="preserve">• MINIMALNY wymagany przez Zamawiającego okres gwarancji na roboty budowlane, dostarczone i zamontowane urządzenia wynosi 60 miesięcy. W przypadku podania przez Wykonawcę krótszego niż wymagany okresu gwarancji na roboty budowlane lub nie podanie (wpisanie) gwarancji w formularzu ofertowym, oferta Wykonawcy zostanie odrzucona na podstawie art. 89 ust.1 </w:t>
      </w:r>
      <w:proofErr w:type="spellStart"/>
      <w:r w:rsidRPr="003C4512">
        <w:rPr>
          <w:rFonts w:eastAsia="Times New Roman" w:cs="Times New Roman"/>
          <w:color w:val="7030A0"/>
          <w:sz w:val="20"/>
          <w:szCs w:val="20"/>
        </w:rPr>
        <w:t>pkt</w:t>
      </w:r>
      <w:proofErr w:type="spellEnd"/>
      <w:r w:rsidRPr="003C4512">
        <w:rPr>
          <w:rFonts w:eastAsia="Times New Roman" w:cs="Times New Roman"/>
          <w:color w:val="7030A0"/>
          <w:sz w:val="20"/>
          <w:szCs w:val="20"/>
        </w:rPr>
        <w:t xml:space="preserve"> 2 ustawy Prawo zamówień publicznych, jako niezgodna z SIWZ.</w:t>
      </w:r>
      <w:r w:rsidRPr="003C4512">
        <w:rPr>
          <w:rFonts w:eastAsia="Times New Roman" w:cs="Times New Roman"/>
          <w:color w:val="7030A0"/>
          <w:sz w:val="20"/>
          <w:szCs w:val="20"/>
        </w:rPr>
        <w:br/>
        <w:t xml:space="preserve">• MAKSYMALNY okres gwarancji na roboty budowlane, dostarczone i zamontowane urządzenia uwzględniony do oceny ofert wynosi 84 miesiące. Jeżeli Wykonawca zaoferuje okres gwarancji dłuższy niż 84 miesiące do oceny ofert zostanie przyjęty okres 84 miesięcy i taki zostanie uwzględniony także w umowie. Wykonawca, który zaoferuje najkorzystniejszy okres (84 miesiące) otrzymuje maksymalną liczbę punktów w ramach kryterium gwarancja. </w:t>
      </w:r>
    </w:p>
    <w:p w:rsidR="000B2223" w:rsidRPr="003C4512" w:rsidRDefault="000B2223" w:rsidP="000B2223">
      <w:pPr>
        <w:jc w:val="both"/>
        <w:rPr>
          <w:rFonts w:cs="Times New Roman"/>
          <w:color w:val="7030A0"/>
          <w:sz w:val="20"/>
          <w:szCs w:val="20"/>
        </w:rPr>
      </w:pPr>
    </w:p>
    <w:p w:rsidR="000B2223" w:rsidRPr="003C4512" w:rsidRDefault="000B2223" w:rsidP="000B2223">
      <w:pPr>
        <w:tabs>
          <w:tab w:val="left" w:pos="720"/>
        </w:tabs>
        <w:autoSpaceDE w:val="0"/>
        <w:jc w:val="both"/>
        <w:rPr>
          <w:rFonts w:eastAsia="Arial Unicode MS" w:cs="Times New Roman"/>
          <w:color w:val="7030A0"/>
          <w:sz w:val="20"/>
          <w:szCs w:val="20"/>
        </w:rPr>
      </w:pPr>
      <w:r w:rsidRPr="003C4512">
        <w:rPr>
          <w:rFonts w:eastAsia="Arial Unicode MS" w:cs="Times New Roman"/>
          <w:color w:val="7030A0"/>
          <w:sz w:val="20"/>
          <w:szCs w:val="20"/>
        </w:rPr>
        <w:t>Dla wyliczenia kryterium okresu gwarancji zastosowany zostanie wzór.</w:t>
      </w:r>
    </w:p>
    <w:p w:rsidR="000B2223" w:rsidRPr="003C4512" w:rsidRDefault="000B2223" w:rsidP="000B2223">
      <w:pPr>
        <w:spacing w:before="120"/>
        <w:jc w:val="both"/>
        <w:rPr>
          <w:rFonts w:eastAsia="Arial Unicode MS" w:cs="Times New Roman"/>
          <w:color w:val="7030A0"/>
          <w:sz w:val="20"/>
          <w:szCs w:val="20"/>
        </w:rPr>
      </w:pPr>
      <w:r w:rsidRPr="003C4512">
        <w:rPr>
          <w:rFonts w:eastAsia="Arial Unicode MS" w:cs="Times New Roman"/>
          <w:color w:val="7030A0"/>
          <w:sz w:val="20"/>
          <w:szCs w:val="20"/>
        </w:rPr>
        <w:t xml:space="preserve">                                     Okres gwarancji oferty ocenianej (w miesiącach)</w:t>
      </w:r>
    </w:p>
    <w:p w:rsidR="000B2223" w:rsidRPr="003C4512" w:rsidRDefault="000B2223" w:rsidP="000B2223">
      <w:pPr>
        <w:ind w:left="709"/>
        <w:jc w:val="both"/>
        <w:rPr>
          <w:rFonts w:eastAsia="Arial Unicode MS" w:cs="Times New Roman"/>
          <w:b/>
          <w:bCs/>
          <w:color w:val="7030A0"/>
          <w:sz w:val="20"/>
          <w:szCs w:val="20"/>
        </w:rPr>
      </w:pPr>
      <w:r w:rsidRPr="003C4512">
        <w:rPr>
          <w:rFonts w:eastAsia="Arial Unicode MS" w:cs="Times New Roman"/>
          <w:color w:val="7030A0"/>
          <w:sz w:val="20"/>
          <w:szCs w:val="20"/>
        </w:rPr>
        <w:t xml:space="preserve">G = -------------------------------------------------------------------------------------------------------   x 20 </w:t>
      </w:r>
      <w:proofErr w:type="spellStart"/>
      <w:r w:rsidRPr="003C4512">
        <w:rPr>
          <w:rFonts w:eastAsia="Arial Unicode MS" w:cs="Times New Roman"/>
          <w:color w:val="7030A0"/>
          <w:sz w:val="20"/>
          <w:szCs w:val="20"/>
        </w:rPr>
        <w:t>pkt</w:t>
      </w:r>
      <w:proofErr w:type="spellEnd"/>
    </w:p>
    <w:p w:rsidR="000B2223" w:rsidRPr="003C4512" w:rsidRDefault="000B2223" w:rsidP="000B2223">
      <w:pPr>
        <w:jc w:val="both"/>
        <w:rPr>
          <w:rFonts w:eastAsia="Arial Unicode MS" w:cs="Times New Roman"/>
          <w:color w:val="7030A0"/>
          <w:sz w:val="20"/>
          <w:szCs w:val="20"/>
        </w:rPr>
      </w:pPr>
      <w:r w:rsidRPr="003C4512">
        <w:rPr>
          <w:rFonts w:eastAsia="Arial Unicode MS" w:cs="Times New Roman"/>
          <w:b/>
          <w:bCs/>
          <w:color w:val="7030A0"/>
          <w:sz w:val="20"/>
          <w:szCs w:val="20"/>
        </w:rPr>
        <w:t xml:space="preserve">                         </w:t>
      </w:r>
      <w:r w:rsidRPr="003C4512">
        <w:rPr>
          <w:rFonts w:eastAsia="Arial Unicode MS" w:cs="Times New Roman"/>
          <w:color w:val="7030A0"/>
          <w:sz w:val="20"/>
          <w:szCs w:val="20"/>
        </w:rPr>
        <w:t xml:space="preserve">Maksymalny okres gwarancji określony przez Zamawiającego (84 miesiące)  </w:t>
      </w:r>
    </w:p>
    <w:p w:rsidR="000B2223" w:rsidRPr="003C4512" w:rsidRDefault="000B2223" w:rsidP="000B2223">
      <w:pPr>
        <w:jc w:val="both"/>
        <w:rPr>
          <w:rFonts w:eastAsia="Times New Roman" w:cs="Times New Roman"/>
          <w:b/>
          <w:bCs/>
          <w:color w:val="7030A0"/>
          <w:sz w:val="20"/>
          <w:szCs w:val="20"/>
        </w:rPr>
      </w:pPr>
    </w:p>
    <w:p w:rsidR="000B2223" w:rsidRPr="003C4512" w:rsidRDefault="000B2223" w:rsidP="000B2223">
      <w:pPr>
        <w:jc w:val="both"/>
        <w:rPr>
          <w:rFonts w:eastAsia="Times New Roman" w:cs="Times New Roman"/>
          <w:color w:val="7030A0"/>
          <w:sz w:val="20"/>
          <w:szCs w:val="20"/>
        </w:rPr>
      </w:pPr>
      <w:r w:rsidRPr="003C4512">
        <w:rPr>
          <w:rFonts w:eastAsia="Times New Roman" w:cs="Times New Roman"/>
          <w:b/>
          <w:bCs/>
          <w:color w:val="7030A0"/>
          <w:sz w:val="20"/>
          <w:szCs w:val="20"/>
        </w:rPr>
        <w:t xml:space="preserve">Maksymalna ilość punktów, jaką można uzyskać w kryterium „okres gwarancji” wynosi: 20 pkt. </w:t>
      </w:r>
    </w:p>
    <w:p w:rsidR="000B2223" w:rsidRPr="003C4512" w:rsidRDefault="000B2223" w:rsidP="000B2223">
      <w:pPr>
        <w:jc w:val="both"/>
        <w:rPr>
          <w:rFonts w:eastAsia="Times New Roman" w:cs="Times New Roman"/>
          <w:color w:val="7030A0"/>
          <w:sz w:val="20"/>
          <w:szCs w:val="20"/>
        </w:rPr>
      </w:pPr>
    </w:p>
    <w:p w:rsidR="000B2223" w:rsidRPr="003C4512" w:rsidRDefault="000B2223" w:rsidP="000B2223">
      <w:pPr>
        <w:jc w:val="both"/>
        <w:rPr>
          <w:rFonts w:eastAsia="Times New Roman" w:cs="Times New Roman"/>
          <w:color w:val="000000"/>
          <w:sz w:val="20"/>
          <w:szCs w:val="20"/>
        </w:rPr>
      </w:pPr>
      <w:r w:rsidRPr="003C4512">
        <w:rPr>
          <w:rFonts w:eastAsia="Times New Roman" w:cs="Times New Roman"/>
          <w:color w:val="000000"/>
          <w:sz w:val="20"/>
          <w:szCs w:val="20"/>
        </w:rPr>
        <w:t xml:space="preserve">Gwarancja obowiązuje także po przekazaniu przez Zamawiającego przydomowych biologicznych oczyszczalni ścieków na własność na rzecz osób trzecich (użytkowników). </w:t>
      </w:r>
    </w:p>
    <w:p w:rsidR="000B2223" w:rsidRPr="003C4512" w:rsidRDefault="000B2223" w:rsidP="000B2223">
      <w:pPr>
        <w:jc w:val="both"/>
        <w:rPr>
          <w:rFonts w:eastAsia="Times New Roman" w:cs="Times New Roman"/>
          <w:color w:val="000000"/>
          <w:sz w:val="20"/>
          <w:szCs w:val="20"/>
        </w:rPr>
      </w:pPr>
    </w:p>
    <w:p w:rsidR="000B2223" w:rsidRPr="003C4512" w:rsidRDefault="000B2223" w:rsidP="000B2223">
      <w:pPr>
        <w:jc w:val="both"/>
        <w:rPr>
          <w:rFonts w:eastAsia="Times New Roman" w:cs="Times New Roman"/>
          <w:color w:val="000000"/>
          <w:sz w:val="20"/>
          <w:szCs w:val="20"/>
        </w:rPr>
      </w:pPr>
      <w:r w:rsidRPr="003C4512">
        <w:rPr>
          <w:rFonts w:eastAsia="Times New Roman" w:cs="Times New Roman"/>
          <w:color w:val="000000"/>
          <w:sz w:val="20"/>
          <w:szCs w:val="20"/>
        </w:rPr>
        <w:t xml:space="preserve">Nie później niż 3 miesiące przed upływem okresu gwarancji Zamawiający w obecności Wykonawcy  dokona przeglądu stanu technicznego wszystkich przydomowych biologicznych oczyszczalni ścieków. </w:t>
      </w:r>
    </w:p>
    <w:p w:rsidR="000B2223" w:rsidRPr="003C4512" w:rsidRDefault="000B2223" w:rsidP="000B2223">
      <w:pPr>
        <w:jc w:val="both"/>
        <w:rPr>
          <w:rFonts w:eastAsia="Times New Roman" w:cs="Times New Roman"/>
          <w:color w:val="000000"/>
          <w:sz w:val="20"/>
          <w:szCs w:val="20"/>
        </w:rPr>
      </w:pPr>
    </w:p>
    <w:p w:rsidR="000B2223" w:rsidRPr="003C4512" w:rsidRDefault="000B2223" w:rsidP="000B2223">
      <w:pPr>
        <w:jc w:val="both"/>
        <w:rPr>
          <w:rFonts w:eastAsia="Times New Roman" w:cs="Times New Roman"/>
          <w:color w:val="000000"/>
          <w:sz w:val="20"/>
          <w:szCs w:val="20"/>
        </w:rPr>
      </w:pPr>
      <w:r w:rsidRPr="003C4512">
        <w:rPr>
          <w:rFonts w:eastAsia="Times New Roman" w:cs="Times New Roman"/>
          <w:color w:val="000000"/>
          <w:sz w:val="20"/>
          <w:szCs w:val="20"/>
        </w:rPr>
        <w:t xml:space="preserve">W przypadku przekazania na własność przydomowej biologicznej oczyszczalni ścieków na rzecz użytkownika, przed terminem upływu gwarancji przegląd stanu technicznego oczyszczalni dokonany zostanie w dniu przekazania oczyszczalni na własność osobie trzeciej w jej obecności. Przegląd zostanie przeprowadzony w obecności Wykonawcy. Przekazania dokonuje się w oparciu o protokół podpisany przez wszystkie strony. </w:t>
      </w:r>
    </w:p>
    <w:p w:rsidR="000B2223" w:rsidRPr="003C4512" w:rsidRDefault="000B2223" w:rsidP="000B2223">
      <w:pPr>
        <w:jc w:val="both"/>
        <w:rPr>
          <w:rFonts w:eastAsia="Times New Roman" w:cs="Times New Roman"/>
          <w:color w:val="000000"/>
          <w:sz w:val="20"/>
          <w:szCs w:val="20"/>
        </w:rPr>
      </w:pPr>
    </w:p>
    <w:p w:rsidR="00E05B68" w:rsidRPr="003C4512" w:rsidRDefault="00E05B68" w:rsidP="000B2223">
      <w:pPr>
        <w:jc w:val="both"/>
        <w:rPr>
          <w:rFonts w:eastAsia="Times New Roman" w:cs="Times New Roman"/>
          <w:color w:val="000000"/>
          <w:sz w:val="20"/>
          <w:szCs w:val="20"/>
        </w:rPr>
      </w:pPr>
    </w:p>
    <w:p w:rsidR="000B2223" w:rsidRPr="003C4512" w:rsidRDefault="000B2223" w:rsidP="00E05B68">
      <w:pPr>
        <w:pStyle w:val="Akapitzlist"/>
        <w:numPr>
          <w:ilvl w:val="0"/>
          <w:numId w:val="14"/>
        </w:numPr>
        <w:spacing w:line="276" w:lineRule="auto"/>
        <w:ind w:right="-1"/>
        <w:jc w:val="both"/>
        <w:rPr>
          <w:rFonts w:cs="Times New Roman"/>
          <w:b/>
          <w:sz w:val="20"/>
          <w:szCs w:val="20"/>
        </w:rPr>
      </w:pPr>
      <w:r w:rsidRPr="003C4512">
        <w:rPr>
          <w:rFonts w:cs="Times New Roman"/>
          <w:b/>
          <w:sz w:val="20"/>
          <w:szCs w:val="20"/>
        </w:rPr>
        <w:t>Zasady oceny wg kryterium „ENERGOCHŁONNOŚĆ” „E”</w:t>
      </w:r>
    </w:p>
    <w:p w:rsidR="000B2223" w:rsidRPr="003C4512" w:rsidRDefault="00E05B68" w:rsidP="000B2223">
      <w:pPr>
        <w:jc w:val="both"/>
        <w:rPr>
          <w:rFonts w:eastAsia="Times New Roman" w:cs="Times New Roman"/>
          <w:color w:val="000000"/>
          <w:sz w:val="20"/>
          <w:szCs w:val="20"/>
        </w:rPr>
      </w:pPr>
      <w:r w:rsidRPr="003C4512">
        <w:rPr>
          <w:rFonts w:cs="Times New Roman"/>
          <w:sz w:val="20"/>
          <w:szCs w:val="20"/>
        </w:rPr>
        <w:t xml:space="preserve">          </w:t>
      </w:r>
      <w:r w:rsidR="000B2223" w:rsidRPr="003C4512">
        <w:rPr>
          <w:rFonts w:cs="Times New Roman"/>
          <w:sz w:val="20"/>
          <w:szCs w:val="20"/>
        </w:rPr>
        <w:t>Znaczenie kryterium (waga) – 20%</w:t>
      </w:r>
    </w:p>
    <w:p w:rsidR="000B2223" w:rsidRPr="003C4512" w:rsidRDefault="000B2223" w:rsidP="000B2223">
      <w:pPr>
        <w:jc w:val="both"/>
        <w:rPr>
          <w:rFonts w:eastAsia="Times New Roman" w:cs="Times New Roman"/>
          <w:color w:val="000000"/>
          <w:sz w:val="20"/>
          <w:szCs w:val="20"/>
        </w:rPr>
      </w:pPr>
    </w:p>
    <w:p w:rsidR="00E05B68" w:rsidRPr="003C4512" w:rsidRDefault="00E05B68" w:rsidP="00E05B68">
      <w:pPr>
        <w:tabs>
          <w:tab w:val="left" w:pos="720"/>
        </w:tabs>
        <w:autoSpaceDE w:val="0"/>
        <w:jc w:val="both"/>
        <w:rPr>
          <w:rFonts w:eastAsia="Arial Unicode MS" w:cs="Times New Roman"/>
          <w:sz w:val="20"/>
          <w:szCs w:val="20"/>
        </w:rPr>
      </w:pPr>
      <w:r w:rsidRPr="003C4512">
        <w:rPr>
          <w:rFonts w:eastAsia="Arial Unicode MS" w:cs="Times New Roman"/>
          <w:sz w:val="20"/>
          <w:szCs w:val="20"/>
        </w:rPr>
        <w:t xml:space="preserve">Kryterium „energochłonność” rozpatrywane będzie na podstawie informacji z załącznika „B” Raportu z badań </w:t>
      </w:r>
    </w:p>
    <w:p w:rsidR="00E05B68" w:rsidRPr="003C4512" w:rsidRDefault="00E05B68" w:rsidP="00E05B68">
      <w:pPr>
        <w:tabs>
          <w:tab w:val="left" w:pos="720"/>
        </w:tabs>
        <w:autoSpaceDE w:val="0"/>
        <w:jc w:val="both"/>
        <w:rPr>
          <w:rFonts w:eastAsia="Arial Unicode MS" w:cs="Times New Roman"/>
          <w:color w:val="7030A0"/>
          <w:sz w:val="20"/>
          <w:szCs w:val="20"/>
        </w:rPr>
      </w:pPr>
      <w:r w:rsidRPr="003C4512">
        <w:rPr>
          <w:rFonts w:eastAsia="Arial Unicode MS" w:cs="Times New Roman"/>
          <w:color w:val="7030A0"/>
          <w:sz w:val="20"/>
          <w:szCs w:val="20"/>
        </w:rPr>
        <w:t xml:space="preserve">PBOŚ w </w:t>
      </w:r>
      <w:proofErr w:type="spellStart"/>
      <w:r w:rsidRPr="003C4512">
        <w:rPr>
          <w:rFonts w:eastAsia="Arial Unicode MS" w:cs="Times New Roman"/>
          <w:color w:val="7030A0"/>
          <w:sz w:val="20"/>
          <w:szCs w:val="20"/>
        </w:rPr>
        <w:t>kWh</w:t>
      </w:r>
      <w:proofErr w:type="spellEnd"/>
      <w:r w:rsidRPr="003C4512">
        <w:rPr>
          <w:rFonts w:eastAsia="Arial Unicode MS" w:cs="Times New Roman"/>
          <w:color w:val="7030A0"/>
          <w:sz w:val="20"/>
          <w:szCs w:val="20"/>
        </w:rPr>
        <w:t xml:space="preserve"> na dobę w przeliczeniu na 1 na osobę. Dla wyliczenia kryterium zastosowany zostanie wzór:</w:t>
      </w:r>
    </w:p>
    <w:p w:rsidR="00E05B68" w:rsidRPr="003C4512" w:rsidRDefault="00E05B68" w:rsidP="00E05B68">
      <w:pPr>
        <w:spacing w:before="120"/>
        <w:jc w:val="both"/>
        <w:rPr>
          <w:rFonts w:eastAsia="Arial Unicode MS" w:cs="Times New Roman"/>
          <w:color w:val="7030A0"/>
          <w:sz w:val="20"/>
          <w:szCs w:val="20"/>
        </w:rPr>
      </w:pPr>
      <w:r w:rsidRPr="003C4512">
        <w:rPr>
          <w:rFonts w:eastAsia="Arial Unicode MS" w:cs="Times New Roman"/>
          <w:color w:val="7030A0"/>
          <w:sz w:val="20"/>
          <w:szCs w:val="20"/>
        </w:rPr>
        <w:t xml:space="preserve">                     Najniższa oferowana dobowa energochłonność w </w:t>
      </w:r>
      <w:proofErr w:type="spellStart"/>
      <w:r w:rsidRPr="003C4512">
        <w:rPr>
          <w:rFonts w:eastAsia="Arial Unicode MS" w:cs="Times New Roman"/>
          <w:color w:val="7030A0"/>
          <w:sz w:val="20"/>
          <w:szCs w:val="20"/>
        </w:rPr>
        <w:t>kW</w:t>
      </w:r>
      <w:proofErr w:type="spellEnd"/>
      <w:r w:rsidRPr="003C4512">
        <w:rPr>
          <w:rFonts w:eastAsia="Arial Unicode MS" w:cs="Times New Roman"/>
          <w:color w:val="7030A0"/>
          <w:sz w:val="20"/>
          <w:szCs w:val="20"/>
        </w:rPr>
        <w:t xml:space="preserve">/dobę na osobę </w:t>
      </w:r>
    </w:p>
    <w:p w:rsidR="00E05B68" w:rsidRPr="003C4512" w:rsidRDefault="00E05B68" w:rsidP="00E05B68">
      <w:pPr>
        <w:ind w:left="709"/>
        <w:jc w:val="both"/>
        <w:rPr>
          <w:rFonts w:eastAsia="Arial Unicode MS" w:cs="Times New Roman"/>
          <w:color w:val="7030A0"/>
          <w:sz w:val="20"/>
          <w:szCs w:val="20"/>
        </w:rPr>
      </w:pPr>
      <w:r w:rsidRPr="003C4512">
        <w:rPr>
          <w:rFonts w:eastAsia="Arial Unicode MS" w:cs="Times New Roman"/>
          <w:color w:val="7030A0"/>
          <w:sz w:val="20"/>
          <w:szCs w:val="20"/>
        </w:rPr>
        <w:t xml:space="preserve">E = ----------------------------------------------------------------------------------------------   x  20 </w:t>
      </w:r>
      <w:proofErr w:type="spellStart"/>
      <w:r w:rsidRPr="003C4512">
        <w:rPr>
          <w:rFonts w:eastAsia="Arial Unicode MS" w:cs="Times New Roman"/>
          <w:color w:val="7030A0"/>
          <w:sz w:val="20"/>
          <w:szCs w:val="20"/>
        </w:rPr>
        <w:t>pkt</w:t>
      </w:r>
      <w:proofErr w:type="spellEnd"/>
    </w:p>
    <w:p w:rsidR="00E05B68" w:rsidRPr="003C4512" w:rsidRDefault="00E05B68" w:rsidP="00E05B68">
      <w:pPr>
        <w:jc w:val="both"/>
        <w:rPr>
          <w:rFonts w:eastAsia="Arial Unicode MS" w:cs="Times New Roman"/>
          <w:color w:val="7030A0"/>
          <w:sz w:val="20"/>
          <w:szCs w:val="20"/>
        </w:rPr>
      </w:pPr>
      <w:r w:rsidRPr="003C4512">
        <w:rPr>
          <w:rFonts w:eastAsia="Arial Unicode MS" w:cs="Times New Roman"/>
          <w:color w:val="7030A0"/>
          <w:sz w:val="20"/>
          <w:szCs w:val="20"/>
        </w:rPr>
        <w:t xml:space="preserve">                             Dobowa energochłonność badanej oferty w </w:t>
      </w:r>
      <w:proofErr w:type="spellStart"/>
      <w:r w:rsidRPr="003C4512">
        <w:rPr>
          <w:rFonts w:eastAsia="Arial Unicode MS" w:cs="Times New Roman"/>
          <w:color w:val="7030A0"/>
          <w:sz w:val="20"/>
          <w:szCs w:val="20"/>
        </w:rPr>
        <w:t>kW</w:t>
      </w:r>
      <w:proofErr w:type="spellEnd"/>
      <w:r w:rsidRPr="003C4512">
        <w:rPr>
          <w:rFonts w:eastAsia="Arial Unicode MS" w:cs="Times New Roman"/>
          <w:color w:val="7030A0"/>
          <w:sz w:val="20"/>
          <w:szCs w:val="20"/>
        </w:rPr>
        <w:t>/d na osobę</w:t>
      </w:r>
    </w:p>
    <w:p w:rsidR="00E05B68" w:rsidRPr="003C4512" w:rsidRDefault="00E05B68" w:rsidP="00E05B68">
      <w:pPr>
        <w:jc w:val="both"/>
        <w:rPr>
          <w:rFonts w:eastAsia="Arial Unicode MS" w:cs="Times New Roman"/>
          <w:color w:val="7030A0"/>
          <w:sz w:val="20"/>
          <w:szCs w:val="20"/>
        </w:rPr>
      </w:pPr>
    </w:p>
    <w:p w:rsidR="00E05B68" w:rsidRPr="003C4512" w:rsidRDefault="00E05B68" w:rsidP="00E05B68">
      <w:pPr>
        <w:jc w:val="both"/>
        <w:rPr>
          <w:rFonts w:eastAsia="Arial Unicode MS" w:cs="Times New Roman"/>
          <w:color w:val="7030A0"/>
          <w:sz w:val="20"/>
          <w:szCs w:val="20"/>
        </w:rPr>
      </w:pPr>
      <w:r w:rsidRPr="003C4512">
        <w:rPr>
          <w:rFonts w:eastAsia="Arial Unicode MS" w:cs="Times New Roman"/>
          <w:color w:val="7030A0"/>
          <w:sz w:val="20"/>
          <w:szCs w:val="20"/>
        </w:rPr>
        <w:t xml:space="preserve">Do wyliczenia kryterium „E” jako „Oferowana dobowa energochłonność w </w:t>
      </w:r>
      <w:proofErr w:type="spellStart"/>
      <w:r w:rsidRPr="003C4512">
        <w:rPr>
          <w:rFonts w:eastAsia="Arial Unicode MS" w:cs="Times New Roman"/>
          <w:color w:val="7030A0"/>
          <w:sz w:val="20"/>
          <w:szCs w:val="20"/>
        </w:rPr>
        <w:t>kW</w:t>
      </w:r>
      <w:proofErr w:type="spellEnd"/>
      <w:r w:rsidRPr="003C4512">
        <w:rPr>
          <w:rFonts w:eastAsia="Arial Unicode MS" w:cs="Times New Roman"/>
          <w:color w:val="7030A0"/>
          <w:sz w:val="20"/>
          <w:szCs w:val="20"/>
        </w:rPr>
        <w:t xml:space="preserve">/d na osobę” zostanie przyjęta wartość energochłonności podana przez Wykonawcę dla przydomowych oczyszczalni dla najniższego przedziału wielkości od 1 do 6 RLM. </w:t>
      </w:r>
    </w:p>
    <w:p w:rsidR="00E05B68" w:rsidRPr="003C4512" w:rsidRDefault="00E05B68" w:rsidP="00E05B68">
      <w:pPr>
        <w:jc w:val="both"/>
        <w:rPr>
          <w:rFonts w:eastAsia="Times New Roman" w:cs="Times New Roman"/>
          <w:b/>
          <w:color w:val="7030A0"/>
          <w:sz w:val="20"/>
          <w:szCs w:val="20"/>
        </w:rPr>
      </w:pPr>
      <w:r w:rsidRPr="003C4512">
        <w:rPr>
          <w:rFonts w:eastAsia="Arial Unicode MS" w:cs="Times New Roman"/>
          <w:color w:val="7030A0"/>
          <w:sz w:val="20"/>
          <w:szCs w:val="20"/>
        </w:rPr>
        <w:t>Wartość energochłonności podana przez wykonawcę musi wynikać z treści raportu badań PBOŚ, zgodnego z normą PN-EN 12566-3+A2</w:t>
      </w:r>
      <w:r w:rsidR="00B47CAA">
        <w:rPr>
          <w:rFonts w:eastAsia="Arial Unicode MS" w:cs="Times New Roman"/>
          <w:color w:val="7030A0"/>
          <w:sz w:val="20"/>
          <w:szCs w:val="20"/>
        </w:rPr>
        <w:t>:2013-10</w:t>
      </w:r>
      <w:r w:rsidRPr="003C4512">
        <w:rPr>
          <w:rFonts w:eastAsia="Arial Unicode MS" w:cs="Times New Roman"/>
          <w:color w:val="7030A0"/>
          <w:sz w:val="20"/>
          <w:szCs w:val="20"/>
        </w:rPr>
        <w:t>, który stanowi złącznik do formularza ofertowego.</w:t>
      </w:r>
    </w:p>
    <w:p w:rsidR="00E05B68" w:rsidRPr="003C4512" w:rsidRDefault="00E05B68" w:rsidP="00E05B68">
      <w:pPr>
        <w:jc w:val="both"/>
        <w:rPr>
          <w:rFonts w:eastAsia="Times New Roman" w:cs="Times New Roman"/>
          <w:b/>
          <w:color w:val="000000"/>
          <w:sz w:val="20"/>
          <w:szCs w:val="20"/>
        </w:rPr>
      </w:pPr>
    </w:p>
    <w:p w:rsidR="00E05B68" w:rsidRPr="003C4512" w:rsidRDefault="00E05B68" w:rsidP="00E05B68">
      <w:pPr>
        <w:jc w:val="both"/>
        <w:rPr>
          <w:rFonts w:eastAsia="Times New Roman" w:cs="Times New Roman"/>
          <w:color w:val="000000"/>
          <w:sz w:val="20"/>
          <w:szCs w:val="20"/>
        </w:rPr>
      </w:pPr>
      <w:r w:rsidRPr="003C4512">
        <w:rPr>
          <w:rFonts w:eastAsia="Times New Roman" w:cs="Times New Roman"/>
          <w:b/>
          <w:color w:val="000000"/>
          <w:sz w:val="20"/>
          <w:szCs w:val="20"/>
        </w:rPr>
        <w:t>Maksymalna ilość punktów, jaką można uzyskać w kryterium „energochłonność „E” wynosi: 20 pkt.</w:t>
      </w:r>
    </w:p>
    <w:p w:rsidR="00960F19" w:rsidRPr="003C4512" w:rsidRDefault="00960F19" w:rsidP="00E05B68">
      <w:pPr>
        <w:pStyle w:val="tekstpodstawowy310"/>
        <w:spacing w:before="0" w:beforeAutospacing="0" w:after="0" w:afterAutospacing="0" w:line="276" w:lineRule="auto"/>
        <w:jc w:val="both"/>
        <w:rPr>
          <w:b/>
          <w:color w:val="auto"/>
          <w:sz w:val="20"/>
          <w:szCs w:val="20"/>
        </w:rPr>
      </w:pPr>
    </w:p>
    <w:p w:rsidR="00960F19" w:rsidRPr="003C4512" w:rsidRDefault="00960F19" w:rsidP="00E05B68">
      <w:pPr>
        <w:spacing w:after="120" w:line="276" w:lineRule="auto"/>
        <w:ind w:right="-1"/>
        <w:jc w:val="both"/>
        <w:rPr>
          <w:rFonts w:cs="Times New Roman"/>
          <w:sz w:val="20"/>
          <w:szCs w:val="20"/>
        </w:rPr>
      </w:pPr>
      <w:r w:rsidRPr="003C4512">
        <w:rPr>
          <w:rFonts w:cs="Times New Roman"/>
          <w:sz w:val="20"/>
          <w:szCs w:val="20"/>
        </w:rPr>
        <w:t xml:space="preserve">Wyliczenie punktów zostanie dokonane z dokładnością do dwóch miejsc po przecinku. </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b/>
          <w:sz w:val="20"/>
          <w:szCs w:val="20"/>
        </w:rPr>
        <w:t xml:space="preserve"> Zamawiający na podstawie art. 24 aa ust. 1 ustawy </w:t>
      </w:r>
      <w:proofErr w:type="spellStart"/>
      <w:r w:rsidRPr="003C4512">
        <w:rPr>
          <w:rFonts w:cs="Times New Roman"/>
          <w:b/>
          <w:sz w:val="20"/>
          <w:szCs w:val="20"/>
        </w:rPr>
        <w:t>Pzp</w:t>
      </w:r>
      <w:proofErr w:type="spellEnd"/>
      <w:r w:rsidRPr="003C4512">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3C4512">
        <w:rPr>
          <w:rFonts w:cs="Times New Roman"/>
          <w:sz w:val="20"/>
          <w:szCs w:val="20"/>
        </w:rPr>
        <w:t>Pzp</w:t>
      </w:r>
      <w:proofErr w:type="spellEnd"/>
      <w:r w:rsidRPr="003C4512">
        <w:rPr>
          <w:rFonts w:cs="Times New Roman"/>
          <w:sz w:val="20"/>
          <w:szCs w:val="20"/>
        </w:rPr>
        <w:t xml:space="preserve"> i przedmiotowej SIWZ oraz zostanie uznana </w:t>
      </w:r>
      <w:r w:rsidRPr="003C4512">
        <w:rPr>
          <w:rFonts w:cs="Times New Roman"/>
          <w:sz w:val="20"/>
          <w:szCs w:val="20"/>
        </w:rPr>
        <w:br/>
        <w:t>za najkorzystniejszą w oparciu o podane kryteria wyboru.</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W</w:t>
      </w:r>
      <w:r w:rsidRPr="003C4512">
        <w:rPr>
          <w:rFonts w:eastAsia="Cambria" w:cs="Times New Roman"/>
          <w:sz w:val="20"/>
          <w:szCs w:val="20"/>
        </w:rPr>
        <w:t xml:space="preserve"> </w:t>
      </w:r>
      <w:r w:rsidRPr="003C4512">
        <w:rPr>
          <w:rFonts w:cs="Times New Roman"/>
          <w:sz w:val="20"/>
          <w:szCs w:val="20"/>
        </w:rPr>
        <w:t>toku</w:t>
      </w:r>
      <w:r w:rsidRPr="003C4512">
        <w:rPr>
          <w:rFonts w:eastAsia="Cambria" w:cs="Times New Roman"/>
          <w:sz w:val="20"/>
          <w:szCs w:val="20"/>
        </w:rPr>
        <w:t xml:space="preserve"> </w:t>
      </w:r>
      <w:r w:rsidRPr="003C4512">
        <w:rPr>
          <w:rFonts w:cs="Times New Roman"/>
          <w:sz w:val="20"/>
          <w:szCs w:val="20"/>
        </w:rPr>
        <w:t>badania</w:t>
      </w:r>
      <w:r w:rsidRPr="003C4512">
        <w:rPr>
          <w:rFonts w:eastAsia="Cambria" w:cs="Times New Roman"/>
          <w:sz w:val="20"/>
          <w:szCs w:val="20"/>
        </w:rPr>
        <w:t xml:space="preserve"> </w:t>
      </w:r>
      <w:r w:rsidRPr="003C4512">
        <w:rPr>
          <w:rFonts w:cs="Times New Roman"/>
          <w:sz w:val="20"/>
          <w:szCs w:val="20"/>
        </w:rPr>
        <w:t>i</w:t>
      </w:r>
      <w:r w:rsidRPr="003C4512">
        <w:rPr>
          <w:rFonts w:eastAsia="Cambria" w:cs="Times New Roman"/>
          <w:sz w:val="20"/>
          <w:szCs w:val="20"/>
        </w:rPr>
        <w:t xml:space="preserve"> </w:t>
      </w:r>
      <w:r w:rsidRPr="003C4512">
        <w:rPr>
          <w:rFonts w:cs="Times New Roman"/>
          <w:sz w:val="20"/>
          <w:szCs w:val="20"/>
        </w:rPr>
        <w:t>oceny</w:t>
      </w:r>
      <w:r w:rsidRPr="003C4512">
        <w:rPr>
          <w:rFonts w:eastAsia="Cambria" w:cs="Times New Roman"/>
          <w:sz w:val="20"/>
          <w:szCs w:val="20"/>
        </w:rPr>
        <w:t xml:space="preserve"> </w:t>
      </w:r>
      <w:r w:rsidRPr="003C4512">
        <w:rPr>
          <w:rFonts w:cs="Times New Roman"/>
          <w:sz w:val="20"/>
          <w:szCs w:val="20"/>
        </w:rPr>
        <w:t>ofert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może</w:t>
      </w:r>
      <w:r w:rsidRPr="003C4512">
        <w:rPr>
          <w:rFonts w:eastAsia="Cambria" w:cs="Times New Roman"/>
          <w:sz w:val="20"/>
          <w:szCs w:val="20"/>
        </w:rPr>
        <w:t xml:space="preserve"> </w:t>
      </w:r>
      <w:r w:rsidRPr="003C4512">
        <w:rPr>
          <w:rFonts w:cs="Times New Roman"/>
          <w:sz w:val="20"/>
          <w:szCs w:val="20"/>
        </w:rPr>
        <w:t>żądać</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cs="Times New Roman"/>
          <w:sz w:val="20"/>
          <w:szCs w:val="20"/>
        </w:rPr>
        <w:t>dotyczących</w:t>
      </w:r>
      <w:r w:rsidRPr="003C4512">
        <w:rPr>
          <w:rFonts w:eastAsia="Cambria" w:cs="Times New Roman"/>
          <w:sz w:val="20"/>
          <w:szCs w:val="20"/>
        </w:rPr>
        <w:t xml:space="preserve"> </w:t>
      </w:r>
      <w:r w:rsidRPr="003C4512">
        <w:rPr>
          <w:rFonts w:cs="Times New Roman"/>
          <w:sz w:val="20"/>
          <w:szCs w:val="20"/>
        </w:rPr>
        <w:t>treści</w:t>
      </w:r>
      <w:r w:rsidRPr="003C4512">
        <w:rPr>
          <w:rFonts w:eastAsia="Cambria" w:cs="Times New Roman"/>
          <w:sz w:val="20"/>
          <w:szCs w:val="20"/>
        </w:rPr>
        <w:t xml:space="preserve"> </w:t>
      </w:r>
      <w:r w:rsidRPr="003C4512">
        <w:rPr>
          <w:rFonts w:cs="Times New Roman"/>
          <w:sz w:val="20"/>
          <w:szCs w:val="20"/>
        </w:rPr>
        <w:t>złożonej</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Wykonawca</w:t>
      </w:r>
      <w:r w:rsidRPr="003C4512">
        <w:rPr>
          <w:rFonts w:eastAsia="Cambria" w:cs="Times New Roman"/>
          <w:sz w:val="20"/>
          <w:szCs w:val="20"/>
        </w:rPr>
        <w:t xml:space="preserve"> </w:t>
      </w:r>
      <w:r w:rsidRPr="003C4512">
        <w:rPr>
          <w:rFonts w:cs="Times New Roman"/>
          <w:sz w:val="20"/>
          <w:szCs w:val="20"/>
        </w:rPr>
        <w:t>będzie</w:t>
      </w:r>
      <w:r w:rsidRPr="003C4512">
        <w:rPr>
          <w:rFonts w:eastAsia="Cambria" w:cs="Times New Roman"/>
          <w:sz w:val="20"/>
          <w:szCs w:val="20"/>
        </w:rPr>
        <w:t xml:space="preserve"> </w:t>
      </w:r>
      <w:r w:rsidRPr="003C4512">
        <w:rPr>
          <w:rFonts w:cs="Times New Roman"/>
          <w:sz w:val="20"/>
          <w:szCs w:val="20"/>
        </w:rPr>
        <w:t>zobowiązany</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przedstawienia</w:t>
      </w:r>
      <w:r w:rsidRPr="003C4512">
        <w:rPr>
          <w:rFonts w:eastAsia="Cambria" w:cs="Times New Roman"/>
          <w:sz w:val="20"/>
          <w:szCs w:val="20"/>
        </w:rPr>
        <w:t xml:space="preserve"> </w:t>
      </w:r>
      <w:r w:rsidRPr="003C4512">
        <w:rPr>
          <w:rFonts w:cs="Times New Roman"/>
          <w:sz w:val="20"/>
          <w:szCs w:val="20"/>
        </w:rPr>
        <w:t>pisemnych</w:t>
      </w:r>
      <w:r w:rsidRPr="003C4512">
        <w:rPr>
          <w:rFonts w:eastAsia="Cambria" w:cs="Times New Roman"/>
          <w:sz w:val="20"/>
          <w:szCs w:val="20"/>
        </w:rPr>
        <w:t xml:space="preserve"> </w:t>
      </w:r>
      <w:r w:rsidRPr="003C4512">
        <w:rPr>
          <w:rFonts w:cs="Times New Roman"/>
          <w:sz w:val="20"/>
          <w:szCs w:val="20"/>
        </w:rPr>
        <w:t>wyjaśnień</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terminie</w:t>
      </w:r>
      <w:r w:rsidRPr="003C4512">
        <w:rPr>
          <w:rFonts w:eastAsia="Cambria" w:cs="Times New Roman"/>
          <w:sz w:val="20"/>
          <w:szCs w:val="20"/>
        </w:rPr>
        <w:t xml:space="preserve"> </w:t>
      </w:r>
      <w:r w:rsidRPr="003C4512">
        <w:rPr>
          <w:rFonts w:cs="Times New Roman"/>
          <w:sz w:val="20"/>
          <w:szCs w:val="20"/>
        </w:rPr>
        <w:t>określonym</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Zamawiającego.</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poprawi</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ofercie</w:t>
      </w:r>
      <w:r w:rsidRPr="003C4512">
        <w:rPr>
          <w:rFonts w:eastAsia="Cambria" w:cs="Times New Roman"/>
          <w:sz w:val="20"/>
          <w:szCs w:val="20"/>
        </w:rPr>
        <w:t xml:space="preserve"> </w:t>
      </w:r>
      <w:r w:rsidRPr="003C4512">
        <w:rPr>
          <w:rFonts w:cs="Times New Roman"/>
          <w:sz w:val="20"/>
          <w:szCs w:val="20"/>
        </w:rPr>
        <w:t>omyłki,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87</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celu</w:t>
      </w:r>
      <w:r w:rsidRPr="003C4512">
        <w:rPr>
          <w:rFonts w:eastAsia="Cambria" w:cs="Times New Roman"/>
          <w:sz w:val="20"/>
          <w:szCs w:val="20"/>
        </w:rPr>
        <w:t xml:space="preserve"> </w:t>
      </w:r>
      <w:r w:rsidRPr="003C4512">
        <w:rPr>
          <w:rFonts w:cs="Times New Roman"/>
          <w:sz w:val="20"/>
          <w:szCs w:val="20"/>
        </w:rPr>
        <w:t>ustalenia,</w:t>
      </w:r>
      <w:r w:rsidRPr="003C4512">
        <w:rPr>
          <w:rFonts w:eastAsia="Cambria" w:cs="Times New Roman"/>
          <w:sz w:val="20"/>
          <w:szCs w:val="20"/>
        </w:rPr>
        <w:t xml:space="preserve"> </w:t>
      </w:r>
      <w:r w:rsidRPr="003C4512">
        <w:rPr>
          <w:rFonts w:cs="Times New Roman"/>
          <w:sz w:val="20"/>
          <w:szCs w:val="20"/>
        </w:rPr>
        <w:t>czy</w:t>
      </w:r>
      <w:r w:rsidRPr="003C4512">
        <w:rPr>
          <w:rFonts w:eastAsia="Cambria" w:cs="Times New Roman"/>
          <w:sz w:val="20"/>
          <w:szCs w:val="20"/>
        </w:rPr>
        <w:t xml:space="preserve"> </w:t>
      </w:r>
      <w:r w:rsidRPr="003C4512">
        <w:rPr>
          <w:rFonts w:cs="Times New Roman"/>
          <w:sz w:val="20"/>
          <w:szCs w:val="20"/>
        </w:rPr>
        <w:t>oferta</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zawiera</w:t>
      </w:r>
      <w:r w:rsidRPr="003C4512">
        <w:rPr>
          <w:rFonts w:eastAsia="Cambria" w:cs="Times New Roman"/>
          <w:sz w:val="20"/>
          <w:szCs w:val="20"/>
        </w:rPr>
        <w:t xml:space="preserve"> </w:t>
      </w:r>
      <w:r w:rsidRPr="003C4512">
        <w:rPr>
          <w:rFonts w:cs="Times New Roman"/>
          <w:sz w:val="20"/>
          <w:szCs w:val="20"/>
        </w:rPr>
        <w:t>rażąco</w:t>
      </w:r>
      <w:r w:rsidRPr="003C4512">
        <w:rPr>
          <w:rFonts w:eastAsia="Cambria" w:cs="Times New Roman"/>
          <w:sz w:val="20"/>
          <w:szCs w:val="20"/>
        </w:rPr>
        <w:t xml:space="preserve"> </w:t>
      </w:r>
      <w:r w:rsidRPr="003C4512">
        <w:rPr>
          <w:rFonts w:cs="Times New Roman"/>
          <w:sz w:val="20"/>
          <w:szCs w:val="20"/>
        </w:rPr>
        <w:t>niskiej</w:t>
      </w:r>
      <w:r w:rsidRPr="003C4512">
        <w:rPr>
          <w:rFonts w:eastAsia="Cambria" w:cs="Times New Roman"/>
          <w:sz w:val="20"/>
          <w:szCs w:val="20"/>
        </w:rPr>
        <w:t xml:space="preserve"> </w:t>
      </w:r>
      <w:r w:rsidRPr="003C4512">
        <w:rPr>
          <w:rFonts w:cs="Times New Roman"/>
          <w:sz w:val="20"/>
          <w:szCs w:val="20"/>
        </w:rPr>
        <w:t>ceny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stosunku</w:t>
      </w:r>
      <w:r w:rsidRPr="003C4512">
        <w:rPr>
          <w:rFonts w:eastAsia="Cambria" w:cs="Times New Roman"/>
          <w:sz w:val="20"/>
          <w:szCs w:val="20"/>
        </w:rPr>
        <w:t xml:space="preserve"> </w:t>
      </w:r>
      <w:r w:rsidRPr="003C4512">
        <w:rPr>
          <w:rFonts w:cs="Times New Roman"/>
          <w:sz w:val="20"/>
          <w:szCs w:val="20"/>
        </w:rPr>
        <w:t>do</w:t>
      </w:r>
      <w:r w:rsidRPr="003C4512">
        <w:rPr>
          <w:rFonts w:eastAsia="Cambria" w:cs="Times New Roman"/>
          <w:sz w:val="20"/>
          <w:szCs w:val="20"/>
        </w:rPr>
        <w:t xml:space="preserve"> </w:t>
      </w:r>
      <w:r w:rsidRPr="003C4512">
        <w:rPr>
          <w:rFonts w:cs="Times New Roman"/>
          <w:sz w:val="20"/>
          <w:szCs w:val="20"/>
        </w:rPr>
        <w:t>przedmiotu</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dokona</w:t>
      </w:r>
      <w:r w:rsidRPr="003C4512">
        <w:rPr>
          <w:rFonts w:eastAsia="Cambria" w:cs="Times New Roman"/>
          <w:sz w:val="20"/>
          <w:szCs w:val="20"/>
        </w:rPr>
        <w:t xml:space="preserve"> </w:t>
      </w:r>
      <w:r w:rsidRPr="003C4512">
        <w:rPr>
          <w:rFonts w:cs="Times New Roman"/>
          <w:sz w:val="20"/>
          <w:szCs w:val="20"/>
        </w:rPr>
        <w:t>czynności,</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90</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Zamawiający</w:t>
      </w:r>
      <w:r w:rsidRPr="003C4512">
        <w:rPr>
          <w:rFonts w:eastAsia="Cambria" w:cs="Times New Roman"/>
          <w:sz w:val="20"/>
          <w:szCs w:val="20"/>
        </w:rPr>
        <w:t xml:space="preserve"> </w:t>
      </w:r>
      <w:r w:rsidRPr="003C4512">
        <w:rPr>
          <w:rFonts w:cs="Times New Roman"/>
          <w:sz w:val="20"/>
          <w:szCs w:val="20"/>
        </w:rPr>
        <w:t>odrzuci</w:t>
      </w:r>
      <w:r w:rsidRPr="003C4512">
        <w:rPr>
          <w:rFonts w:eastAsia="Cambria" w:cs="Times New Roman"/>
          <w:sz w:val="20"/>
          <w:szCs w:val="20"/>
        </w:rPr>
        <w:t xml:space="preserve"> </w:t>
      </w:r>
      <w:r w:rsidRPr="003C4512">
        <w:rPr>
          <w:rFonts w:cs="Times New Roman"/>
          <w:sz w:val="20"/>
          <w:szCs w:val="20"/>
        </w:rPr>
        <w:t>ofertę</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zaistnienia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89</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Niezwłocznie</w:t>
      </w:r>
      <w:r w:rsidRPr="003C4512">
        <w:rPr>
          <w:rFonts w:eastAsia="Cambria" w:cs="Times New Roman"/>
          <w:sz w:val="20"/>
          <w:szCs w:val="20"/>
        </w:rPr>
        <w:t xml:space="preserve"> </w:t>
      </w:r>
      <w:r w:rsidRPr="003C4512">
        <w:rPr>
          <w:rFonts w:cs="Times New Roman"/>
          <w:sz w:val="20"/>
          <w:szCs w:val="20"/>
        </w:rPr>
        <w:t>po</w:t>
      </w:r>
      <w:r w:rsidRPr="003C4512">
        <w:rPr>
          <w:rFonts w:eastAsia="Cambria" w:cs="Times New Roman"/>
          <w:sz w:val="20"/>
          <w:szCs w:val="20"/>
        </w:rPr>
        <w:t xml:space="preserve"> </w:t>
      </w:r>
      <w:r w:rsidRPr="003C4512">
        <w:rPr>
          <w:rFonts w:cs="Times New Roman"/>
          <w:sz w:val="20"/>
          <w:szCs w:val="20"/>
        </w:rPr>
        <w:t>wyborze</w:t>
      </w:r>
      <w:r w:rsidRPr="003C4512">
        <w:rPr>
          <w:rFonts w:eastAsia="Cambria" w:cs="Times New Roman"/>
          <w:sz w:val="20"/>
          <w:szCs w:val="20"/>
        </w:rPr>
        <w:t xml:space="preserve"> </w:t>
      </w:r>
      <w:r w:rsidRPr="003C4512">
        <w:rPr>
          <w:rFonts w:cs="Times New Roman"/>
          <w:sz w:val="20"/>
          <w:szCs w:val="20"/>
        </w:rPr>
        <w:t>oferty</w:t>
      </w:r>
      <w:r w:rsidRPr="003C4512">
        <w:rPr>
          <w:rFonts w:eastAsia="Cambria" w:cs="Times New Roman"/>
          <w:sz w:val="20"/>
          <w:szCs w:val="20"/>
        </w:rPr>
        <w:t xml:space="preserve"> </w:t>
      </w:r>
      <w:r w:rsidRPr="003C4512">
        <w:rPr>
          <w:rFonts w:cs="Times New Roman"/>
          <w:sz w:val="20"/>
          <w:szCs w:val="20"/>
        </w:rPr>
        <w:t>najkorzystniejszej</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podstawie</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 Zamawiający</w:t>
      </w:r>
      <w:r w:rsidRPr="003C4512">
        <w:rPr>
          <w:rFonts w:eastAsia="Cambria" w:cs="Times New Roman"/>
          <w:sz w:val="20"/>
          <w:szCs w:val="20"/>
        </w:rPr>
        <w:t xml:space="preserve"> </w:t>
      </w:r>
      <w:r w:rsidRPr="003C4512">
        <w:rPr>
          <w:rFonts w:cs="Times New Roman"/>
          <w:sz w:val="20"/>
          <w:szCs w:val="20"/>
        </w:rPr>
        <w:t>zawiadomi</w:t>
      </w:r>
      <w:r w:rsidRPr="003C4512">
        <w:rPr>
          <w:rFonts w:eastAsia="Cambria" w:cs="Times New Roman"/>
          <w:sz w:val="20"/>
          <w:szCs w:val="20"/>
        </w:rPr>
        <w:t xml:space="preserve"> </w:t>
      </w:r>
      <w:r w:rsidRPr="003C4512">
        <w:rPr>
          <w:rFonts w:eastAsia="Cambria" w:cs="Times New Roman"/>
          <w:sz w:val="20"/>
          <w:szCs w:val="20"/>
        </w:rPr>
        <w:br/>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tym</w:t>
      </w:r>
      <w:r w:rsidRPr="003C4512">
        <w:rPr>
          <w:rFonts w:eastAsia="Cambria" w:cs="Times New Roman"/>
          <w:sz w:val="20"/>
          <w:szCs w:val="20"/>
        </w:rPr>
        <w:t xml:space="preserve"> </w:t>
      </w:r>
      <w:r w:rsidRPr="003C4512">
        <w:rPr>
          <w:rFonts w:cs="Times New Roman"/>
          <w:sz w:val="20"/>
          <w:szCs w:val="20"/>
        </w:rPr>
        <w:t>Wykonawców</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sposób</w:t>
      </w:r>
      <w:r w:rsidRPr="003C4512">
        <w:rPr>
          <w:rFonts w:eastAsia="Cambria" w:cs="Times New Roman"/>
          <w:sz w:val="20"/>
          <w:szCs w:val="20"/>
        </w:rPr>
        <w:t xml:space="preserve"> </w:t>
      </w:r>
      <w:r w:rsidRPr="003C4512">
        <w:rPr>
          <w:rFonts w:cs="Times New Roman"/>
          <w:sz w:val="20"/>
          <w:szCs w:val="20"/>
        </w:rPr>
        <w:t>określony</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92</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p>
    <w:p w:rsidR="00960F19" w:rsidRPr="003C4512" w:rsidRDefault="00960F19" w:rsidP="00960F19">
      <w:pPr>
        <w:numPr>
          <w:ilvl w:val="0"/>
          <w:numId w:val="14"/>
        </w:numPr>
        <w:spacing w:after="120" w:line="276" w:lineRule="auto"/>
        <w:ind w:left="284" w:right="-1" w:hanging="284"/>
        <w:jc w:val="both"/>
        <w:rPr>
          <w:rFonts w:cs="Times New Roman"/>
          <w:sz w:val="20"/>
          <w:szCs w:val="20"/>
        </w:rPr>
      </w:pPr>
      <w:r w:rsidRPr="003C4512">
        <w:rPr>
          <w:rFonts w:cs="Times New Roman"/>
          <w:sz w:val="20"/>
          <w:szCs w:val="20"/>
        </w:rPr>
        <w:t xml:space="preserve"> 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wystąpienia</w:t>
      </w:r>
      <w:r w:rsidRPr="003C4512">
        <w:rPr>
          <w:rFonts w:eastAsia="Cambria" w:cs="Times New Roman"/>
          <w:sz w:val="20"/>
          <w:szCs w:val="20"/>
        </w:rPr>
        <w:t xml:space="preserve"> </w:t>
      </w:r>
      <w:r w:rsidRPr="003C4512">
        <w:rPr>
          <w:rFonts w:cs="Times New Roman"/>
          <w:sz w:val="20"/>
          <w:szCs w:val="20"/>
        </w:rPr>
        <w:t>przesłanek,</w:t>
      </w:r>
      <w:r w:rsidRPr="003C4512">
        <w:rPr>
          <w:rFonts w:eastAsia="Cambria" w:cs="Times New Roman"/>
          <w:sz w:val="20"/>
          <w:szCs w:val="20"/>
        </w:rPr>
        <w:t xml:space="preserve">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93</w:t>
      </w:r>
      <w:r w:rsidRPr="003C4512">
        <w:rPr>
          <w:rFonts w:eastAsia="Cambria" w:cs="Times New Roman"/>
          <w:sz w:val="20"/>
          <w:szCs w:val="20"/>
        </w:rPr>
        <w:t xml:space="preserve"> </w:t>
      </w:r>
      <w:r w:rsidRPr="003C4512">
        <w:rPr>
          <w:rFonts w:cs="Times New Roman"/>
          <w:sz w:val="20"/>
          <w:szCs w:val="20"/>
        </w:rPr>
        <w:t>ust.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sz w:val="20"/>
          <w:szCs w:val="20"/>
        </w:rPr>
        <w:t xml:space="preserve"> </w:t>
      </w:r>
      <w:r w:rsidRPr="003C4512">
        <w:rPr>
          <w:rFonts w:cs="Times New Roman"/>
          <w:sz w:val="20"/>
          <w:szCs w:val="20"/>
        </w:rPr>
        <w:t>unieważnia</w:t>
      </w:r>
      <w:r w:rsidRPr="003C4512">
        <w:rPr>
          <w:rFonts w:eastAsia="Cambria" w:cs="Times New Roman"/>
          <w:sz w:val="20"/>
          <w:szCs w:val="20"/>
        </w:rPr>
        <w:t xml:space="preserve"> </w:t>
      </w:r>
      <w:r w:rsidRPr="003C4512">
        <w:rPr>
          <w:rFonts w:cs="Times New Roman"/>
          <w:sz w:val="20"/>
          <w:szCs w:val="20"/>
        </w:rPr>
        <w:t>postępowanie.</w:t>
      </w:r>
    </w:p>
    <w:p w:rsidR="00960F19" w:rsidRPr="003C4512" w:rsidRDefault="00960F19" w:rsidP="00960F19">
      <w:pPr>
        <w:spacing w:after="120" w:line="276" w:lineRule="auto"/>
        <w:jc w:val="both"/>
        <w:rPr>
          <w:rFonts w:cs="Times New Roman"/>
          <w:sz w:val="20"/>
          <w:szCs w:val="20"/>
        </w:rPr>
      </w:pPr>
      <w:r w:rsidRPr="003C4512">
        <w:rPr>
          <w:rFonts w:cs="Times New Roman"/>
          <w:b/>
          <w:sz w:val="20"/>
          <w:szCs w:val="20"/>
          <w:u w:val="single"/>
        </w:rPr>
        <w:t>3.</w:t>
      </w:r>
    </w:p>
    <w:p w:rsidR="00960F19" w:rsidRPr="003C4512" w:rsidRDefault="00960F19" w:rsidP="00960F19">
      <w:pPr>
        <w:spacing w:after="120" w:line="276" w:lineRule="auto"/>
        <w:jc w:val="both"/>
        <w:rPr>
          <w:rFonts w:cs="Times New Roman"/>
          <w:b/>
          <w:sz w:val="20"/>
          <w:szCs w:val="20"/>
          <w:u w:val="single"/>
        </w:rPr>
      </w:pPr>
      <w:r w:rsidRPr="003C4512">
        <w:rPr>
          <w:rFonts w:cs="Times New Roman"/>
          <w:sz w:val="20"/>
          <w:szCs w:val="20"/>
        </w:rPr>
        <w:lastRenderedPageBreak/>
        <w:t>Postępowanie toczyć się będzie z podziałem na część: jawną i niejawną.</w:t>
      </w:r>
    </w:p>
    <w:p w:rsidR="00960F19" w:rsidRPr="003C4512" w:rsidRDefault="00960F19" w:rsidP="00960F19">
      <w:pPr>
        <w:spacing w:after="120" w:line="276" w:lineRule="auto"/>
        <w:jc w:val="both"/>
        <w:rPr>
          <w:rFonts w:cs="Times New Roman"/>
          <w:sz w:val="20"/>
          <w:szCs w:val="20"/>
        </w:rPr>
      </w:pPr>
      <w:r w:rsidRPr="003C4512">
        <w:rPr>
          <w:rFonts w:cs="Times New Roman"/>
          <w:b/>
          <w:sz w:val="20"/>
          <w:szCs w:val="20"/>
          <w:u w:val="single"/>
        </w:rPr>
        <w:t>4. Okres związanie ofertą</w:t>
      </w:r>
    </w:p>
    <w:p w:rsidR="00960F19" w:rsidRPr="003C4512" w:rsidRDefault="00960F19" w:rsidP="00960F19">
      <w:pPr>
        <w:spacing w:after="120" w:line="276" w:lineRule="auto"/>
        <w:jc w:val="both"/>
        <w:rPr>
          <w:rFonts w:cs="Times New Roman"/>
          <w:b/>
          <w:sz w:val="20"/>
          <w:szCs w:val="20"/>
          <w:shd w:val="clear" w:color="auto" w:fill="FFFF00"/>
        </w:rPr>
      </w:pPr>
      <w:r w:rsidRPr="003C4512">
        <w:rPr>
          <w:rFonts w:cs="Times New Roman"/>
          <w:sz w:val="20"/>
          <w:szCs w:val="20"/>
        </w:rPr>
        <w:t xml:space="preserve">Wykonawca pozostaje związany ofertą przez okres 30 dni. </w:t>
      </w:r>
      <w:r w:rsidRPr="003C4512">
        <w:rPr>
          <w:rFonts w:cs="Times New Roman"/>
          <w:color w:val="000000"/>
          <w:sz w:val="20"/>
          <w:szCs w:val="20"/>
        </w:rPr>
        <w:t xml:space="preserve">Bieg terminu związania ofertą rozpoczyna się wraz </w:t>
      </w:r>
      <w:r w:rsidRPr="003C4512">
        <w:rPr>
          <w:rFonts w:cs="Times New Roman"/>
          <w:color w:val="000000"/>
          <w:sz w:val="20"/>
          <w:szCs w:val="20"/>
        </w:rPr>
        <w:br/>
        <w:t>z upływem terminu składania ofert.</w:t>
      </w:r>
      <w:r w:rsidRPr="003C4512">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960F19" w:rsidRDefault="00960F19" w:rsidP="00960F19">
      <w:pPr>
        <w:tabs>
          <w:tab w:val="left" w:pos="426"/>
        </w:tabs>
        <w:spacing w:after="120" w:line="276" w:lineRule="auto"/>
        <w:ind w:right="-114"/>
        <w:jc w:val="center"/>
        <w:rPr>
          <w:rFonts w:cs="Times New Roman"/>
          <w:b/>
          <w:sz w:val="20"/>
          <w:szCs w:val="20"/>
          <w:shd w:val="clear" w:color="auto" w:fill="FFFF00"/>
        </w:rPr>
      </w:pPr>
    </w:p>
    <w:p w:rsidR="00960F19" w:rsidRPr="001816E9" w:rsidRDefault="00960F19" w:rsidP="00960F19">
      <w:pPr>
        <w:tabs>
          <w:tab w:val="left" w:pos="426"/>
        </w:tabs>
        <w:spacing w:after="120" w:line="276" w:lineRule="auto"/>
        <w:ind w:right="-114"/>
        <w:jc w:val="center"/>
        <w:rPr>
          <w:rFonts w:cs="Times New Roman"/>
          <w:b/>
          <w:sz w:val="20"/>
          <w:szCs w:val="20"/>
          <w:shd w:val="clear" w:color="auto" w:fill="FFFF00"/>
        </w:rPr>
      </w:pPr>
      <w:r w:rsidRPr="001816E9">
        <w:rPr>
          <w:rFonts w:cs="Times New Roman"/>
          <w:b/>
          <w:sz w:val="20"/>
          <w:szCs w:val="20"/>
          <w:shd w:val="clear" w:color="auto" w:fill="FFFF00"/>
        </w:rPr>
        <w:t>ROZDZIAŁ – WARUNKI ZAWARCIA UMOWY</w:t>
      </w:r>
    </w:p>
    <w:p w:rsidR="00960F19" w:rsidRPr="001816E9" w:rsidRDefault="00960F19" w:rsidP="00960F19">
      <w:pPr>
        <w:tabs>
          <w:tab w:val="left" w:pos="709"/>
        </w:tabs>
        <w:spacing w:after="120" w:line="276" w:lineRule="auto"/>
        <w:ind w:right="-114"/>
        <w:jc w:val="both"/>
        <w:rPr>
          <w:rFonts w:cs="Times New Roman"/>
          <w:sz w:val="20"/>
          <w:szCs w:val="20"/>
        </w:rPr>
      </w:pPr>
      <w:r w:rsidRPr="001816E9">
        <w:rPr>
          <w:rFonts w:cs="Times New Roman"/>
          <w:b/>
          <w:sz w:val="20"/>
          <w:szCs w:val="20"/>
          <w:u w:val="single"/>
        </w:rPr>
        <w:t>1.</w:t>
      </w:r>
    </w:p>
    <w:p w:rsidR="00960F19" w:rsidRPr="001816E9" w:rsidRDefault="00960F19" w:rsidP="00960F19">
      <w:pPr>
        <w:tabs>
          <w:tab w:val="left" w:pos="709"/>
        </w:tabs>
        <w:spacing w:after="120" w:line="276" w:lineRule="auto"/>
        <w:ind w:right="-114"/>
        <w:jc w:val="both"/>
        <w:rPr>
          <w:rFonts w:cs="Times New Roman"/>
          <w:b/>
          <w:sz w:val="20"/>
          <w:szCs w:val="20"/>
          <w:u w:val="single"/>
        </w:rPr>
      </w:pPr>
      <w:r w:rsidRPr="001816E9">
        <w:rPr>
          <w:rFonts w:cs="Times New Roman"/>
          <w:sz w:val="20"/>
          <w:szCs w:val="20"/>
        </w:rPr>
        <w:t xml:space="preserve">Zamawiający zawrze umowę w sprawie zamówienia publicznego zgodnie z art. 94 ustawy </w:t>
      </w:r>
      <w:proofErr w:type="spellStart"/>
      <w:r w:rsidRPr="001816E9">
        <w:rPr>
          <w:rFonts w:cs="Times New Roman"/>
          <w:sz w:val="20"/>
          <w:szCs w:val="20"/>
        </w:rPr>
        <w:t>Pzp</w:t>
      </w:r>
      <w:proofErr w:type="spellEnd"/>
      <w:r w:rsidRPr="001816E9">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16E9">
        <w:rPr>
          <w:rFonts w:cs="Times New Roman"/>
          <w:sz w:val="20"/>
          <w:szCs w:val="20"/>
        </w:rPr>
        <w:t>Pzp</w:t>
      </w:r>
      <w:proofErr w:type="spellEnd"/>
      <w:r w:rsidRPr="001816E9">
        <w:rPr>
          <w:rFonts w:cs="Times New Roman"/>
          <w:sz w:val="20"/>
          <w:szCs w:val="20"/>
        </w:rPr>
        <w:t>).</w:t>
      </w:r>
    </w:p>
    <w:p w:rsidR="00960F19" w:rsidRPr="001816E9" w:rsidRDefault="00960F19" w:rsidP="00960F19">
      <w:pPr>
        <w:tabs>
          <w:tab w:val="left" w:pos="709"/>
          <w:tab w:val="left" w:pos="1260"/>
        </w:tabs>
        <w:spacing w:after="120" w:line="276" w:lineRule="auto"/>
        <w:ind w:right="-114"/>
        <w:jc w:val="both"/>
        <w:rPr>
          <w:rFonts w:cs="Times New Roman"/>
          <w:b/>
          <w:sz w:val="20"/>
          <w:szCs w:val="20"/>
          <w:u w:val="single"/>
        </w:rPr>
      </w:pPr>
      <w:r w:rsidRPr="001816E9">
        <w:rPr>
          <w:rFonts w:cs="Times New Roman"/>
          <w:b/>
          <w:sz w:val="20"/>
          <w:szCs w:val="20"/>
          <w:u w:val="single"/>
        </w:rPr>
        <w:t>2.</w:t>
      </w:r>
    </w:p>
    <w:p w:rsidR="00960F19" w:rsidRPr="00612463" w:rsidRDefault="00960F19" w:rsidP="00960F19">
      <w:pPr>
        <w:widowControl/>
        <w:suppressAutoHyphens w:val="0"/>
        <w:spacing w:line="276" w:lineRule="auto"/>
        <w:jc w:val="both"/>
        <w:rPr>
          <w:sz w:val="20"/>
          <w:szCs w:val="20"/>
        </w:rPr>
      </w:pPr>
      <w:r w:rsidRPr="00612463">
        <w:rPr>
          <w:sz w:val="20"/>
          <w:szCs w:val="20"/>
        </w:rPr>
        <w:t>Istotne postanowienia umowy zawiera załącznik nr 4 do SIWZ – wzór umowy.</w:t>
      </w:r>
    </w:p>
    <w:p w:rsidR="00960F19" w:rsidRPr="00612463" w:rsidRDefault="00960F19" w:rsidP="00960F19">
      <w:pPr>
        <w:widowControl/>
        <w:suppressAutoHyphens w:val="0"/>
        <w:spacing w:line="276" w:lineRule="auto"/>
        <w:jc w:val="both"/>
        <w:rPr>
          <w:sz w:val="20"/>
          <w:szCs w:val="20"/>
        </w:rPr>
      </w:pPr>
      <w:r w:rsidRPr="00612463">
        <w:rPr>
          <w:sz w:val="20"/>
          <w:szCs w:val="20"/>
        </w:rPr>
        <w:t>Zamawiający przewiduje możliwość dokonania zmian postanowień zawartej umowy w stosunku do treści oferty oraz określa warunki takiej zmiany</w:t>
      </w:r>
      <w:r>
        <w:rPr>
          <w:sz w:val="20"/>
          <w:szCs w:val="20"/>
        </w:rPr>
        <w:t xml:space="preserve"> w załączniku nr 4 do SIWZ </w:t>
      </w:r>
      <w:r w:rsidRPr="00612463">
        <w:rPr>
          <w:sz w:val="20"/>
          <w:szCs w:val="20"/>
        </w:rPr>
        <w:t xml:space="preserve">– wzór umowy. </w:t>
      </w:r>
    </w:p>
    <w:p w:rsidR="00960F19" w:rsidRPr="005A1B7F" w:rsidRDefault="00960F19" w:rsidP="00960F19">
      <w:pPr>
        <w:tabs>
          <w:tab w:val="left" w:pos="720"/>
        </w:tabs>
        <w:spacing w:after="120" w:line="276" w:lineRule="auto"/>
        <w:jc w:val="both"/>
        <w:rPr>
          <w:rFonts w:cs="Times New Roman"/>
          <w:color w:val="000000" w:themeColor="text1"/>
          <w:sz w:val="20"/>
          <w:szCs w:val="20"/>
        </w:rPr>
      </w:pPr>
      <w:r w:rsidRPr="005A1B7F">
        <w:rPr>
          <w:rFonts w:cs="Times New Roman"/>
          <w:b/>
          <w:color w:val="000000" w:themeColor="text1"/>
          <w:sz w:val="20"/>
          <w:szCs w:val="20"/>
          <w:u w:val="single"/>
        </w:rPr>
        <w:t>3.</w:t>
      </w:r>
    </w:p>
    <w:p w:rsidR="00960F19" w:rsidRPr="001816E9" w:rsidRDefault="00960F19" w:rsidP="00960F19">
      <w:pPr>
        <w:pStyle w:val="Akapitzlist"/>
        <w:numPr>
          <w:ilvl w:val="0"/>
          <w:numId w:val="22"/>
        </w:numPr>
        <w:tabs>
          <w:tab w:val="left" w:pos="360"/>
        </w:tabs>
        <w:spacing w:after="120" w:line="276" w:lineRule="auto"/>
        <w:ind w:left="284" w:hanging="284"/>
        <w:jc w:val="both"/>
        <w:rPr>
          <w:rFonts w:cs="Times New Roman"/>
          <w:sz w:val="20"/>
          <w:szCs w:val="20"/>
        </w:rPr>
      </w:pPr>
      <w:r w:rsidRPr="001816E9">
        <w:rPr>
          <w:rFonts w:cs="Times New Roman"/>
          <w:sz w:val="20"/>
          <w:szCs w:val="20"/>
        </w:rPr>
        <w:t>Zamawiający żąda złożenia przez Wykonawcę zabezpieczenia należytego wykonania umowy. Służy ono pokryciu roszczeń z tytułu niewykonania lub nienależytego wykonania umowy.</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Zamawiający żąda od Wykonawcy, którego oferta została wybrana, wniesienia zabezpieczenia należyteg</w:t>
      </w:r>
      <w:r w:rsidR="00624277">
        <w:rPr>
          <w:rFonts w:cs="Times New Roman"/>
          <w:sz w:val="20"/>
          <w:szCs w:val="20"/>
        </w:rPr>
        <w:t>o wykonania umowy w wysokości 5</w:t>
      </w:r>
      <w:r w:rsidRPr="001816E9">
        <w:rPr>
          <w:rFonts w:cs="Times New Roman"/>
          <w:sz w:val="20"/>
          <w:szCs w:val="20"/>
        </w:rPr>
        <w:t xml:space="preserve"> % ceny całkowitej podanej w ofercie (tj. ceny ofertowej brutto). Zabezpieczenie może być wnoszone w następujących formach: </w:t>
      </w:r>
    </w:p>
    <w:p w:rsidR="00960F19" w:rsidRPr="001816E9" w:rsidRDefault="00960F19" w:rsidP="00610C23">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pieniądzu; </w:t>
      </w:r>
    </w:p>
    <w:p w:rsidR="00960F19" w:rsidRPr="001816E9" w:rsidRDefault="00960F19" w:rsidP="00610C23">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poręczeniach bankowych lub poręczeniach spółdzielczej kasy oszczędnościowo – kredytowej, z tym że zobowiązanie kasy jest zawsze zobowiązaniem pieniężnym; </w:t>
      </w:r>
    </w:p>
    <w:p w:rsidR="00960F19" w:rsidRPr="001816E9" w:rsidRDefault="00960F19" w:rsidP="00610C23">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bankowych; </w:t>
      </w:r>
    </w:p>
    <w:p w:rsidR="00960F19" w:rsidRPr="001816E9" w:rsidRDefault="00960F19" w:rsidP="00610C23">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gwarancjach ubezpieczeniowych; </w:t>
      </w:r>
    </w:p>
    <w:p w:rsidR="00960F19" w:rsidRPr="001816E9" w:rsidRDefault="00960F19" w:rsidP="00610C23">
      <w:pPr>
        <w:pStyle w:val="Akapitzlist"/>
        <w:numPr>
          <w:ilvl w:val="0"/>
          <w:numId w:val="25"/>
        </w:numPr>
        <w:tabs>
          <w:tab w:val="left" w:pos="360"/>
        </w:tabs>
        <w:spacing w:after="120" w:line="276" w:lineRule="auto"/>
        <w:jc w:val="both"/>
        <w:rPr>
          <w:rFonts w:cs="Times New Roman"/>
          <w:sz w:val="20"/>
          <w:szCs w:val="20"/>
        </w:rPr>
      </w:pPr>
      <w:r w:rsidRPr="001816E9">
        <w:rPr>
          <w:rFonts w:cs="Times New Roman"/>
          <w:sz w:val="20"/>
          <w:szCs w:val="20"/>
        </w:rPr>
        <w:t xml:space="preserve">poręczeniach udzielanych przez podmioty, o których mowa w art. 6b ust 5 </w:t>
      </w:r>
      <w:proofErr w:type="spellStart"/>
      <w:r w:rsidRPr="001816E9">
        <w:rPr>
          <w:rFonts w:cs="Times New Roman"/>
          <w:sz w:val="20"/>
          <w:szCs w:val="20"/>
        </w:rPr>
        <w:t>pkt</w:t>
      </w:r>
      <w:proofErr w:type="spellEnd"/>
      <w:r w:rsidRPr="001816E9">
        <w:rPr>
          <w:rFonts w:cs="Times New Roman"/>
          <w:sz w:val="20"/>
          <w:szCs w:val="20"/>
        </w:rPr>
        <w:t xml:space="preserve"> 2 ustawy z dnia 9 listopada 2000r. o utworzeniu Polskiej Agencji Rozwoju Przedsiębiorczości. </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 zgodą za Zamawiającego zabezpieczenie może być wnoszone również:  </w:t>
      </w:r>
    </w:p>
    <w:p w:rsidR="00960F19" w:rsidRPr="001816E9" w:rsidRDefault="00960F19" w:rsidP="00610C23">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 xml:space="preserve"> w wekslach z poręczeniem wekslowym banku lub spółdzielczej kasy oszczędnościowo – kredytowej;</w:t>
      </w:r>
    </w:p>
    <w:p w:rsidR="00960F19" w:rsidRPr="001816E9" w:rsidRDefault="00960F19" w:rsidP="00610C23">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przez ustanowienie zastawu na papierach wartościowych emitowanych przez Skarb Państwa lub jednostkę samorządu terytorialnego;</w:t>
      </w:r>
    </w:p>
    <w:p w:rsidR="00960F19" w:rsidRPr="001816E9" w:rsidRDefault="00960F19" w:rsidP="00610C23">
      <w:pPr>
        <w:pStyle w:val="Akapitzlist"/>
        <w:numPr>
          <w:ilvl w:val="0"/>
          <w:numId w:val="26"/>
        </w:numPr>
        <w:tabs>
          <w:tab w:val="left" w:pos="786"/>
        </w:tabs>
        <w:spacing w:after="120" w:line="276" w:lineRule="auto"/>
        <w:rPr>
          <w:rFonts w:cs="Times New Roman"/>
          <w:sz w:val="20"/>
          <w:szCs w:val="20"/>
        </w:rPr>
      </w:pPr>
      <w:r w:rsidRPr="001816E9">
        <w:rPr>
          <w:rFonts w:cs="Times New Roman"/>
          <w:sz w:val="20"/>
          <w:szCs w:val="20"/>
        </w:rPr>
        <w:t>przez ustanowienie zastawu rejestrowego na zasadach określonych w przepisach o zastawie rejestrowym i rejestrze zastawów.</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Zabezpieczenie wnoszone w pieniądzu winno być wpłacone </w:t>
      </w:r>
      <w:r w:rsidRPr="001816E9">
        <w:rPr>
          <w:rFonts w:cs="Times New Roman"/>
          <w:b/>
          <w:sz w:val="20"/>
          <w:szCs w:val="20"/>
        </w:rPr>
        <w:t>przelewem</w:t>
      </w:r>
      <w:r w:rsidRPr="001816E9">
        <w:rPr>
          <w:rFonts w:cs="Times New Roman"/>
          <w:sz w:val="20"/>
          <w:szCs w:val="20"/>
        </w:rPr>
        <w:t xml:space="preserve"> na rachunek bankowy wskazany przez Zamawiającego. Zabezpieczenie wnoszone w pozostałych formach winno być złożone w oryginale do depozytu w siedzibie Zamawiającego. </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sz w:val="20"/>
          <w:szCs w:val="20"/>
        </w:rPr>
      </w:pPr>
      <w:r w:rsidRPr="001816E9">
        <w:rPr>
          <w:rFonts w:cs="Times New Roman"/>
          <w:sz w:val="20"/>
          <w:szCs w:val="20"/>
        </w:rPr>
        <w:t xml:space="preserve">Gwarancja musi być podpisana przez przedstawiciela Gwaranta. Podpis winien być sporządzony w sposób umożliwiający identyfikację osoby, która złożyła podpis np. wraz z imienną pieczątką lub czytelny (z podaniem </w:t>
      </w:r>
      <w:r w:rsidRPr="001816E9">
        <w:rPr>
          <w:rFonts w:cs="Times New Roman"/>
          <w:sz w:val="20"/>
          <w:szCs w:val="20"/>
        </w:rPr>
        <w:lastRenderedPageBreak/>
        <w:t>imienia i nazwiska). Z treści gwarancji winno wynikać bezwarunkowe zobowiązanie gwaranta do wypłaty zamawiającemu pełnej kwoty zabezpieczenia należytego wykonania umowy na każde pisemne żądanie zgłoszone przez zamawiającego.</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eastAsia="Times New Roman" w:cs="Times New Roman"/>
          <w:kern w:val="0"/>
          <w:sz w:val="20"/>
          <w:szCs w:val="20"/>
          <w:lang w:eastAsia="pl-PL"/>
        </w:rPr>
        <w:t xml:space="preserve">Wypłata, o której mowa w </w:t>
      </w:r>
      <w:proofErr w:type="spellStart"/>
      <w:r w:rsidRPr="001816E9">
        <w:rPr>
          <w:rFonts w:eastAsia="Times New Roman" w:cs="Times New Roman"/>
          <w:kern w:val="0"/>
          <w:sz w:val="20"/>
          <w:szCs w:val="20"/>
          <w:lang w:eastAsia="pl-PL"/>
        </w:rPr>
        <w:t>pkt</w:t>
      </w:r>
      <w:proofErr w:type="spellEnd"/>
      <w:r w:rsidRPr="001816E9">
        <w:rPr>
          <w:rFonts w:eastAsia="Times New Roman" w:cs="Times New Roman"/>
          <w:kern w:val="0"/>
          <w:sz w:val="20"/>
          <w:szCs w:val="20"/>
          <w:lang w:eastAsia="pl-PL"/>
        </w:rPr>
        <w:t xml:space="preserve"> 7, następuje nie później niż w ostatnim dniu ważności dotychczasowego zabezpieczenia.</w:t>
      </w:r>
    </w:p>
    <w:p w:rsidR="00960F19" w:rsidRPr="001816E9" w:rsidRDefault="00960F19" w:rsidP="00960F19">
      <w:pPr>
        <w:numPr>
          <w:ilvl w:val="0"/>
          <w:numId w:val="22"/>
        </w:numPr>
        <w:tabs>
          <w:tab w:val="clear" w:pos="0"/>
          <w:tab w:val="left" w:pos="360"/>
        </w:tabs>
        <w:spacing w:after="120" w:line="276" w:lineRule="auto"/>
        <w:ind w:left="360"/>
        <w:jc w:val="both"/>
        <w:rPr>
          <w:rFonts w:cs="Times New Roman"/>
          <w:b/>
          <w:sz w:val="20"/>
          <w:szCs w:val="20"/>
          <w:u w:val="single"/>
        </w:rPr>
      </w:pPr>
      <w:r w:rsidRPr="001816E9">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960F19" w:rsidRPr="001816E9" w:rsidRDefault="00960F19" w:rsidP="00960F19">
      <w:pPr>
        <w:tabs>
          <w:tab w:val="left" w:pos="720"/>
        </w:tabs>
        <w:spacing w:after="120" w:line="276" w:lineRule="auto"/>
        <w:jc w:val="both"/>
        <w:rPr>
          <w:rFonts w:cs="Times New Roman"/>
          <w:sz w:val="20"/>
          <w:szCs w:val="20"/>
        </w:rPr>
      </w:pPr>
      <w:r w:rsidRPr="001816E9">
        <w:rPr>
          <w:rFonts w:cs="Times New Roman"/>
          <w:b/>
          <w:sz w:val="20"/>
          <w:szCs w:val="20"/>
          <w:u w:val="single"/>
        </w:rPr>
        <w:t>5.</w:t>
      </w:r>
    </w:p>
    <w:p w:rsidR="00960F19" w:rsidRPr="001816E9" w:rsidRDefault="00960F19" w:rsidP="00960F19">
      <w:pPr>
        <w:widowControl/>
        <w:tabs>
          <w:tab w:val="left" w:pos="709"/>
        </w:tabs>
        <w:suppressAutoHyphens w:val="0"/>
        <w:autoSpaceDE w:val="0"/>
        <w:spacing w:after="120" w:line="276" w:lineRule="auto"/>
        <w:jc w:val="both"/>
        <w:rPr>
          <w:rFonts w:cs="Times New Roman"/>
          <w:sz w:val="20"/>
          <w:szCs w:val="20"/>
        </w:rPr>
      </w:pPr>
      <w:r w:rsidRPr="001816E9">
        <w:rPr>
          <w:rFonts w:cs="Times New Roman"/>
          <w:sz w:val="20"/>
          <w:szCs w:val="20"/>
        </w:rPr>
        <w:t>Przed podpisaniem umowy Wykonawca</w:t>
      </w:r>
      <w:r>
        <w:rPr>
          <w:rFonts w:cs="Times New Roman"/>
          <w:sz w:val="20"/>
          <w:szCs w:val="20"/>
        </w:rPr>
        <w:t xml:space="preserve"> ma obowiązek </w:t>
      </w:r>
      <w:r w:rsidRPr="001816E9">
        <w:rPr>
          <w:rFonts w:cs="Times New Roman"/>
          <w:sz w:val="20"/>
          <w:szCs w:val="20"/>
        </w:rPr>
        <w:t>przedłoży</w:t>
      </w:r>
      <w:r>
        <w:rPr>
          <w:rFonts w:cs="Times New Roman"/>
          <w:sz w:val="20"/>
          <w:szCs w:val="20"/>
        </w:rPr>
        <w:t>ć</w:t>
      </w:r>
      <w:r w:rsidRPr="001816E9">
        <w:rPr>
          <w:rFonts w:cs="Times New Roman"/>
          <w:sz w:val="20"/>
          <w:szCs w:val="20"/>
        </w:rPr>
        <w:t xml:space="preserve"> Zamawiającemu:</w:t>
      </w:r>
    </w:p>
    <w:p w:rsidR="00960F19" w:rsidRDefault="00960F19" w:rsidP="00960F19">
      <w:pPr>
        <w:widowControl/>
        <w:numPr>
          <w:ilvl w:val="0"/>
          <w:numId w:val="10"/>
        </w:numPr>
        <w:tabs>
          <w:tab w:val="left" w:pos="408"/>
        </w:tabs>
        <w:suppressAutoHyphens w:val="0"/>
        <w:autoSpaceDE w:val="0"/>
        <w:spacing w:after="120" w:line="276" w:lineRule="auto"/>
        <w:jc w:val="both"/>
        <w:rPr>
          <w:rFonts w:cs="Times New Roman"/>
          <w:sz w:val="20"/>
          <w:szCs w:val="20"/>
        </w:rPr>
      </w:pPr>
      <w:r w:rsidRPr="00BF2CF7">
        <w:rPr>
          <w:rFonts w:cs="Times New Roman"/>
          <w:sz w:val="20"/>
          <w:szCs w:val="20"/>
        </w:rPr>
        <w:t xml:space="preserve">wskaże </w:t>
      </w:r>
      <w:r w:rsidR="00B56131">
        <w:rPr>
          <w:rFonts w:cs="Times New Roman"/>
          <w:sz w:val="20"/>
          <w:szCs w:val="20"/>
        </w:rPr>
        <w:t xml:space="preserve">osobę </w:t>
      </w:r>
      <w:r w:rsidRPr="00BF2CF7">
        <w:rPr>
          <w:rFonts w:cs="Times New Roman"/>
          <w:sz w:val="20"/>
          <w:szCs w:val="20"/>
        </w:rPr>
        <w:t xml:space="preserve">oraz przedłoży kopie dokumentów potwierdzających posiadanie przez niego stosownych uprawnień do kierowania robotami </w:t>
      </w:r>
      <w:r w:rsidR="007C751D">
        <w:rPr>
          <w:sz w:val="20"/>
          <w:szCs w:val="22"/>
        </w:rPr>
        <w:t>specjalności instalacyjnej w zakresie robót sanitarnych, sieci wodociągowych i kanalizacyjnych,</w:t>
      </w:r>
      <w:r w:rsidR="007C751D">
        <w:rPr>
          <w:rFonts w:cs="Times New Roman"/>
          <w:sz w:val="20"/>
          <w:szCs w:val="20"/>
        </w:rPr>
        <w:t xml:space="preserve"> </w:t>
      </w:r>
      <w:r w:rsidRPr="00BF2CF7">
        <w:rPr>
          <w:rFonts w:cs="Times New Roman"/>
          <w:sz w:val="20"/>
          <w:szCs w:val="20"/>
        </w:rPr>
        <w:t>lub odpowiadające im ważne uprawnienia budowlane wydane na podstawie wcześniej obowiązujących przepisów i jego  przynależność do właściwej izby samorządu zawod</w:t>
      </w:r>
      <w:r>
        <w:rPr>
          <w:rFonts w:cs="Times New Roman"/>
          <w:sz w:val="20"/>
          <w:szCs w:val="20"/>
        </w:rPr>
        <w:t>owego;</w:t>
      </w:r>
    </w:p>
    <w:p w:rsidR="00B56131" w:rsidRDefault="00B56131" w:rsidP="00960F19">
      <w:pPr>
        <w:widowControl/>
        <w:numPr>
          <w:ilvl w:val="0"/>
          <w:numId w:val="10"/>
        </w:numPr>
        <w:tabs>
          <w:tab w:val="left" w:pos="408"/>
        </w:tabs>
        <w:suppressAutoHyphens w:val="0"/>
        <w:autoSpaceDE w:val="0"/>
        <w:spacing w:after="120" w:line="276" w:lineRule="auto"/>
        <w:jc w:val="both"/>
        <w:rPr>
          <w:rFonts w:cs="Times New Roman"/>
          <w:sz w:val="20"/>
          <w:szCs w:val="20"/>
        </w:rPr>
      </w:pPr>
      <w:r>
        <w:rPr>
          <w:sz w:val="20"/>
          <w:szCs w:val="22"/>
        </w:rPr>
        <w:t>osobę posiadającą uprawnienia do prowadzenia robót w zakresie niezbędnym do prowadzenia obsługi geodezyjnej inwestycji oraz wykonania pomiarów powykonawczych obiektów oczyszczalni</w:t>
      </w:r>
    </w:p>
    <w:p w:rsidR="00960F19" w:rsidRPr="002E54C3" w:rsidRDefault="00960F19" w:rsidP="002E54C3">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sidRPr="002E54C3">
        <w:rPr>
          <w:sz w:val="20"/>
          <w:szCs w:val="20"/>
        </w:rPr>
        <w:t>kopię aktualnej polisy ubezpiec</w:t>
      </w:r>
      <w:r w:rsidR="0024041E" w:rsidRPr="002E54C3">
        <w:rPr>
          <w:sz w:val="20"/>
          <w:szCs w:val="20"/>
        </w:rPr>
        <w:t>zenia odpowiedzialności gospodarczej</w:t>
      </w:r>
      <w:r w:rsidR="002E54C3">
        <w:rPr>
          <w:sz w:val="20"/>
          <w:szCs w:val="20"/>
        </w:rPr>
        <w:t xml:space="preserve"> </w:t>
      </w:r>
      <w:r w:rsidR="002E54C3" w:rsidRPr="002E54C3">
        <w:rPr>
          <w:sz w:val="20"/>
          <w:szCs w:val="22"/>
        </w:rPr>
        <w:t>obejmującej okres realizacji i wartość zamówienia stanowiącą załącznik do umowy. Ubezpieczenie OC winno obejmować również szkody wyrządzone przez wszystkich podwykonawców;</w:t>
      </w:r>
    </w:p>
    <w:p w:rsidR="002E54C3" w:rsidRDefault="002E54C3" w:rsidP="002E54C3">
      <w:pPr>
        <w:numPr>
          <w:ilvl w:val="0"/>
          <w:numId w:val="10"/>
        </w:numPr>
        <w:rPr>
          <w:sz w:val="20"/>
          <w:szCs w:val="22"/>
        </w:rPr>
      </w:pPr>
      <w:r>
        <w:rPr>
          <w:sz w:val="20"/>
          <w:szCs w:val="22"/>
        </w:rPr>
        <w:t>dostarczyć Zamawiającemu kopię dokumentów potwierdzających, że osoby które będą uczestniczyć w wykonywaniu zamówienia spełniają wym</w:t>
      </w:r>
      <w:r w:rsidR="00B56131">
        <w:rPr>
          <w:sz w:val="20"/>
          <w:szCs w:val="22"/>
        </w:rPr>
        <w:t>agania określone w Rozdziale – Podstawy wykluczenia. Warunki udziału w postępowaniu pkt4 lit. b)</w:t>
      </w:r>
      <w:r>
        <w:rPr>
          <w:sz w:val="20"/>
          <w:szCs w:val="22"/>
        </w:rPr>
        <w:t xml:space="preserve"> SIWZ oraz kopie dokumentów potwierdzających przynależność tych osób do właściwej izby samorządu zawodowego zgodnie z ustawą z dnia 15 grudnia 2000 r. </w:t>
      </w:r>
      <w:r>
        <w:rPr>
          <w:i/>
          <w:iCs/>
          <w:sz w:val="20"/>
          <w:szCs w:val="22"/>
        </w:rPr>
        <w:t xml:space="preserve">o samorządach zawodowych architektów oraz inżynierów budownictwa </w:t>
      </w:r>
      <w:r>
        <w:rPr>
          <w:color w:val="000000"/>
          <w:sz w:val="20"/>
          <w:szCs w:val="22"/>
        </w:rPr>
        <w:t>(</w:t>
      </w:r>
      <w:r>
        <w:rPr>
          <w:bCs/>
          <w:color w:val="000000"/>
          <w:sz w:val="20"/>
          <w:szCs w:val="22"/>
        </w:rPr>
        <w:t xml:space="preserve">Dz.U.2019.1117 </w:t>
      </w:r>
      <w:proofErr w:type="spellStart"/>
      <w:r>
        <w:rPr>
          <w:bCs/>
          <w:color w:val="000000"/>
          <w:sz w:val="20"/>
          <w:szCs w:val="22"/>
        </w:rPr>
        <w:t>t.j</w:t>
      </w:r>
      <w:proofErr w:type="spellEnd"/>
      <w:r>
        <w:rPr>
          <w:bCs/>
          <w:color w:val="000000"/>
          <w:sz w:val="20"/>
          <w:szCs w:val="22"/>
        </w:rPr>
        <w:t>. ze zm. )</w:t>
      </w:r>
    </w:p>
    <w:p w:rsidR="002E54C3" w:rsidRPr="00241C99" w:rsidRDefault="002E54C3" w:rsidP="002E54C3">
      <w:pPr>
        <w:pStyle w:val="Akapitzlist"/>
        <w:widowControl/>
        <w:numPr>
          <w:ilvl w:val="0"/>
          <w:numId w:val="10"/>
        </w:numPr>
        <w:tabs>
          <w:tab w:val="left" w:pos="408"/>
        </w:tabs>
        <w:suppressAutoHyphens w:val="0"/>
        <w:autoSpaceDE w:val="0"/>
        <w:spacing w:after="120" w:line="276" w:lineRule="auto"/>
        <w:jc w:val="both"/>
        <w:rPr>
          <w:rFonts w:ascii="Calibri" w:hAnsi="Calibri"/>
          <w:sz w:val="20"/>
          <w:szCs w:val="20"/>
        </w:rPr>
      </w:pPr>
      <w:r>
        <w:rPr>
          <w:sz w:val="20"/>
          <w:szCs w:val="22"/>
        </w:rPr>
        <w:t>Przed podpisaniem umowy Wykonawca zobowiązany jest przedłożyć Zamawiającemu oświadczenie wraz wykazem wszystkich osób wykonujących roboty budowlane objęte przedmiotem zamówienia, polegające na wykonaniu</w:t>
      </w:r>
      <w:r w:rsidR="009A0A17">
        <w:rPr>
          <w:sz w:val="20"/>
          <w:szCs w:val="22"/>
        </w:rPr>
        <w:t xml:space="preserve"> czynności, o których mowa w rozdziale – opis przedmiotu zamówienia </w:t>
      </w:r>
      <w:proofErr w:type="spellStart"/>
      <w:r w:rsidR="009A0A17">
        <w:rPr>
          <w:sz w:val="20"/>
          <w:szCs w:val="22"/>
        </w:rPr>
        <w:t>pkt</w:t>
      </w:r>
      <w:proofErr w:type="spellEnd"/>
      <w:r>
        <w:rPr>
          <w:sz w:val="20"/>
          <w:szCs w:val="22"/>
        </w:rPr>
        <w:t xml:space="preserve"> </w:t>
      </w:r>
      <w:r w:rsidR="009A0A17">
        <w:rPr>
          <w:sz w:val="20"/>
          <w:szCs w:val="22"/>
        </w:rPr>
        <w:t>d)</w:t>
      </w:r>
      <w:r>
        <w:rPr>
          <w:sz w:val="20"/>
          <w:szCs w:val="22"/>
        </w:rPr>
        <w:t>.SIWZ;</w:t>
      </w:r>
    </w:p>
    <w:p w:rsidR="00844CB6" w:rsidRPr="00844CB6" w:rsidRDefault="00844CB6" w:rsidP="00844CB6">
      <w:pPr>
        <w:pStyle w:val="Akapitzlist"/>
        <w:numPr>
          <w:ilvl w:val="0"/>
          <w:numId w:val="44"/>
        </w:numPr>
        <w:jc w:val="both"/>
        <w:rPr>
          <w:b/>
          <w:sz w:val="20"/>
          <w:szCs w:val="20"/>
        </w:rPr>
      </w:pPr>
    </w:p>
    <w:p w:rsidR="00241C99" w:rsidRPr="00844CB6" w:rsidRDefault="00241C99" w:rsidP="00844CB6">
      <w:pPr>
        <w:jc w:val="both"/>
        <w:rPr>
          <w:b/>
          <w:sz w:val="20"/>
          <w:szCs w:val="20"/>
        </w:rPr>
      </w:pPr>
      <w:r w:rsidRPr="00844CB6">
        <w:rPr>
          <w:sz w:val="20"/>
          <w:szCs w:val="20"/>
        </w:rPr>
        <w:t>Zamawiający nie przewiduje udzielenia zaliczek na poczet wykonania zamówienia.</w:t>
      </w:r>
    </w:p>
    <w:p w:rsidR="00844CB6" w:rsidRPr="00844CB6" w:rsidRDefault="00844CB6" w:rsidP="00844CB6">
      <w:pPr>
        <w:pStyle w:val="Akapitzlist"/>
        <w:numPr>
          <w:ilvl w:val="0"/>
          <w:numId w:val="44"/>
        </w:numPr>
        <w:jc w:val="both"/>
        <w:rPr>
          <w:b/>
          <w:sz w:val="20"/>
          <w:szCs w:val="20"/>
        </w:rPr>
      </w:pPr>
    </w:p>
    <w:p w:rsidR="00241C99" w:rsidRPr="00844CB6" w:rsidRDefault="00241C99" w:rsidP="00844CB6">
      <w:pPr>
        <w:jc w:val="both"/>
        <w:rPr>
          <w:b/>
          <w:sz w:val="20"/>
          <w:szCs w:val="20"/>
        </w:rPr>
      </w:pPr>
      <w:r w:rsidRPr="00844CB6">
        <w:rPr>
          <w:sz w:val="20"/>
          <w:szCs w:val="20"/>
        </w:rPr>
        <w:t xml:space="preserve">Zamawiający przewiduje płatności częściowe:  </w:t>
      </w:r>
    </w:p>
    <w:p w:rsidR="00241C99" w:rsidRPr="00844CB6" w:rsidRDefault="00241C99" w:rsidP="00241C99">
      <w:pPr>
        <w:pStyle w:val="Nagwek2"/>
        <w:ind w:left="360"/>
        <w:rPr>
          <w:rFonts w:ascii="Times New Roman" w:hAnsi="Times New Roman" w:cs="Times New Roman"/>
          <w:b w:val="0"/>
          <w:color w:val="auto"/>
          <w:sz w:val="20"/>
          <w:szCs w:val="20"/>
        </w:rPr>
      </w:pPr>
      <w:r w:rsidRPr="00844CB6">
        <w:rPr>
          <w:rFonts w:ascii="Times New Roman" w:hAnsi="Times New Roman" w:cs="Times New Roman"/>
          <w:color w:val="auto"/>
          <w:sz w:val="20"/>
          <w:szCs w:val="20"/>
        </w:rPr>
        <w:t xml:space="preserve">Za I etap – (za 35 szt. przydomowych biologicznych oczyszczalni ścieków w kwocie określonej w formularzu ofertowym dla I etapu) w terminie 30 dni od wystawienia faktury/rachunku. </w:t>
      </w:r>
    </w:p>
    <w:p w:rsidR="00241C99" w:rsidRPr="00844CB6" w:rsidRDefault="00241C99" w:rsidP="00241C99">
      <w:pPr>
        <w:pStyle w:val="Nagwek2"/>
        <w:ind w:left="360"/>
        <w:rPr>
          <w:rFonts w:ascii="Times New Roman" w:hAnsi="Times New Roman" w:cs="Times New Roman"/>
          <w:color w:val="auto"/>
          <w:sz w:val="20"/>
          <w:szCs w:val="20"/>
        </w:rPr>
      </w:pPr>
      <w:r w:rsidRPr="00844CB6">
        <w:rPr>
          <w:rFonts w:ascii="Times New Roman" w:hAnsi="Times New Roman" w:cs="Times New Roman"/>
          <w:color w:val="auto"/>
          <w:sz w:val="20"/>
          <w:szCs w:val="20"/>
        </w:rPr>
        <w:t xml:space="preserve">Za II etap – (za 34 szt. przydomowych biologicznych oczyszczalni ścieków w kwocie określonej w formularzu ofertowym dla II etapu) w terminie 30 dni od wystawienia faktury/rachunku. </w:t>
      </w:r>
    </w:p>
    <w:p w:rsidR="00241C99" w:rsidRPr="00844CB6" w:rsidRDefault="00241C99" w:rsidP="00241C99">
      <w:pPr>
        <w:pStyle w:val="Nagwek2"/>
        <w:ind w:left="360"/>
        <w:rPr>
          <w:rFonts w:ascii="Times New Roman" w:hAnsi="Times New Roman" w:cs="Times New Roman"/>
          <w:b w:val="0"/>
          <w:color w:val="auto"/>
          <w:szCs w:val="20"/>
        </w:rPr>
      </w:pPr>
      <w:r w:rsidRPr="00844CB6">
        <w:rPr>
          <w:rFonts w:ascii="Times New Roman" w:hAnsi="Times New Roman" w:cs="Times New Roman"/>
          <w:color w:val="auto"/>
          <w:sz w:val="20"/>
          <w:szCs w:val="20"/>
        </w:rPr>
        <w:t xml:space="preserve">Podstawą do wystawienia faktury/rachunku jest podpisany bezusterkowy protokół odbioru każdej z części. Zamawiający zastrzega możliwość płatności za fakturę z więcej niż jednego rachunku bankowego.  </w:t>
      </w:r>
    </w:p>
    <w:p w:rsidR="00241C99" w:rsidRPr="00241C99" w:rsidRDefault="00241C99" w:rsidP="00241C99">
      <w:pPr>
        <w:widowControl/>
        <w:tabs>
          <w:tab w:val="left" w:pos="408"/>
        </w:tabs>
        <w:suppressAutoHyphens w:val="0"/>
        <w:autoSpaceDE w:val="0"/>
        <w:spacing w:after="120" w:line="276" w:lineRule="auto"/>
        <w:jc w:val="both"/>
        <w:rPr>
          <w:rFonts w:ascii="Calibri" w:hAnsi="Calibri"/>
          <w:sz w:val="20"/>
          <w:szCs w:val="20"/>
        </w:rPr>
      </w:pPr>
    </w:p>
    <w:p w:rsidR="00960F19" w:rsidRDefault="00960F19" w:rsidP="00960F19">
      <w:pPr>
        <w:tabs>
          <w:tab w:val="left" w:pos="426"/>
        </w:tabs>
        <w:spacing w:after="120" w:line="276" w:lineRule="auto"/>
        <w:ind w:right="-57"/>
        <w:jc w:val="center"/>
        <w:rPr>
          <w:rFonts w:cs="Times New Roman"/>
          <w:b/>
          <w:sz w:val="20"/>
          <w:szCs w:val="20"/>
          <w:shd w:val="clear" w:color="auto" w:fill="FFFF00"/>
        </w:rPr>
      </w:pPr>
    </w:p>
    <w:p w:rsidR="00960F19" w:rsidRPr="001816E9" w:rsidRDefault="00960F19" w:rsidP="00960F19">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PODSTAWY WYKLUCZENIA. WARUNKI</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UDZIAŁU</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W</w:t>
      </w:r>
      <w:r w:rsidRPr="001816E9">
        <w:rPr>
          <w:rFonts w:eastAsia="Cambria" w:cs="Times New Roman"/>
          <w:b/>
          <w:sz w:val="20"/>
          <w:szCs w:val="20"/>
          <w:shd w:val="clear" w:color="auto" w:fill="FFFF00"/>
        </w:rPr>
        <w:t xml:space="preserve"> </w:t>
      </w:r>
      <w:r w:rsidRPr="001816E9">
        <w:rPr>
          <w:rFonts w:cs="Times New Roman"/>
          <w:b/>
          <w:sz w:val="20"/>
          <w:szCs w:val="20"/>
          <w:shd w:val="clear" w:color="auto" w:fill="FFFF00"/>
        </w:rPr>
        <w:t xml:space="preserve">POSTĘPOWANIU. </w:t>
      </w:r>
    </w:p>
    <w:p w:rsidR="00960F19" w:rsidRPr="003C4512" w:rsidRDefault="00960F19" w:rsidP="00960F19">
      <w:pPr>
        <w:widowControl/>
        <w:suppressAutoHyphens w:val="0"/>
        <w:autoSpaceDE w:val="0"/>
        <w:autoSpaceDN w:val="0"/>
        <w:adjustRightInd w:val="0"/>
        <w:spacing w:after="120" w:line="276" w:lineRule="auto"/>
        <w:rPr>
          <w:rFonts w:cs="Times New Roman"/>
          <w:b/>
          <w:sz w:val="20"/>
          <w:szCs w:val="20"/>
        </w:rPr>
      </w:pPr>
      <w:r w:rsidRPr="003C4512">
        <w:rPr>
          <w:rFonts w:cs="Times New Roman"/>
          <w:b/>
          <w:sz w:val="20"/>
          <w:szCs w:val="20"/>
        </w:rPr>
        <w:t xml:space="preserve">1. </w:t>
      </w:r>
    </w:p>
    <w:p w:rsidR="00960F19" w:rsidRPr="003C4512" w:rsidRDefault="00960F19" w:rsidP="00960F19">
      <w:pPr>
        <w:tabs>
          <w:tab w:val="left" w:pos="426"/>
          <w:tab w:val="left" w:pos="2160"/>
        </w:tabs>
        <w:spacing w:after="120" w:line="276" w:lineRule="auto"/>
        <w:ind w:right="-57"/>
        <w:jc w:val="both"/>
        <w:rPr>
          <w:rFonts w:eastAsia="Cambria" w:cs="Times New Roman"/>
          <w:sz w:val="20"/>
          <w:szCs w:val="20"/>
        </w:rPr>
      </w:pPr>
      <w:r w:rsidRPr="003C4512">
        <w:rPr>
          <w:rFonts w:eastAsia="Times New Roman" w:cs="Times New Roman"/>
          <w:kern w:val="0"/>
          <w:sz w:val="20"/>
          <w:szCs w:val="20"/>
          <w:lang w:eastAsia="pl-PL"/>
        </w:rPr>
        <w:t xml:space="preserve">Zgodnie z art. 22 ust. 1 </w:t>
      </w:r>
      <w:proofErr w:type="spellStart"/>
      <w:r w:rsidRPr="003C4512">
        <w:rPr>
          <w:rFonts w:eastAsia="Times New Roman" w:cs="Times New Roman"/>
          <w:kern w:val="0"/>
          <w:sz w:val="20"/>
          <w:szCs w:val="20"/>
          <w:lang w:eastAsia="pl-PL"/>
        </w:rPr>
        <w:t>pkt</w:t>
      </w:r>
      <w:proofErr w:type="spellEnd"/>
      <w:r w:rsidRPr="003C4512">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sidR="00294C1D">
        <w:rPr>
          <w:rFonts w:eastAsia="Times New Roman" w:cs="Times New Roman"/>
          <w:bCs/>
          <w:kern w:val="0"/>
          <w:sz w:val="20"/>
          <w:szCs w:val="20"/>
          <w:lang w:eastAsia="pl-PL"/>
        </w:rPr>
        <w:t xml:space="preserve"> oraz 24 ust. 5 </w:t>
      </w:r>
      <w:proofErr w:type="spellStart"/>
      <w:r w:rsidR="00294C1D">
        <w:rPr>
          <w:rFonts w:eastAsia="Times New Roman" w:cs="Times New Roman"/>
          <w:bCs/>
          <w:kern w:val="0"/>
          <w:sz w:val="20"/>
          <w:szCs w:val="20"/>
          <w:lang w:eastAsia="pl-PL"/>
        </w:rPr>
        <w:t>pkt</w:t>
      </w:r>
      <w:proofErr w:type="spellEnd"/>
      <w:r w:rsidR="00294C1D">
        <w:rPr>
          <w:rFonts w:eastAsia="Times New Roman" w:cs="Times New Roman"/>
          <w:bCs/>
          <w:kern w:val="0"/>
          <w:sz w:val="20"/>
          <w:szCs w:val="20"/>
          <w:lang w:eastAsia="pl-PL"/>
        </w:rPr>
        <w:t xml:space="preserve"> 1</w:t>
      </w:r>
    </w:p>
    <w:p w:rsidR="00960F19" w:rsidRPr="003C4512" w:rsidRDefault="00960F19" w:rsidP="00960F19">
      <w:pPr>
        <w:widowControl/>
        <w:suppressAutoHyphens w:val="0"/>
        <w:spacing w:after="120" w:line="276" w:lineRule="auto"/>
        <w:ind w:right="-1"/>
        <w:jc w:val="both"/>
        <w:rPr>
          <w:rFonts w:cs="Times New Roman"/>
          <w:bCs/>
          <w:sz w:val="20"/>
          <w:szCs w:val="20"/>
        </w:rPr>
      </w:pPr>
      <w:r w:rsidRPr="003C4512">
        <w:rPr>
          <w:rFonts w:cs="Times New Roman"/>
          <w:b/>
          <w:sz w:val="20"/>
          <w:szCs w:val="20"/>
        </w:rPr>
        <w:t xml:space="preserve">2. </w:t>
      </w:r>
    </w:p>
    <w:p w:rsidR="00960F19" w:rsidRPr="003C4512" w:rsidRDefault="00960F19" w:rsidP="00960F19">
      <w:pPr>
        <w:widowControl/>
        <w:suppressAutoHyphens w:val="0"/>
        <w:spacing w:after="120" w:line="276" w:lineRule="auto"/>
        <w:ind w:right="-1"/>
        <w:jc w:val="both"/>
        <w:rPr>
          <w:rFonts w:cs="Times New Roman"/>
          <w:sz w:val="20"/>
          <w:szCs w:val="20"/>
        </w:rPr>
      </w:pPr>
      <w:r w:rsidRPr="003C4512">
        <w:rPr>
          <w:rFonts w:cs="Times New Roman"/>
          <w:bCs/>
          <w:sz w:val="20"/>
          <w:szCs w:val="20"/>
        </w:rPr>
        <w:t>Na potwierdzenie okoliczności, o których</w:t>
      </w:r>
      <w:r w:rsidRPr="003C4512">
        <w:rPr>
          <w:rFonts w:eastAsia="Times New Roman" w:cs="Times New Roman"/>
          <w:kern w:val="0"/>
          <w:sz w:val="20"/>
          <w:szCs w:val="20"/>
          <w:lang w:eastAsia="pl-PL"/>
        </w:rPr>
        <w:t xml:space="preserve"> mowa w art. 24</w:t>
      </w:r>
      <w:r w:rsidRPr="003C4512">
        <w:rPr>
          <w:rFonts w:cs="Times New Roman"/>
          <w:sz w:val="20"/>
          <w:szCs w:val="20"/>
        </w:rPr>
        <w:t xml:space="preserve"> ust.</w:t>
      </w:r>
      <w:r w:rsidRPr="003C4512">
        <w:rPr>
          <w:rFonts w:eastAsia="Cambria" w:cs="Times New Roman"/>
          <w:sz w:val="20"/>
          <w:szCs w:val="20"/>
        </w:rPr>
        <w:t xml:space="preserve"> </w:t>
      </w:r>
      <w:r w:rsidRPr="003C4512">
        <w:rPr>
          <w:rFonts w:cs="Times New Roman"/>
          <w:sz w:val="20"/>
          <w:szCs w:val="20"/>
        </w:rPr>
        <w:t>1</w:t>
      </w:r>
      <w:r w:rsidRPr="003C4512">
        <w:rPr>
          <w:rFonts w:eastAsia="Times New Roman" w:cs="Times New Roman"/>
          <w:bCs/>
          <w:kern w:val="0"/>
          <w:sz w:val="20"/>
          <w:szCs w:val="20"/>
          <w:lang w:eastAsia="pl-PL"/>
        </w:rPr>
        <w:t xml:space="preserve"> </w:t>
      </w:r>
      <w:proofErr w:type="spellStart"/>
      <w:r w:rsidRPr="003C4512">
        <w:rPr>
          <w:rFonts w:eastAsia="Times New Roman" w:cs="Times New Roman"/>
          <w:bCs/>
          <w:kern w:val="0"/>
          <w:sz w:val="20"/>
          <w:szCs w:val="20"/>
          <w:lang w:eastAsia="pl-PL"/>
        </w:rPr>
        <w:t>pkt</w:t>
      </w:r>
      <w:proofErr w:type="spellEnd"/>
      <w:r w:rsidRPr="003C4512">
        <w:rPr>
          <w:rFonts w:eastAsia="Times New Roman" w:cs="Times New Roman"/>
          <w:bCs/>
          <w:kern w:val="0"/>
          <w:sz w:val="20"/>
          <w:szCs w:val="20"/>
          <w:lang w:eastAsia="pl-PL"/>
        </w:rPr>
        <w:t xml:space="preserve"> 12-23</w:t>
      </w:r>
      <w:r w:rsidRPr="003C4512">
        <w:rPr>
          <w:rFonts w:eastAsia="Cambria" w:cs="Times New Roman"/>
          <w:sz w:val="20"/>
          <w:szCs w:val="20"/>
        </w:rPr>
        <w:t xml:space="preserve"> </w:t>
      </w:r>
      <w:r w:rsidR="00294C1D">
        <w:rPr>
          <w:rFonts w:eastAsia="Cambria" w:cs="Times New Roman"/>
          <w:sz w:val="20"/>
          <w:szCs w:val="20"/>
        </w:rPr>
        <w:t xml:space="preserve">oraz 24 ust. 5 </w:t>
      </w:r>
      <w:proofErr w:type="spellStart"/>
      <w:r w:rsidR="00294C1D">
        <w:rPr>
          <w:rFonts w:eastAsia="Cambria" w:cs="Times New Roman"/>
          <w:sz w:val="20"/>
          <w:szCs w:val="20"/>
        </w:rPr>
        <w:t>pkt</w:t>
      </w:r>
      <w:proofErr w:type="spellEnd"/>
      <w:r w:rsidR="00294C1D">
        <w:rPr>
          <w:rFonts w:eastAsia="Cambria" w:cs="Times New Roman"/>
          <w:sz w:val="20"/>
          <w:szCs w:val="20"/>
        </w:rPr>
        <w:t xml:space="preserve"> 1 </w:t>
      </w:r>
      <w:r w:rsidRPr="003C4512">
        <w:rPr>
          <w:rFonts w:eastAsia="Cambria" w:cs="Times New Roman"/>
          <w:sz w:val="20"/>
          <w:szCs w:val="20"/>
        </w:rPr>
        <w:t xml:space="preserve">ustawy </w:t>
      </w:r>
      <w:proofErr w:type="spellStart"/>
      <w:r w:rsidRPr="003C4512">
        <w:rPr>
          <w:rFonts w:eastAsia="Cambria" w:cs="Times New Roman"/>
          <w:sz w:val="20"/>
          <w:szCs w:val="20"/>
        </w:rPr>
        <w:t>Pzp</w:t>
      </w:r>
      <w:proofErr w:type="spellEnd"/>
      <w:r w:rsidRPr="003C4512">
        <w:rPr>
          <w:rFonts w:eastAsia="Cambria" w:cs="Times New Roman"/>
          <w:sz w:val="20"/>
          <w:szCs w:val="20"/>
        </w:rPr>
        <w:t>,</w:t>
      </w:r>
      <w:r w:rsidRPr="003C4512">
        <w:rPr>
          <w:rFonts w:cs="Times New Roman"/>
          <w:bCs/>
          <w:sz w:val="20"/>
          <w:szCs w:val="20"/>
        </w:rPr>
        <w:t xml:space="preserve"> Wykonawca winien wskazać, że brak jest podstaw do jego wykluczenia z postępowania poprzez przedłożenie oświadczeń określonych w </w:t>
      </w:r>
      <w:r w:rsidRPr="003C4512">
        <w:rPr>
          <w:rFonts w:cs="Times New Roman"/>
          <w:sz w:val="20"/>
          <w:szCs w:val="20"/>
        </w:rPr>
        <w:t>Rozdziale</w:t>
      </w:r>
      <w:r w:rsidRPr="003C4512">
        <w:rPr>
          <w:rFonts w:eastAsia="Cambria" w:cs="Times New Roman"/>
          <w:sz w:val="20"/>
          <w:szCs w:val="20"/>
        </w:rPr>
        <w:t xml:space="preserve"> – </w:t>
      </w:r>
      <w:r w:rsidRPr="003C4512">
        <w:rPr>
          <w:rFonts w:cs="Times New Roman"/>
          <w:sz w:val="20"/>
          <w:szCs w:val="20"/>
        </w:rPr>
        <w:t>Wykaz oświadczeń lub dokumentów, potwierdzających spełnianie warunków udziału w postępowaniu oraz brak podstaw wykluczenia.</w:t>
      </w:r>
    </w:p>
    <w:p w:rsidR="000E2309" w:rsidRPr="003C4512" w:rsidRDefault="000E2309" w:rsidP="00960F19">
      <w:pPr>
        <w:widowControl/>
        <w:suppressAutoHyphens w:val="0"/>
        <w:spacing w:after="120" w:line="276" w:lineRule="auto"/>
        <w:ind w:right="-1"/>
        <w:jc w:val="both"/>
        <w:rPr>
          <w:rFonts w:cs="Times New Roman"/>
          <w:bCs/>
          <w:sz w:val="20"/>
          <w:szCs w:val="20"/>
        </w:rPr>
      </w:pPr>
    </w:p>
    <w:p w:rsidR="00960F19" w:rsidRPr="003C4512" w:rsidRDefault="00960F19" w:rsidP="00960F19">
      <w:pPr>
        <w:pStyle w:val="Default"/>
        <w:spacing w:after="120" w:line="276" w:lineRule="auto"/>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 xml:space="preserve">3. </w:t>
      </w:r>
    </w:p>
    <w:p w:rsidR="00960F19" w:rsidRPr="003C4512" w:rsidRDefault="00960F19" w:rsidP="00960F19">
      <w:pPr>
        <w:pStyle w:val="Default"/>
        <w:spacing w:after="120" w:line="276" w:lineRule="auto"/>
        <w:jc w:val="both"/>
        <w:rPr>
          <w:rFonts w:ascii="Times New Roman" w:hAnsi="Times New Roman" w:cs="Times New Roman"/>
          <w:bCs/>
          <w:color w:val="auto"/>
          <w:sz w:val="20"/>
          <w:szCs w:val="20"/>
        </w:rPr>
      </w:pPr>
      <w:r w:rsidRPr="003C4512">
        <w:rPr>
          <w:rFonts w:ascii="Times New Roman" w:hAnsi="Times New Roman" w:cs="Times New Roman"/>
          <w:bCs/>
          <w:color w:val="auto"/>
          <w:sz w:val="20"/>
          <w:szCs w:val="20"/>
        </w:rPr>
        <w:t xml:space="preserve">Zgodnie z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Wykonawca, który podlega wykluczeniu na podstawie art. 24 ust. 1 </w:t>
      </w:r>
      <w:proofErr w:type="spellStart"/>
      <w:r w:rsidRPr="003C4512">
        <w:rPr>
          <w:rFonts w:ascii="Times New Roman" w:hAnsi="Times New Roman" w:cs="Times New Roman"/>
          <w:bCs/>
          <w:color w:val="auto"/>
          <w:sz w:val="20"/>
          <w:szCs w:val="20"/>
        </w:rPr>
        <w:t>pkt</w:t>
      </w:r>
      <w:proofErr w:type="spellEnd"/>
      <w:r w:rsidRPr="003C4512">
        <w:rPr>
          <w:rFonts w:ascii="Times New Roman" w:hAnsi="Times New Roman" w:cs="Times New Roman"/>
          <w:bCs/>
          <w:color w:val="auto"/>
          <w:sz w:val="20"/>
          <w:szCs w:val="20"/>
        </w:rPr>
        <w:t xml:space="preserve"> 13 i 14 </w:t>
      </w:r>
      <w:r w:rsidRPr="003C4512">
        <w:rPr>
          <w:rFonts w:ascii="Times New Roman" w:hAnsi="Times New Roman" w:cs="Times New Roman"/>
          <w:bCs/>
          <w:color w:val="auto"/>
          <w:sz w:val="20"/>
          <w:szCs w:val="20"/>
        </w:rPr>
        <w:br/>
        <w:t xml:space="preserve">oraz 16 – 20 lub ust. 5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 xml:space="preserve">, może przedstawić dowody na to, że podjęte przez niego środki są wystarczające </w:t>
      </w:r>
      <w:r w:rsidRPr="003C4512">
        <w:rPr>
          <w:rFonts w:ascii="Times New Roman" w:hAnsi="Times New Roman" w:cs="Times New Roman"/>
          <w:bCs/>
          <w:color w:val="auto"/>
          <w:sz w:val="20"/>
          <w:szCs w:val="20"/>
        </w:rPr>
        <w:br/>
        <w:t xml:space="preserve">do wykazania jego rzetelności, w szczególności udowodnić naprawienie szkody wyrządzonej przestępstwem </w:t>
      </w:r>
      <w:r w:rsidRPr="003C4512">
        <w:rPr>
          <w:rFonts w:ascii="Times New Roman" w:hAnsi="Times New Roman" w:cs="Times New Roman"/>
          <w:bCs/>
          <w:color w:val="auto"/>
          <w:sz w:val="20"/>
          <w:szCs w:val="20"/>
        </w:rPr>
        <w:b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3C4512">
        <w:rPr>
          <w:rFonts w:ascii="Times New Roman" w:hAnsi="Times New Roman" w:cs="Times New Roman"/>
          <w:bCs/>
          <w:color w:val="auto"/>
          <w:sz w:val="20"/>
          <w:szCs w:val="20"/>
        </w:rPr>
        <w:t>Pzp</w:t>
      </w:r>
      <w:proofErr w:type="spellEnd"/>
      <w:r w:rsidRPr="003C4512">
        <w:rPr>
          <w:rFonts w:ascii="Times New Roman" w:hAnsi="Times New Roman" w:cs="Times New Roman"/>
          <w:bCs/>
          <w:color w:val="auto"/>
          <w:sz w:val="20"/>
          <w:szCs w:val="20"/>
        </w:rPr>
        <w:t>.</w:t>
      </w:r>
    </w:p>
    <w:p w:rsidR="00960F19" w:rsidRPr="003C4512" w:rsidRDefault="00960F19" w:rsidP="00960F19">
      <w:pPr>
        <w:pStyle w:val="Default"/>
        <w:spacing w:after="120" w:line="276" w:lineRule="auto"/>
        <w:jc w:val="both"/>
        <w:rPr>
          <w:rFonts w:ascii="Times New Roman" w:hAnsi="Times New Roman" w:cs="Times New Roman"/>
          <w:b/>
          <w:bCs/>
          <w:color w:val="auto"/>
          <w:sz w:val="20"/>
          <w:szCs w:val="20"/>
        </w:rPr>
      </w:pPr>
      <w:r w:rsidRPr="003C4512">
        <w:rPr>
          <w:rFonts w:ascii="Times New Roman" w:hAnsi="Times New Roman" w:cs="Times New Roman"/>
          <w:b/>
          <w:bCs/>
          <w:color w:val="auto"/>
          <w:sz w:val="20"/>
          <w:szCs w:val="20"/>
        </w:rPr>
        <w:t>4.</w:t>
      </w:r>
    </w:p>
    <w:p w:rsidR="00960F19" w:rsidRPr="003C4512" w:rsidRDefault="00960F19" w:rsidP="00960F19">
      <w:pPr>
        <w:pStyle w:val="Default"/>
        <w:spacing w:line="276" w:lineRule="auto"/>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Zgodnie z art. 22 ust. 1 </w:t>
      </w:r>
      <w:proofErr w:type="spellStart"/>
      <w:r w:rsidRPr="003C4512">
        <w:rPr>
          <w:rFonts w:ascii="Times New Roman" w:hAnsi="Times New Roman" w:cs="Times New Roman"/>
          <w:color w:val="auto"/>
          <w:sz w:val="20"/>
          <w:szCs w:val="20"/>
        </w:rPr>
        <w:t>pkt</w:t>
      </w:r>
      <w:proofErr w:type="spellEnd"/>
      <w:r w:rsidRPr="003C4512">
        <w:rPr>
          <w:rFonts w:ascii="Times New Roman" w:hAnsi="Times New Roman" w:cs="Times New Roman"/>
          <w:color w:val="auto"/>
          <w:sz w:val="20"/>
          <w:szCs w:val="20"/>
        </w:rPr>
        <w:t xml:space="preserve"> 2) ustawy </w:t>
      </w:r>
      <w:proofErr w:type="spellStart"/>
      <w:r w:rsidRPr="003C4512">
        <w:rPr>
          <w:rFonts w:ascii="Times New Roman" w:hAnsi="Times New Roman" w:cs="Times New Roman"/>
          <w:color w:val="auto"/>
          <w:sz w:val="20"/>
          <w:szCs w:val="20"/>
        </w:rPr>
        <w:t>Pzp</w:t>
      </w:r>
      <w:proofErr w:type="spellEnd"/>
      <w:r w:rsidRPr="003C4512">
        <w:rPr>
          <w:rFonts w:ascii="Times New Roman" w:hAnsi="Times New Roman" w:cs="Times New Roman"/>
          <w:color w:val="auto"/>
          <w:sz w:val="20"/>
          <w:szCs w:val="20"/>
        </w:rPr>
        <w:t>, o udzielenie zamówienia może ubiegać się wykonawca, który:</w:t>
      </w:r>
    </w:p>
    <w:p w:rsidR="00960F19" w:rsidRPr="003C4512" w:rsidRDefault="00960F19" w:rsidP="00960F19">
      <w:pPr>
        <w:pStyle w:val="Default"/>
        <w:numPr>
          <w:ilvl w:val="3"/>
          <w:numId w:val="2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Spełnia warunki udziału w postępowaniu dotyczące </w:t>
      </w:r>
      <w:r w:rsidRPr="003C4512">
        <w:rPr>
          <w:rFonts w:ascii="Times New Roman" w:hAnsi="Times New Roman" w:cs="Times New Roman"/>
          <w:b/>
          <w:color w:val="auto"/>
          <w:sz w:val="20"/>
          <w:szCs w:val="20"/>
        </w:rPr>
        <w:t xml:space="preserve">zdolności technicznej: </w:t>
      </w:r>
    </w:p>
    <w:p w:rsidR="00960F19" w:rsidRPr="003C4512" w:rsidRDefault="00960F19" w:rsidP="00960F19">
      <w:pPr>
        <w:pStyle w:val="Default"/>
        <w:suppressAutoHyphens w:val="0"/>
        <w:autoSpaceDN w:val="0"/>
        <w:adjustRightInd w:val="0"/>
        <w:spacing w:line="276" w:lineRule="auto"/>
        <w:ind w:left="567" w:hanging="283"/>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Zamawiający uzna, że Wykonawca spełnia ten warunek, jeżeli:</w:t>
      </w:r>
    </w:p>
    <w:p w:rsidR="000C58E3" w:rsidRPr="003C4512" w:rsidRDefault="00960F19" w:rsidP="000C58E3">
      <w:pPr>
        <w:pStyle w:val="Akapitzlist"/>
        <w:numPr>
          <w:ilvl w:val="0"/>
          <w:numId w:val="39"/>
        </w:numPr>
        <w:jc w:val="both"/>
        <w:rPr>
          <w:rFonts w:cs="Times New Roman"/>
          <w:color w:val="000000"/>
          <w:sz w:val="20"/>
          <w:szCs w:val="22"/>
        </w:rPr>
      </w:pPr>
      <w:r w:rsidRPr="003C4512">
        <w:rPr>
          <w:rFonts w:cs="Times New Roman"/>
          <w:sz w:val="20"/>
          <w:szCs w:val="20"/>
        </w:rPr>
        <w:t xml:space="preserve">wykaże że w okresie ostatnich 5 lat przed upływem terminu składania ofert, a jeżeli okres prowadzenia działalności jest krótszy – w tym okresie, wykonał </w:t>
      </w:r>
      <w:r w:rsidR="000C58E3" w:rsidRPr="003C4512">
        <w:rPr>
          <w:rFonts w:cs="Times New Roman"/>
          <w:color w:val="000000"/>
          <w:sz w:val="20"/>
          <w:szCs w:val="22"/>
        </w:rPr>
        <w:t>łącznie zadania inwestycyjne polegające na budowie przydomowych oczyszczalni ścieków w ilości min. 50 szt. - potwierdzone dowodami określającym czy te usługi zostały wykonane należycie (Zamawiający dopuszcza sumowanie zadań celem uzyskania wymaganego warunku, przy czym ilość przydomowych oczyszczalni wykazywanych w jednym zadaniu nie może być mniejsza niż 10 szt.)</w:t>
      </w:r>
    </w:p>
    <w:p w:rsidR="000C58E3" w:rsidRPr="003C4512" w:rsidRDefault="000C58E3" w:rsidP="000C58E3">
      <w:pPr>
        <w:pStyle w:val="Default"/>
        <w:suppressAutoHyphens w:val="0"/>
        <w:autoSpaceDN w:val="0"/>
        <w:adjustRightInd w:val="0"/>
        <w:spacing w:line="276" w:lineRule="auto"/>
        <w:ind w:left="567"/>
        <w:jc w:val="both"/>
        <w:rPr>
          <w:rFonts w:ascii="Times New Roman" w:hAnsi="Times New Roman" w:cs="Times New Roman"/>
          <w:b/>
          <w:color w:val="auto"/>
          <w:sz w:val="20"/>
          <w:szCs w:val="20"/>
        </w:rPr>
      </w:pPr>
    </w:p>
    <w:p w:rsidR="00CD41F5" w:rsidRPr="003C4512" w:rsidRDefault="00960F19" w:rsidP="000C58E3">
      <w:pPr>
        <w:ind w:left="567"/>
        <w:jc w:val="both"/>
        <w:rPr>
          <w:rFonts w:cs="Times New Roman"/>
          <w:b/>
          <w:color w:val="000000"/>
          <w:sz w:val="20"/>
          <w:szCs w:val="22"/>
        </w:rPr>
      </w:pPr>
      <w:r w:rsidRPr="003C4512">
        <w:rPr>
          <w:rFonts w:cs="Times New Roman"/>
          <w:b/>
          <w:sz w:val="20"/>
          <w:szCs w:val="20"/>
        </w:rPr>
        <w:t xml:space="preserve">Zamawiający uzna za spełnione warunki </w:t>
      </w:r>
      <w:proofErr w:type="spellStart"/>
      <w:r w:rsidRPr="003C4512">
        <w:rPr>
          <w:rFonts w:cs="Times New Roman"/>
          <w:b/>
          <w:sz w:val="20"/>
          <w:szCs w:val="20"/>
        </w:rPr>
        <w:t>pkt</w:t>
      </w:r>
      <w:proofErr w:type="spellEnd"/>
      <w:r w:rsidRPr="003C4512">
        <w:rPr>
          <w:rFonts w:cs="Times New Roman"/>
          <w:b/>
          <w:sz w:val="20"/>
          <w:szCs w:val="20"/>
        </w:rPr>
        <w:t xml:space="preserve"> 4 ppkt1) lit. a, również w przypadku, gdy doświadczenie wykazane przez Wykonawcę obejmuje szerszy zakres i wartość robót od wymaganych w </w:t>
      </w:r>
      <w:proofErr w:type="spellStart"/>
      <w:r w:rsidRPr="003C4512">
        <w:rPr>
          <w:rFonts w:cs="Times New Roman"/>
          <w:b/>
          <w:sz w:val="20"/>
          <w:szCs w:val="20"/>
        </w:rPr>
        <w:t>pkt</w:t>
      </w:r>
      <w:proofErr w:type="spellEnd"/>
      <w:r w:rsidRPr="003C4512">
        <w:rPr>
          <w:rFonts w:cs="Times New Roman"/>
          <w:b/>
          <w:sz w:val="20"/>
          <w:szCs w:val="20"/>
        </w:rPr>
        <w:t xml:space="preserve"> </w:t>
      </w:r>
      <w:r w:rsidRPr="003C4512">
        <w:rPr>
          <w:rFonts w:cs="Times New Roman"/>
          <w:b/>
          <w:bCs/>
          <w:sz w:val="20"/>
          <w:szCs w:val="20"/>
        </w:rPr>
        <w:t xml:space="preserve">4 </w:t>
      </w:r>
      <w:proofErr w:type="spellStart"/>
      <w:r w:rsidRPr="003C4512">
        <w:rPr>
          <w:rFonts w:cs="Times New Roman"/>
          <w:b/>
          <w:bCs/>
          <w:sz w:val="20"/>
          <w:szCs w:val="20"/>
        </w:rPr>
        <w:t>ppkt</w:t>
      </w:r>
      <w:proofErr w:type="spellEnd"/>
      <w:r w:rsidRPr="003C4512">
        <w:rPr>
          <w:rFonts w:cs="Times New Roman"/>
          <w:b/>
          <w:bCs/>
          <w:sz w:val="20"/>
          <w:szCs w:val="20"/>
        </w:rPr>
        <w:t xml:space="preserve"> 1) </w:t>
      </w:r>
      <w:proofErr w:type="spellStart"/>
      <w:r w:rsidRPr="003C4512">
        <w:rPr>
          <w:rFonts w:cs="Times New Roman"/>
          <w:b/>
          <w:bCs/>
          <w:sz w:val="20"/>
          <w:szCs w:val="20"/>
        </w:rPr>
        <w:t>lit.a</w:t>
      </w:r>
      <w:proofErr w:type="spellEnd"/>
      <w:r w:rsidRPr="003C4512">
        <w:rPr>
          <w:rFonts w:cs="Times New Roman"/>
          <w:b/>
          <w:bCs/>
          <w:sz w:val="20"/>
          <w:szCs w:val="20"/>
        </w:rPr>
        <w:t>.</w:t>
      </w:r>
      <w:r w:rsidRPr="003C4512">
        <w:rPr>
          <w:rFonts w:cs="Times New Roman"/>
          <w:b/>
          <w:sz w:val="20"/>
          <w:szCs w:val="20"/>
        </w:rPr>
        <w:t xml:space="preserve"> Zamawiający wymaga, aby w wykazie robót (wg </w:t>
      </w:r>
      <w:r w:rsidRPr="003C4512">
        <w:rPr>
          <w:rFonts w:cs="Times New Roman"/>
          <w:b/>
          <w:bCs/>
          <w:sz w:val="20"/>
          <w:szCs w:val="20"/>
        </w:rPr>
        <w:t>załącznika nr 5 d</w:t>
      </w:r>
      <w:r w:rsidRPr="003C4512">
        <w:rPr>
          <w:rFonts w:cs="Times New Roman"/>
          <w:b/>
          <w:sz w:val="20"/>
          <w:szCs w:val="20"/>
        </w:rPr>
        <w:t xml:space="preserve">o SIWZ) wyodrębnione zostały wartość i zakres wykonanych robót lub spełniających wymagania </w:t>
      </w:r>
      <w:proofErr w:type="spellStart"/>
      <w:r w:rsidRPr="003C4512">
        <w:rPr>
          <w:rFonts w:cs="Times New Roman"/>
          <w:b/>
          <w:sz w:val="20"/>
          <w:szCs w:val="20"/>
        </w:rPr>
        <w:t>pkt</w:t>
      </w:r>
      <w:proofErr w:type="spellEnd"/>
      <w:r w:rsidRPr="003C4512">
        <w:rPr>
          <w:rFonts w:cs="Times New Roman"/>
          <w:b/>
          <w:sz w:val="20"/>
          <w:szCs w:val="20"/>
        </w:rPr>
        <w:t xml:space="preserve"> </w:t>
      </w:r>
      <w:r w:rsidR="000C58E3" w:rsidRPr="003C4512">
        <w:rPr>
          <w:rFonts w:cs="Times New Roman"/>
          <w:b/>
          <w:bCs/>
          <w:sz w:val="20"/>
          <w:szCs w:val="20"/>
        </w:rPr>
        <w:t xml:space="preserve">4 </w:t>
      </w:r>
      <w:proofErr w:type="spellStart"/>
      <w:r w:rsidR="000C58E3" w:rsidRPr="003C4512">
        <w:rPr>
          <w:rFonts w:cs="Times New Roman"/>
          <w:b/>
          <w:bCs/>
          <w:sz w:val="20"/>
          <w:szCs w:val="20"/>
        </w:rPr>
        <w:t>ppkt</w:t>
      </w:r>
      <w:proofErr w:type="spellEnd"/>
      <w:r w:rsidR="000C58E3" w:rsidRPr="003C4512">
        <w:rPr>
          <w:rFonts w:cs="Times New Roman"/>
          <w:b/>
          <w:bCs/>
          <w:sz w:val="20"/>
          <w:szCs w:val="20"/>
        </w:rPr>
        <w:t xml:space="preserve"> 1) lit. a), </w:t>
      </w:r>
      <w:r w:rsidR="000C58E3" w:rsidRPr="003C4512">
        <w:rPr>
          <w:rFonts w:cs="Times New Roman"/>
          <w:b/>
          <w:color w:val="000000"/>
          <w:sz w:val="20"/>
          <w:szCs w:val="22"/>
        </w:rPr>
        <w:t>które Wykonawca wykonał w ramach innych wielozakresowych zadań;</w:t>
      </w:r>
    </w:p>
    <w:p w:rsidR="007C751D" w:rsidRPr="003C4512" w:rsidRDefault="007C751D" w:rsidP="007C751D">
      <w:pPr>
        <w:ind w:left="567" w:hanging="567"/>
        <w:jc w:val="both"/>
        <w:rPr>
          <w:rFonts w:cs="Times New Roman"/>
          <w:sz w:val="20"/>
          <w:szCs w:val="20"/>
        </w:rPr>
      </w:pPr>
      <w:r w:rsidRPr="003C4512">
        <w:rPr>
          <w:rFonts w:cs="Times New Roman"/>
          <w:sz w:val="20"/>
          <w:szCs w:val="20"/>
        </w:rPr>
        <w:t xml:space="preserve">        </w:t>
      </w:r>
    </w:p>
    <w:p w:rsidR="007C751D" w:rsidRPr="003C4512" w:rsidRDefault="007C751D" w:rsidP="007C751D">
      <w:pPr>
        <w:ind w:left="567" w:hanging="567"/>
        <w:jc w:val="both"/>
        <w:rPr>
          <w:rFonts w:cs="Times New Roman"/>
          <w:color w:val="000000"/>
          <w:sz w:val="20"/>
          <w:szCs w:val="22"/>
        </w:rPr>
      </w:pPr>
      <w:r w:rsidRPr="003C4512">
        <w:rPr>
          <w:rFonts w:cs="Times New Roman"/>
          <w:sz w:val="20"/>
          <w:szCs w:val="20"/>
        </w:rPr>
        <w:t xml:space="preserve">         </w:t>
      </w:r>
      <w:r w:rsidR="000C58E3" w:rsidRPr="003C4512">
        <w:rPr>
          <w:rFonts w:cs="Times New Roman"/>
          <w:sz w:val="20"/>
          <w:szCs w:val="20"/>
        </w:rPr>
        <w:t>b)</w:t>
      </w:r>
      <w:r w:rsidRPr="003C4512">
        <w:rPr>
          <w:rFonts w:cs="Times New Roman"/>
          <w:sz w:val="20"/>
          <w:szCs w:val="22"/>
        </w:rPr>
        <w:t xml:space="preserve"> </w:t>
      </w:r>
      <w:r w:rsidRPr="003C4512">
        <w:rPr>
          <w:rFonts w:cs="Times New Roman"/>
          <w:b/>
          <w:sz w:val="20"/>
          <w:szCs w:val="22"/>
        </w:rPr>
        <w:t>Zdolności zawodowej</w:t>
      </w:r>
      <w:r w:rsidRPr="003C4512">
        <w:rPr>
          <w:rFonts w:cs="Times New Roman"/>
          <w:sz w:val="20"/>
          <w:szCs w:val="22"/>
        </w:rPr>
        <w:t xml:space="preserve"> (w zakresie personelu) tj. do realizacji zamówienia skierowane zostaną przez Wykonawcę osoby posiadające zgodnie z ustawą </w:t>
      </w:r>
      <w:r w:rsidRPr="003C4512">
        <w:rPr>
          <w:rFonts w:cs="Times New Roman"/>
          <w:i/>
          <w:sz w:val="20"/>
          <w:szCs w:val="22"/>
        </w:rPr>
        <w:t>Prawo budowlane</w:t>
      </w:r>
      <w:r w:rsidRPr="003C4512">
        <w:rPr>
          <w:rFonts w:cs="Times New Roman"/>
          <w:sz w:val="20"/>
          <w:szCs w:val="22"/>
        </w:rPr>
        <w:t>:</w:t>
      </w:r>
    </w:p>
    <w:p w:rsidR="007C751D" w:rsidRPr="003C4512" w:rsidRDefault="007C751D" w:rsidP="007C751D">
      <w:pPr>
        <w:ind w:left="567"/>
        <w:jc w:val="both"/>
        <w:rPr>
          <w:rFonts w:cs="Times New Roman"/>
          <w:sz w:val="20"/>
          <w:szCs w:val="22"/>
        </w:rPr>
      </w:pPr>
      <w:r w:rsidRPr="003C4512">
        <w:rPr>
          <w:rFonts w:cs="Times New Roman"/>
          <w:color w:val="000000"/>
          <w:sz w:val="20"/>
          <w:szCs w:val="22"/>
        </w:rPr>
        <w:t>1) co najmniej jedna</w:t>
      </w:r>
      <w:r w:rsidRPr="003C4512">
        <w:rPr>
          <w:rFonts w:cs="Times New Roman"/>
          <w:sz w:val="20"/>
          <w:szCs w:val="22"/>
        </w:rPr>
        <w:t xml:space="preserve"> osoba posiadająca uprawnienia do kierowania robotami budowlanymi w specjalności instalacyjnej w zakresie robót sanitarnych, sieci wodociągowych i kanalizacyjnych, co </w:t>
      </w:r>
      <w:r w:rsidRPr="003C4512">
        <w:rPr>
          <w:rFonts w:cs="Times New Roman"/>
          <w:color w:val="000000"/>
          <w:sz w:val="20"/>
          <w:szCs w:val="22"/>
        </w:rPr>
        <w:t>najmniej w ograniczonym zakr</w:t>
      </w:r>
      <w:r w:rsidRPr="003C4512">
        <w:rPr>
          <w:rFonts w:cs="Times New Roman"/>
          <w:sz w:val="20"/>
          <w:szCs w:val="22"/>
        </w:rPr>
        <w:t>esie lub odpowiadające im równoważne uprawnienia budowlane, które zostały wydane na podstawie wcześniej obowiązujących przepisów w zakresie niezbędnym do realizacji zamówienia;</w:t>
      </w:r>
    </w:p>
    <w:p w:rsidR="007C751D" w:rsidRPr="003C4512" w:rsidRDefault="007C751D" w:rsidP="007C751D">
      <w:pPr>
        <w:ind w:left="567"/>
        <w:jc w:val="both"/>
        <w:rPr>
          <w:rFonts w:cs="Times New Roman"/>
          <w:b/>
          <w:sz w:val="20"/>
          <w:szCs w:val="22"/>
        </w:rPr>
      </w:pPr>
      <w:r w:rsidRPr="003C4512">
        <w:rPr>
          <w:rFonts w:cs="Times New Roman"/>
          <w:sz w:val="20"/>
          <w:szCs w:val="22"/>
        </w:rPr>
        <w:t xml:space="preserve">2) co najmniej jedna osoba posiadająca uprawnienia do prowadzenia robót w zakresie niezbędnym do prowadzenia obsługi geodezyjnej inwestycji oraz wykonania pomiarów powykonawczych obiektów oczyszczalni. </w:t>
      </w:r>
    </w:p>
    <w:p w:rsidR="007C751D" w:rsidRPr="003C4512" w:rsidRDefault="007C751D" w:rsidP="007C751D">
      <w:pPr>
        <w:ind w:firstLine="567"/>
        <w:jc w:val="both"/>
        <w:rPr>
          <w:rFonts w:cs="Times New Roman"/>
          <w:sz w:val="20"/>
          <w:szCs w:val="22"/>
        </w:rPr>
      </w:pPr>
      <w:r w:rsidRPr="003C4512">
        <w:rPr>
          <w:rFonts w:cs="Times New Roman"/>
          <w:b/>
          <w:sz w:val="20"/>
          <w:szCs w:val="22"/>
        </w:rPr>
        <w:t>Uwaga:</w:t>
      </w:r>
    </w:p>
    <w:p w:rsidR="00CD41F5" w:rsidRPr="003C4512" w:rsidRDefault="007C751D" w:rsidP="00B56131">
      <w:pPr>
        <w:ind w:left="563"/>
        <w:jc w:val="both"/>
        <w:rPr>
          <w:rFonts w:cs="Times New Roman"/>
          <w:sz w:val="20"/>
          <w:szCs w:val="22"/>
          <w:shd w:val="clear" w:color="auto" w:fill="FFFFFF"/>
        </w:rPr>
      </w:pPr>
      <w:r w:rsidRPr="003C4512">
        <w:rPr>
          <w:rFonts w:cs="Times New Roman"/>
          <w:sz w:val="20"/>
          <w:szCs w:val="22"/>
        </w:rPr>
        <w:t xml:space="preserve">Zamawiający określając wymogi w zakresie posiadanych uprawnień budowlanych, dopuszcza odpowiadające im uprawnienia budowlane, które zostały wydane na podstawie wcześniej obowiązujących przepisów lub </w:t>
      </w:r>
      <w:r w:rsidRPr="003C4512">
        <w:rPr>
          <w:rFonts w:cs="Times New Roman"/>
          <w:sz w:val="20"/>
          <w:szCs w:val="22"/>
        </w:rPr>
        <w:lastRenderedPageBreak/>
        <w:t xml:space="preserve">odpowiadające im uprawnienia wydane obywatelom państw Europejskiego Obszaru Gospodarczego oraz Konfederacji Szwajcarskiej, z zastrzeżeniem art. 12a oraz innych przepisów ustawy Prawo budowlane oraz ustawy z dnia 22 grudnia 2015 r. </w:t>
      </w:r>
      <w:r w:rsidRPr="003C4512">
        <w:rPr>
          <w:rFonts w:cs="Times New Roman"/>
          <w:i/>
          <w:sz w:val="20"/>
          <w:szCs w:val="22"/>
        </w:rPr>
        <w:t xml:space="preserve">o zasadach uznawania kwalifikacji zawodowych nabytych w państwach członkowskich Unii </w:t>
      </w:r>
      <w:r w:rsidRPr="003C4512">
        <w:rPr>
          <w:rFonts w:cs="Times New Roman"/>
          <w:i/>
          <w:color w:val="000000"/>
          <w:sz w:val="20"/>
          <w:szCs w:val="22"/>
        </w:rPr>
        <w:t>Europejskiej</w:t>
      </w:r>
      <w:r w:rsidR="00F620FB" w:rsidRPr="003C4512">
        <w:rPr>
          <w:rFonts w:cs="Times New Roman"/>
          <w:color w:val="000000"/>
          <w:sz w:val="20"/>
          <w:szCs w:val="22"/>
        </w:rPr>
        <w:t xml:space="preserve"> (Dz. U. z 2020 r. poz. 220</w:t>
      </w:r>
      <w:r w:rsidRPr="003C4512">
        <w:rPr>
          <w:rFonts w:cs="Times New Roman"/>
          <w:color w:val="000000"/>
          <w:sz w:val="20"/>
          <w:szCs w:val="22"/>
        </w:rPr>
        <w:t>).</w:t>
      </w:r>
    </w:p>
    <w:p w:rsidR="00960F19" w:rsidRPr="003C4512" w:rsidRDefault="00960F19" w:rsidP="00CD41F5">
      <w:pPr>
        <w:pStyle w:val="Default"/>
        <w:suppressAutoHyphens w:val="0"/>
        <w:autoSpaceDN w:val="0"/>
        <w:adjustRightInd w:val="0"/>
        <w:spacing w:line="276" w:lineRule="auto"/>
        <w:jc w:val="both"/>
        <w:rPr>
          <w:rFonts w:ascii="Times New Roman" w:eastAsia="Arial" w:hAnsi="Times New Roman" w:cs="Times New Roman"/>
          <w:sz w:val="20"/>
          <w:szCs w:val="20"/>
        </w:rPr>
      </w:pPr>
      <w:r w:rsidRPr="003C4512">
        <w:rPr>
          <w:rFonts w:ascii="Times New Roman" w:eastAsia="Arial" w:hAnsi="Times New Roman" w:cs="Times New Roman"/>
          <w:b/>
          <w:sz w:val="20"/>
          <w:szCs w:val="20"/>
        </w:rPr>
        <w:t>5</w:t>
      </w:r>
      <w:r w:rsidRPr="003C4512">
        <w:rPr>
          <w:rFonts w:ascii="Times New Roman" w:eastAsia="Arial" w:hAnsi="Times New Roman" w:cs="Times New Roman"/>
          <w:sz w:val="20"/>
          <w:szCs w:val="20"/>
        </w:rPr>
        <w:t xml:space="preserve">. </w:t>
      </w:r>
    </w:p>
    <w:p w:rsidR="00960F19" w:rsidRPr="003C4512" w:rsidRDefault="00960F19" w:rsidP="00960F19">
      <w:pPr>
        <w:tabs>
          <w:tab w:val="left" w:pos="284"/>
        </w:tabs>
        <w:spacing w:line="276" w:lineRule="auto"/>
        <w:ind w:right="-1"/>
        <w:jc w:val="both"/>
        <w:rPr>
          <w:rFonts w:cs="Times New Roman"/>
          <w:i/>
          <w:sz w:val="20"/>
          <w:szCs w:val="20"/>
          <w:lang w:eastAsia="pl-PL"/>
        </w:rPr>
      </w:pPr>
      <w:r w:rsidRPr="003C4512">
        <w:rPr>
          <w:rFonts w:cs="Times New Roman"/>
          <w:b/>
          <w:sz w:val="20"/>
          <w:szCs w:val="20"/>
        </w:rPr>
        <w:t>Poleganie</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zdolnościach</w:t>
      </w:r>
      <w:r w:rsidRPr="003C4512">
        <w:rPr>
          <w:rFonts w:eastAsia="Cambria" w:cs="Times New Roman"/>
          <w:b/>
          <w:sz w:val="20"/>
          <w:szCs w:val="20"/>
        </w:rPr>
        <w:t xml:space="preserve"> </w:t>
      </w:r>
      <w:r w:rsidRPr="003C4512">
        <w:rPr>
          <w:rFonts w:cs="Times New Roman"/>
          <w:b/>
          <w:sz w:val="20"/>
          <w:szCs w:val="20"/>
        </w:rPr>
        <w:t>innych</w:t>
      </w:r>
      <w:r w:rsidRPr="003C4512">
        <w:rPr>
          <w:rFonts w:eastAsia="Cambria" w:cs="Times New Roman"/>
          <w:b/>
          <w:sz w:val="20"/>
          <w:szCs w:val="20"/>
        </w:rPr>
        <w:t xml:space="preserve"> </w:t>
      </w:r>
      <w:r w:rsidRPr="003C4512">
        <w:rPr>
          <w:rFonts w:cs="Times New Roman"/>
          <w:b/>
          <w:sz w:val="20"/>
          <w:szCs w:val="20"/>
        </w:rPr>
        <w:t>podmiotów</w:t>
      </w:r>
      <w:r w:rsidRPr="003C4512">
        <w:rPr>
          <w:rFonts w:eastAsia="Cambria" w:cs="Times New Roman"/>
          <w:b/>
          <w:sz w:val="20"/>
          <w:szCs w:val="20"/>
        </w:rPr>
        <w:t xml:space="preserve"> </w:t>
      </w:r>
      <w:r w:rsidRPr="003C4512">
        <w:rPr>
          <w:rFonts w:cs="Times New Roman"/>
          <w:b/>
          <w:sz w:val="20"/>
          <w:szCs w:val="20"/>
        </w:rPr>
        <w:t>na</w:t>
      </w:r>
      <w:r w:rsidRPr="003C4512">
        <w:rPr>
          <w:rFonts w:eastAsia="Cambria" w:cs="Times New Roman"/>
          <w:b/>
          <w:sz w:val="20"/>
          <w:szCs w:val="20"/>
        </w:rPr>
        <w:t xml:space="preserve"> </w:t>
      </w:r>
      <w:r w:rsidRPr="003C4512">
        <w:rPr>
          <w:rFonts w:cs="Times New Roman"/>
          <w:b/>
          <w:sz w:val="20"/>
          <w:szCs w:val="20"/>
        </w:rPr>
        <w:t>podstawie</w:t>
      </w:r>
      <w:r w:rsidRPr="003C4512">
        <w:rPr>
          <w:rFonts w:eastAsia="Cambria" w:cs="Times New Roman"/>
          <w:b/>
          <w:sz w:val="20"/>
          <w:szCs w:val="20"/>
        </w:rPr>
        <w:t xml:space="preserve"> </w:t>
      </w:r>
      <w:r w:rsidRPr="003C4512">
        <w:rPr>
          <w:rFonts w:cs="Times New Roman"/>
          <w:b/>
          <w:sz w:val="20"/>
          <w:szCs w:val="20"/>
        </w:rPr>
        <w:t>art.</w:t>
      </w:r>
      <w:r w:rsidRPr="003C4512">
        <w:rPr>
          <w:rFonts w:eastAsia="Cambria" w:cs="Times New Roman"/>
          <w:b/>
          <w:sz w:val="20"/>
          <w:szCs w:val="20"/>
        </w:rPr>
        <w:t xml:space="preserve"> </w:t>
      </w:r>
      <w:r w:rsidRPr="003C4512">
        <w:rPr>
          <w:rFonts w:cs="Times New Roman"/>
          <w:b/>
          <w:sz w:val="20"/>
          <w:szCs w:val="20"/>
        </w:rPr>
        <w:t>22 a</w:t>
      </w:r>
      <w:r w:rsidRPr="003C4512">
        <w:rPr>
          <w:rFonts w:eastAsia="Cambria" w:cs="Times New Roman"/>
          <w:b/>
          <w:sz w:val="20"/>
          <w:szCs w:val="20"/>
        </w:rPr>
        <w:t xml:space="preserve"> </w:t>
      </w:r>
      <w:r w:rsidRPr="003C4512">
        <w:rPr>
          <w:rFonts w:cs="Times New Roman"/>
          <w:b/>
          <w:sz w:val="20"/>
          <w:szCs w:val="20"/>
        </w:rPr>
        <w:t>ust 1.</w:t>
      </w:r>
      <w:r w:rsidRPr="003C4512">
        <w:rPr>
          <w:rFonts w:eastAsia="Cambria" w:cs="Times New Roman"/>
          <w:b/>
          <w:sz w:val="20"/>
          <w:szCs w:val="20"/>
        </w:rPr>
        <w:t xml:space="preserve"> ustawy </w:t>
      </w:r>
      <w:proofErr w:type="spellStart"/>
      <w:r w:rsidRPr="003C4512">
        <w:rPr>
          <w:rFonts w:cs="Times New Roman"/>
          <w:b/>
          <w:sz w:val="20"/>
          <w:szCs w:val="20"/>
        </w:rPr>
        <w:t>Pzp</w:t>
      </w:r>
      <w:proofErr w:type="spellEnd"/>
      <w:r w:rsidRPr="003C4512">
        <w:rPr>
          <w:rFonts w:cs="Times New Roman"/>
          <w:b/>
          <w:sz w:val="20"/>
          <w:szCs w:val="20"/>
        </w:rPr>
        <w:t>.</w:t>
      </w:r>
    </w:p>
    <w:p w:rsidR="00960F19" w:rsidRPr="003C4512" w:rsidRDefault="00960F19" w:rsidP="00960F19">
      <w:pPr>
        <w:pStyle w:val="Tekstpodstawowy22"/>
        <w:spacing w:after="0" w:line="276" w:lineRule="auto"/>
        <w:ind w:right="-28"/>
        <w:jc w:val="both"/>
        <w:rPr>
          <w:rFonts w:cs="Times New Roman"/>
          <w:sz w:val="20"/>
          <w:szCs w:val="20"/>
        </w:rPr>
      </w:pPr>
      <w:r w:rsidRPr="003C4512">
        <w:rPr>
          <w:rFonts w:eastAsia="Times New Roman" w:cs="Times New Roman"/>
          <w:kern w:val="0"/>
          <w:sz w:val="20"/>
          <w:szCs w:val="20"/>
          <w:lang w:eastAsia="pl-PL"/>
        </w:rPr>
        <w:t>Wykonawca może w celu potwierdzenia spełniania warunków udziału w postępowaniu,</w:t>
      </w:r>
      <w:r w:rsidRPr="003C4512">
        <w:rPr>
          <w:rFonts w:cs="Times New Roman"/>
          <w:sz w:val="20"/>
          <w:szCs w:val="20"/>
        </w:rPr>
        <w:t xml:space="preserve"> w stosownych sytuacjach oraz w odniesieniu do konkretnego zamówienia, lub jego części</w:t>
      </w:r>
      <w:r w:rsidRPr="003C4512">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3C4512">
        <w:rPr>
          <w:rFonts w:eastAsia="Times New Roman" w:cs="Times New Roman"/>
          <w:b/>
          <w:kern w:val="0"/>
          <w:sz w:val="20"/>
          <w:szCs w:val="20"/>
          <w:lang w:eastAsia="pl-PL"/>
        </w:rPr>
        <w:t>zobowiązanie</w:t>
      </w:r>
      <w:r w:rsidRPr="003C4512">
        <w:rPr>
          <w:rFonts w:eastAsia="Times New Roman" w:cs="Times New Roman"/>
          <w:kern w:val="0"/>
          <w:sz w:val="20"/>
          <w:szCs w:val="20"/>
          <w:lang w:eastAsia="pl-PL"/>
        </w:rPr>
        <w:t xml:space="preserve"> tych podmiotów do oddania mu do dyspozycji niezbędnych zasobów na potrzeby realizacji zamówienia.</w:t>
      </w:r>
      <w:r w:rsidRPr="003C4512">
        <w:rPr>
          <w:rFonts w:eastAsia="Cambria" w:cs="Times New Roman"/>
          <w:sz w:val="20"/>
          <w:szCs w:val="20"/>
        </w:rPr>
        <w:t xml:space="preserve"> </w:t>
      </w:r>
      <w:r w:rsidRPr="003C4512">
        <w:rPr>
          <w:rFonts w:cs="Times New Roman"/>
          <w:sz w:val="20"/>
          <w:szCs w:val="20"/>
        </w:rPr>
        <w:t xml:space="preserve">W celu oceny, czy wykonawca polegając na zdolnościach lub sytuacji innych podmiotów na zasadach określonych w art. 22a </w:t>
      </w:r>
      <w:proofErr w:type="spellStart"/>
      <w:r w:rsidRPr="003C4512">
        <w:rPr>
          <w:rFonts w:cs="Times New Roman"/>
          <w:sz w:val="20"/>
          <w:szCs w:val="20"/>
        </w:rPr>
        <w:t>Pzp</w:t>
      </w:r>
      <w:proofErr w:type="spellEnd"/>
      <w:r w:rsidRPr="003C4512">
        <w:rPr>
          <w:rFonts w:cs="Times New Roman"/>
          <w:sz w:val="20"/>
          <w:szCs w:val="20"/>
        </w:rPr>
        <w:t>, będzie dysponował niezbędnymi zasobami w stopniu umożliwiającym należyte wykonanie zamówienia publicznego oraz oceny, czy stosunek łączący wykonawcę z tymi podmiotami gwarantuje rzeczywisty dostęp do ich zasobów, zamawiają</w:t>
      </w:r>
      <w:r w:rsidR="00D30C9A">
        <w:rPr>
          <w:rFonts w:cs="Times New Roman"/>
          <w:sz w:val="20"/>
          <w:szCs w:val="20"/>
        </w:rPr>
        <w:t>cy</w:t>
      </w:r>
      <w:r w:rsidRPr="003C4512">
        <w:rPr>
          <w:rFonts w:cs="Times New Roman"/>
          <w:sz w:val="20"/>
          <w:szCs w:val="20"/>
        </w:rPr>
        <w:t xml:space="preserve"> </w:t>
      </w:r>
      <w:r w:rsidRPr="003C4512">
        <w:rPr>
          <w:rFonts w:cs="Times New Roman"/>
          <w:b/>
          <w:sz w:val="20"/>
          <w:szCs w:val="20"/>
          <w:u w:val="single"/>
        </w:rPr>
        <w:t>żąda</w:t>
      </w:r>
      <w:r w:rsidRPr="003C4512">
        <w:rPr>
          <w:rFonts w:cs="Times New Roman"/>
          <w:sz w:val="20"/>
          <w:szCs w:val="20"/>
        </w:rPr>
        <w:t xml:space="preserve"> </w:t>
      </w:r>
      <w:r w:rsidRPr="003C4512">
        <w:rPr>
          <w:rFonts w:cs="Times New Roman"/>
          <w:b/>
          <w:sz w:val="20"/>
          <w:szCs w:val="20"/>
          <w:u w:val="single"/>
        </w:rPr>
        <w:t>złożenia wraz z ofertą dokumentu, który określa w szczególności</w:t>
      </w:r>
      <w:r w:rsidRPr="003C4512">
        <w:rPr>
          <w:rFonts w:cs="Times New Roman"/>
          <w:sz w:val="20"/>
          <w:szCs w:val="20"/>
        </w:rPr>
        <w:t xml:space="preserve">: </w:t>
      </w:r>
    </w:p>
    <w:p w:rsidR="00960F19" w:rsidRPr="003C4512" w:rsidRDefault="00960F19" w:rsidP="00960F19">
      <w:pPr>
        <w:pStyle w:val="Tekstpodstawowy22"/>
        <w:spacing w:after="0" w:line="276" w:lineRule="auto"/>
        <w:ind w:right="-28"/>
        <w:jc w:val="both"/>
        <w:rPr>
          <w:rFonts w:cs="Times New Roman"/>
          <w:sz w:val="20"/>
          <w:szCs w:val="20"/>
        </w:rPr>
      </w:pPr>
      <w:r w:rsidRPr="003C4512">
        <w:rPr>
          <w:rFonts w:cs="Times New Roman"/>
          <w:sz w:val="20"/>
          <w:szCs w:val="20"/>
        </w:rPr>
        <w:t xml:space="preserve">1) zakres dostępnych wykonawcy zasobów innego podmiotu; </w:t>
      </w:r>
    </w:p>
    <w:p w:rsidR="00960F19" w:rsidRPr="003C4512" w:rsidRDefault="00960F19" w:rsidP="00960F19">
      <w:pPr>
        <w:pStyle w:val="Tekstpodstawowy22"/>
        <w:spacing w:after="0" w:line="276" w:lineRule="auto"/>
        <w:ind w:left="284" w:right="-28" w:hanging="284"/>
        <w:rPr>
          <w:rFonts w:cs="Times New Roman"/>
          <w:sz w:val="20"/>
          <w:szCs w:val="20"/>
        </w:rPr>
      </w:pPr>
      <w:r w:rsidRPr="003C4512">
        <w:rPr>
          <w:rFonts w:cs="Times New Roman"/>
          <w:sz w:val="20"/>
          <w:szCs w:val="20"/>
        </w:rPr>
        <w:t xml:space="preserve">2) sposób wykorzystania zasobów innego podmiotu, przez wykonawcę, przy wykonywaniu zamówienia publicznego; </w:t>
      </w:r>
    </w:p>
    <w:p w:rsidR="00960F19" w:rsidRPr="003C4512" w:rsidRDefault="00960F19" w:rsidP="00960F19">
      <w:pPr>
        <w:pStyle w:val="Tekstpodstawowy22"/>
        <w:spacing w:after="0" w:line="276" w:lineRule="auto"/>
        <w:ind w:right="-28"/>
        <w:jc w:val="both"/>
        <w:rPr>
          <w:rFonts w:cs="Times New Roman"/>
          <w:sz w:val="20"/>
          <w:szCs w:val="20"/>
        </w:rPr>
      </w:pPr>
      <w:r w:rsidRPr="003C4512">
        <w:rPr>
          <w:rFonts w:cs="Times New Roman"/>
          <w:sz w:val="20"/>
          <w:szCs w:val="20"/>
        </w:rPr>
        <w:t xml:space="preserve">3) zakres i okres udziału innego podmiotu przy wykonywaniu zamówienia publicznego; </w:t>
      </w:r>
    </w:p>
    <w:p w:rsidR="00960F19" w:rsidRPr="003C4512" w:rsidRDefault="00960F19" w:rsidP="00960F19">
      <w:pPr>
        <w:pStyle w:val="Tekstpodstawowy22"/>
        <w:spacing w:after="0" w:line="276" w:lineRule="auto"/>
        <w:ind w:left="284" w:right="-28" w:hanging="284"/>
        <w:jc w:val="both"/>
        <w:rPr>
          <w:rFonts w:cs="Times New Roman"/>
          <w:sz w:val="20"/>
          <w:szCs w:val="20"/>
        </w:rPr>
      </w:pPr>
      <w:r w:rsidRPr="003C4512">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960F19" w:rsidRPr="003C4512" w:rsidRDefault="00960F19" w:rsidP="00960F19">
      <w:pPr>
        <w:pStyle w:val="Tekstpodstawowy22"/>
        <w:spacing w:after="0" w:line="276" w:lineRule="auto"/>
        <w:ind w:right="-28"/>
        <w:jc w:val="both"/>
        <w:rPr>
          <w:rFonts w:cs="Times New Roman"/>
          <w:sz w:val="20"/>
          <w:szCs w:val="20"/>
        </w:rPr>
      </w:pPr>
      <w:r w:rsidRPr="003C4512">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3C4512">
        <w:rPr>
          <w:rFonts w:cs="Times New Roman"/>
          <w:sz w:val="20"/>
          <w:szCs w:val="20"/>
        </w:rPr>
        <w:t>pkt</w:t>
      </w:r>
      <w:proofErr w:type="spellEnd"/>
      <w:r w:rsidRPr="003C4512">
        <w:rPr>
          <w:rFonts w:cs="Times New Roman"/>
          <w:sz w:val="20"/>
          <w:szCs w:val="20"/>
        </w:rPr>
        <w:t xml:space="preserve"> 13-22 </w:t>
      </w:r>
      <w:proofErr w:type="spellStart"/>
      <w:r w:rsidRPr="003C4512">
        <w:rPr>
          <w:rFonts w:cs="Times New Roman"/>
          <w:sz w:val="20"/>
          <w:szCs w:val="20"/>
        </w:rPr>
        <w:t>Pzp</w:t>
      </w:r>
      <w:proofErr w:type="spellEnd"/>
      <w:r w:rsidRPr="003C4512">
        <w:rPr>
          <w:rFonts w:cs="Times New Roman"/>
          <w:sz w:val="20"/>
          <w:szCs w:val="20"/>
        </w:rPr>
        <w:t xml:space="preserve">. </w:t>
      </w:r>
    </w:p>
    <w:p w:rsidR="00960F19" w:rsidRPr="003C4512" w:rsidRDefault="00960F19" w:rsidP="00960F19">
      <w:pPr>
        <w:pStyle w:val="Tekstpodstawowy22"/>
        <w:spacing w:after="0" w:line="276" w:lineRule="auto"/>
        <w:ind w:right="-28"/>
        <w:jc w:val="both"/>
        <w:rPr>
          <w:rFonts w:cs="Times New Roman"/>
          <w:sz w:val="20"/>
          <w:szCs w:val="20"/>
        </w:rPr>
      </w:pPr>
      <w:r w:rsidRPr="003C4512">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960F19" w:rsidRPr="003C4512" w:rsidRDefault="00960F19" w:rsidP="00960F19">
      <w:pPr>
        <w:pStyle w:val="Tekstpodstawowy22"/>
        <w:spacing w:after="0" w:line="276" w:lineRule="auto"/>
        <w:ind w:left="450" w:right="-28" w:firstLine="259"/>
        <w:jc w:val="both"/>
        <w:rPr>
          <w:rFonts w:cs="Times New Roman"/>
          <w:sz w:val="20"/>
          <w:szCs w:val="20"/>
        </w:rPr>
      </w:pPr>
      <w:r w:rsidRPr="003C4512">
        <w:rPr>
          <w:rFonts w:cs="Times New Roman"/>
          <w:sz w:val="20"/>
          <w:szCs w:val="20"/>
        </w:rPr>
        <w:t>a) zastąpił ten podmiot innym podmiotem lub podmiotami lub</w:t>
      </w:r>
    </w:p>
    <w:p w:rsidR="00960F19" w:rsidRPr="003C4512" w:rsidRDefault="00960F19" w:rsidP="00960F19">
      <w:pPr>
        <w:pStyle w:val="Tekstpodstawowy22"/>
        <w:spacing w:after="0" w:line="276" w:lineRule="auto"/>
        <w:ind w:left="709" w:right="-28"/>
        <w:jc w:val="both"/>
        <w:rPr>
          <w:rFonts w:cs="Times New Roman"/>
          <w:sz w:val="20"/>
          <w:szCs w:val="20"/>
        </w:rPr>
      </w:pPr>
      <w:r w:rsidRPr="003C4512">
        <w:rPr>
          <w:rFonts w:cs="Times New Roman"/>
          <w:sz w:val="20"/>
          <w:szCs w:val="20"/>
        </w:rPr>
        <w:t xml:space="preserve">b) zobowiązał się do osobistego wykonania odpowiedniej części zamówienia, jeżeli wykaże zdolności techniczne lub zawodowe lub sytuację finansową lub ekonomiczną. </w:t>
      </w:r>
    </w:p>
    <w:p w:rsidR="00960F19" w:rsidRPr="003C4512" w:rsidRDefault="00960F19" w:rsidP="00960F19">
      <w:pPr>
        <w:spacing w:line="276" w:lineRule="auto"/>
        <w:jc w:val="both"/>
        <w:rPr>
          <w:rFonts w:eastAsia="Times New Roman" w:cs="Times New Roman"/>
          <w:kern w:val="0"/>
          <w:sz w:val="20"/>
          <w:szCs w:val="20"/>
          <w:lang w:eastAsia="pl-PL"/>
        </w:rPr>
      </w:pPr>
      <w:r w:rsidRPr="003C4512">
        <w:rPr>
          <w:rFonts w:eastAsia="Cambria" w:cs="Times New Roman"/>
          <w:sz w:val="20"/>
          <w:szCs w:val="20"/>
        </w:rPr>
        <w:t xml:space="preserve">Jeżeli wykonawca, wykazując spełnienie warunków, </w:t>
      </w:r>
      <w:r w:rsidRPr="003C4512">
        <w:rPr>
          <w:rFonts w:cs="Times New Roman"/>
          <w:sz w:val="20"/>
          <w:szCs w:val="20"/>
        </w:rPr>
        <w:t>o</w:t>
      </w:r>
      <w:r w:rsidRPr="003C4512">
        <w:rPr>
          <w:rFonts w:eastAsia="Cambria" w:cs="Times New Roman"/>
          <w:sz w:val="20"/>
          <w:szCs w:val="20"/>
        </w:rPr>
        <w:t xml:space="preserve"> </w:t>
      </w:r>
      <w:r w:rsidRPr="003C4512">
        <w:rPr>
          <w:rFonts w:cs="Times New Roman"/>
          <w:sz w:val="20"/>
          <w:szCs w:val="20"/>
        </w:rPr>
        <w:t>których</w:t>
      </w:r>
      <w:r w:rsidRPr="003C4512">
        <w:rPr>
          <w:rFonts w:eastAsia="Cambria" w:cs="Times New Roman"/>
          <w:sz w:val="20"/>
          <w:szCs w:val="20"/>
        </w:rPr>
        <w:t xml:space="preserve"> </w:t>
      </w:r>
      <w:r w:rsidRPr="003C4512">
        <w:rPr>
          <w:rFonts w:cs="Times New Roman"/>
          <w:sz w:val="20"/>
          <w:szCs w:val="20"/>
        </w:rPr>
        <w:t>mowa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 xml:space="preserve">22 </w:t>
      </w:r>
      <w:r w:rsidRPr="003C4512">
        <w:rPr>
          <w:rFonts w:eastAsia="Cambria" w:cs="Times New Roman"/>
          <w:sz w:val="20"/>
          <w:szCs w:val="20"/>
        </w:rPr>
        <w:t>ust</w:t>
      </w:r>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1</w:t>
      </w:r>
      <w:r w:rsidRPr="003C4512">
        <w:rPr>
          <w:rFonts w:eastAsia="Cambria" w:cs="Times New Roman"/>
          <w:sz w:val="20"/>
          <w:szCs w:val="20"/>
        </w:rPr>
        <w:t xml:space="preserve"> ustawy </w:t>
      </w:r>
      <w:proofErr w:type="spellStart"/>
      <w:r w:rsidRPr="003C4512">
        <w:rPr>
          <w:rFonts w:cs="Times New Roman"/>
          <w:sz w:val="20"/>
          <w:szCs w:val="20"/>
        </w:rPr>
        <w:t>Pzp</w:t>
      </w:r>
      <w:proofErr w:type="spellEnd"/>
      <w:r w:rsidRPr="003C4512">
        <w:rPr>
          <w:rFonts w:cs="Times New Roman"/>
          <w:sz w:val="20"/>
          <w:szCs w:val="20"/>
        </w:rPr>
        <w:t>,</w:t>
      </w:r>
      <w:r w:rsidRPr="003C4512">
        <w:rPr>
          <w:rFonts w:eastAsia="Cambria" w:cs="Times New Roman"/>
          <w:sz w:val="20"/>
          <w:szCs w:val="20"/>
        </w:rPr>
        <w:t xml:space="preserve"> </w:t>
      </w:r>
      <w:r w:rsidRPr="003C4512">
        <w:rPr>
          <w:rFonts w:cs="Times New Roman"/>
          <w:sz w:val="20"/>
          <w:szCs w:val="20"/>
        </w:rPr>
        <w:t>polega</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zasobach</w:t>
      </w:r>
      <w:r w:rsidRPr="003C4512">
        <w:rPr>
          <w:rFonts w:eastAsia="Cambria" w:cs="Times New Roman"/>
          <w:sz w:val="20"/>
          <w:szCs w:val="20"/>
        </w:rPr>
        <w:t xml:space="preserve"> </w:t>
      </w:r>
      <w:r w:rsidRPr="003C4512">
        <w:rPr>
          <w:rFonts w:cs="Times New Roman"/>
          <w:sz w:val="20"/>
          <w:szCs w:val="20"/>
        </w:rPr>
        <w:t>innych</w:t>
      </w:r>
      <w:r w:rsidRPr="003C4512">
        <w:rPr>
          <w:rFonts w:eastAsia="Cambria" w:cs="Times New Roman"/>
          <w:sz w:val="20"/>
          <w:szCs w:val="20"/>
        </w:rPr>
        <w:t xml:space="preserve"> </w:t>
      </w:r>
      <w:r w:rsidRPr="003C4512">
        <w:rPr>
          <w:rFonts w:cs="Times New Roman"/>
          <w:sz w:val="20"/>
          <w:szCs w:val="20"/>
        </w:rPr>
        <w:t>podmiotów</w:t>
      </w:r>
      <w:r w:rsidRPr="003C4512">
        <w:rPr>
          <w:rFonts w:eastAsia="Cambria" w:cs="Times New Roman"/>
          <w:sz w:val="20"/>
          <w:szCs w:val="20"/>
        </w:rPr>
        <w:t xml:space="preserve"> </w:t>
      </w:r>
      <w:r w:rsidRPr="003C4512">
        <w:rPr>
          <w:rFonts w:cs="Times New Roman"/>
          <w:sz w:val="20"/>
          <w:szCs w:val="20"/>
        </w:rPr>
        <w:t>na</w:t>
      </w:r>
      <w:r w:rsidRPr="003C4512">
        <w:rPr>
          <w:rFonts w:eastAsia="Cambria" w:cs="Times New Roman"/>
          <w:sz w:val="20"/>
          <w:szCs w:val="20"/>
        </w:rPr>
        <w:t xml:space="preserve"> </w:t>
      </w:r>
      <w:r w:rsidRPr="003C4512">
        <w:rPr>
          <w:rFonts w:cs="Times New Roman"/>
          <w:sz w:val="20"/>
          <w:szCs w:val="20"/>
        </w:rPr>
        <w:t>zasadach</w:t>
      </w:r>
      <w:r w:rsidRPr="003C4512">
        <w:rPr>
          <w:rFonts w:eastAsia="Cambria" w:cs="Times New Roman"/>
          <w:sz w:val="20"/>
          <w:szCs w:val="20"/>
        </w:rPr>
        <w:t xml:space="preserve"> </w:t>
      </w:r>
      <w:r w:rsidRPr="003C4512">
        <w:rPr>
          <w:rFonts w:cs="Times New Roman"/>
          <w:sz w:val="20"/>
          <w:szCs w:val="20"/>
        </w:rPr>
        <w:t>określonych</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art.</w:t>
      </w:r>
      <w:r w:rsidRPr="003C4512">
        <w:rPr>
          <w:rFonts w:eastAsia="Cambria" w:cs="Times New Roman"/>
          <w:sz w:val="20"/>
          <w:szCs w:val="20"/>
        </w:rPr>
        <w:t xml:space="preserve"> </w:t>
      </w:r>
      <w:r w:rsidRPr="003C4512">
        <w:rPr>
          <w:rFonts w:cs="Times New Roman"/>
          <w:sz w:val="20"/>
          <w:szCs w:val="20"/>
        </w:rPr>
        <w:t>22 a</w:t>
      </w:r>
      <w:r w:rsidRPr="003C4512">
        <w:rPr>
          <w:rFonts w:eastAsia="Cambria" w:cs="Times New Roman"/>
          <w:sz w:val="20"/>
          <w:szCs w:val="20"/>
        </w:rPr>
        <w:t xml:space="preserve"> ustawy </w:t>
      </w:r>
      <w:proofErr w:type="spellStart"/>
      <w:r w:rsidRPr="003C4512">
        <w:rPr>
          <w:rFonts w:eastAsia="Cambria" w:cs="Times New Roman"/>
          <w:sz w:val="20"/>
          <w:szCs w:val="20"/>
        </w:rPr>
        <w:t>P</w:t>
      </w:r>
      <w:r w:rsidRPr="003C4512">
        <w:rPr>
          <w:rFonts w:cs="Times New Roman"/>
          <w:sz w:val="20"/>
          <w:szCs w:val="20"/>
        </w:rPr>
        <w:t>zp</w:t>
      </w:r>
      <w:proofErr w:type="spellEnd"/>
      <w:r w:rsidRPr="003C4512">
        <w:rPr>
          <w:rFonts w:cs="Times New Roman"/>
          <w:sz w:val="20"/>
          <w:szCs w:val="20"/>
        </w:rPr>
        <w:t>,</w:t>
      </w:r>
      <w:r w:rsidRPr="003C4512">
        <w:rPr>
          <w:rFonts w:eastAsia="Cambria" w:cs="Times New Roman"/>
          <w:sz w:val="20"/>
          <w:szCs w:val="20"/>
        </w:rPr>
        <w:t xml:space="preserve"> a </w:t>
      </w:r>
      <w:r w:rsidRPr="003C4512">
        <w:rPr>
          <w:rFonts w:cs="Times New Roman"/>
          <w:sz w:val="20"/>
          <w:szCs w:val="20"/>
        </w:rPr>
        <w:t>podmioty</w:t>
      </w:r>
      <w:r w:rsidRPr="003C4512">
        <w:rPr>
          <w:rFonts w:eastAsia="Cambria" w:cs="Times New Roman"/>
          <w:sz w:val="20"/>
          <w:szCs w:val="20"/>
        </w:rPr>
        <w:t xml:space="preserve"> </w:t>
      </w:r>
      <w:r w:rsidRPr="003C4512">
        <w:rPr>
          <w:rFonts w:cs="Times New Roman"/>
          <w:sz w:val="20"/>
          <w:szCs w:val="20"/>
        </w:rPr>
        <w:t>te</w:t>
      </w:r>
      <w:r w:rsidRPr="003C4512">
        <w:rPr>
          <w:rFonts w:eastAsia="Cambria" w:cs="Times New Roman"/>
          <w:sz w:val="20"/>
          <w:szCs w:val="20"/>
        </w:rPr>
        <w:t xml:space="preserve"> </w:t>
      </w:r>
      <w:r w:rsidRPr="003C4512">
        <w:rPr>
          <w:rFonts w:cs="Times New Roman"/>
          <w:sz w:val="20"/>
          <w:szCs w:val="20"/>
        </w:rPr>
        <w:t>będą</w:t>
      </w:r>
      <w:r w:rsidRPr="003C4512">
        <w:rPr>
          <w:rFonts w:eastAsia="Cambria" w:cs="Times New Roman"/>
          <w:sz w:val="20"/>
          <w:szCs w:val="20"/>
        </w:rPr>
        <w:t xml:space="preserve"> </w:t>
      </w:r>
      <w:r w:rsidRPr="003C4512">
        <w:rPr>
          <w:rFonts w:cs="Times New Roman"/>
          <w:sz w:val="20"/>
          <w:szCs w:val="20"/>
        </w:rPr>
        <w:t>brały</w:t>
      </w:r>
      <w:r w:rsidRPr="003C4512">
        <w:rPr>
          <w:rFonts w:eastAsia="Cambria" w:cs="Times New Roman"/>
          <w:sz w:val="20"/>
          <w:szCs w:val="20"/>
        </w:rPr>
        <w:t xml:space="preserve"> </w:t>
      </w:r>
      <w:r w:rsidRPr="003C4512">
        <w:rPr>
          <w:rFonts w:cs="Times New Roman"/>
          <w:sz w:val="20"/>
          <w:szCs w:val="20"/>
        </w:rPr>
        <w:t>udział</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realizacji</w:t>
      </w:r>
      <w:r w:rsidRPr="003C4512">
        <w:rPr>
          <w:rFonts w:eastAsia="Cambria" w:cs="Times New Roman"/>
          <w:sz w:val="20"/>
          <w:szCs w:val="20"/>
        </w:rPr>
        <w:t xml:space="preserve"> </w:t>
      </w:r>
      <w:r w:rsidRPr="003C4512">
        <w:rPr>
          <w:rFonts w:cs="Times New Roman"/>
          <w:sz w:val="20"/>
          <w:szCs w:val="20"/>
        </w:rPr>
        <w:t>części</w:t>
      </w:r>
      <w:r w:rsidRPr="003C4512">
        <w:rPr>
          <w:rFonts w:eastAsia="Cambria" w:cs="Times New Roman"/>
          <w:sz w:val="20"/>
          <w:szCs w:val="20"/>
        </w:rPr>
        <w:t xml:space="preserve"> </w:t>
      </w:r>
      <w:r w:rsidRPr="003C4512">
        <w:rPr>
          <w:rFonts w:cs="Times New Roman"/>
          <w:sz w:val="20"/>
          <w:szCs w:val="20"/>
        </w:rPr>
        <w:t>zamówienia,</w:t>
      </w:r>
      <w:r w:rsidRPr="003C4512">
        <w:rPr>
          <w:rFonts w:eastAsia="Cambria" w:cs="Times New Roman"/>
          <w:sz w:val="20"/>
          <w:szCs w:val="20"/>
        </w:rPr>
        <w:t xml:space="preserve">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oświadczeniach.</w:t>
      </w:r>
    </w:p>
    <w:p w:rsidR="00960F19" w:rsidRPr="003C4512" w:rsidRDefault="00960F19" w:rsidP="00960F19">
      <w:pPr>
        <w:spacing w:line="276" w:lineRule="auto"/>
        <w:jc w:val="both"/>
        <w:rPr>
          <w:rFonts w:eastAsia="Times New Roman" w:cs="Times New Roman"/>
          <w:b/>
          <w:kern w:val="0"/>
          <w:sz w:val="20"/>
          <w:szCs w:val="20"/>
          <w:u w:val="single"/>
          <w:lang w:eastAsia="pl-PL"/>
        </w:rPr>
      </w:pPr>
      <w:r w:rsidRPr="003C4512">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3C4512">
        <w:rPr>
          <w:rFonts w:cs="Times New Roman"/>
          <w:sz w:val="20"/>
          <w:szCs w:val="20"/>
        </w:rPr>
        <w:t>Zamawiający</w:t>
      </w:r>
      <w:r w:rsidRPr="003C4512">
        <w:rPr>
          <w:rFonts w:eastAsia="Cambria" w:cs="Times New Roman"/>
          <w:b/>
          <w:sz w:val="20"/>
          <w:szCs w:val="20"/>
        </w:rPr>
        <w:t xml:space="preserve"> </w:t>
      </w:r>
      <w:r w:rsidRPr="003C4512">
        <w:rPr>
          <w:rFonts w:cs="Times New Roman"/>
          <w:b/>
          <w:sz w:val="20"/>
          <w:szCs w:val="20"/>
          <w:u w:val="single"/>
        </w:rPr>
        <w:t>żąda</w:t>
      </w:r>
      <w:r w:rsidRPr="003C4512">
        <w:rPr>
          <w:rFonts w:eastAsia="Cambria" w:cs="Times New Roman"/>
          <w:sz w:val="20"/>
          <w:szCs w:val="20"/>
        </w:rPr>
        <w:t xml:space="preserve"> </w:t>
      </w:r>
      <w:r w:rsidRPr="003C4512">
        <w:rPr>
          <w:rFonts w:cs="Times New Roman"/>
          <w:sz w:val="20"/>
          <w:szCs w:val="20"/>
        </w:rPr>
        <w:t>od</w:t>
      </w:r>
      <w:r w:rsidRPr="003C4512">
        <w:rPr>
          <w:rFonts w:eastAsia="Cambria" w:cs="Times New Roman"/>
          <w:sz w:val="20"/>
          <w:szCs w:val="20"/>
        </w:rPr>
        <w:t xml:space="preserve"> </w:t>
      </w:r>
      <w:r w:rsidRPr="003C4512">
        <w:rPr>
          <w:rFonts w:cs="Times New Roman"/>
          <w:sz w:val="20"/>
          <w:szCs w:val="20"/>
        </w:rPr>
        <w:t>Wykonawcy</w:t>
      </w:r>
      <w:r w:rsidRPr="003C4512">
        <w:rPr>
          <w:rFonts w:eastAsia="Cambria" w:cs="Times New Roman"/>
          <w:sz w:val="20"/>
          <w:szCs w:val="20"/>
        </w:rPr>
        <w:t xml:space="preserve"> </w:t>
      </w:r>
      <w:r w:rsidRPr="003C4512">
        <w:rPr>
          <w:rFonts w:eastAsia="Times New Roman" w:cs="Times New Roman"/>
          <w:kern w:val="0"/>
          <w:sz w:val="20"/>
          <w:szCs w:val="20"/>
          <w:lang w:eastAsia="pl-PL"/>
        </w:rPr>
        <w:t>zamieszczenia informacji o tych podmiotach w oświadczeniu.</w:t>
      </w:r>
    </w:p>
    <w:p w:rsidR="00960F19" w:rsidRPr="001816E9" w:rsidRDefault="00960F19" w:rsidP="00960F19">
      <w:pPr>
        <w:pStyle w:val="Default"/>
        <w:spacing w:line="276" w:lineRule="auto"/>
        <w:ind w:left="1440"/>
        <w:jc w:val="both"/>
        <w:rPr>
          <w:rFonts w:ascii="Times New Roman" w:eastAsia="Arial" w:hAnsi="Times New Roman" w:cs="Times New Roman"/>
          <w:color w:val="FF0000"/>
          <w:sz w:val="20"/>
          <w:szCs w:val="20"/>
        </w:rPr>
      </w:pPr>
    </w:p>
    <w:p w:rsidR="00960F19" w:rsidRPr="001816E9" w:rsidRDefault="00960F19" w:rsidP="00960F19">
      <w:pPr>
        <w:pStyle w:val="Default"/>
        <w:spacing w:after="120" w:line="276" w:lineRule="auto"/>
        <w:jc w:val="center"/>
        <w:rPr>
          <w:rFonts w:ascii="Times New Roman" w:hAnsi="Times New Roman" w:cs="Times New Roman"/>
          <w:b/>
          <w:sz w:val="20"/>
          <w:szCs w:val="20"/>
          <w:shd w:val="clear" w:color="auto" w:fill="FFFF00"/>
        </w:rPr>
      </w:pPr>
      <w:r w:rsidRPr="001816E9">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16E9">
        <w:rPr>
          <w:rFonts w:ascii="Times New Roman" w:hAnsi="Times New Roman" w:cs="Times New Roman"/>
          <w:b/>
          <w:sz w:val="20"/>
          <w:szCs w:val="20"/>
          <w:shd w:val="clear" w:color="auto" w:fill="FFFF00"/>
        </w:rPr>
        <w:br/>
        <w:t>W POSTĘPOWANIU ORAZ BRAK PODSTAW WYKLUCZENIA</w:t>
      </w:r>
    </w:p>
    <w:p w:rsidR="00960F19" w:rsidRPr="003C4512" w:rsidRDefault="00960F19" w:rsidP="00960F19">
      <w:pPr>
        <w:tabs>
          <w:tab w:val="left" w:pos="540"/>
        </w:tabs>
        <w:spacing w:after="120" w:line="276" w:lineRule="auto"/>
        <w:ind w:right="-1"/>
        <w:jc w:val="both"/>
        <w:rPr>
          <w:rFonts w:cs="Times New Roman"/>
          <w:b/>
          <w:sz w:val="20"/>
          <w:szCs w:val="20"/>
        </w:rPr>
      </w:pPr>
      <w:r w:rsidRPr="003C4512">
        <w:rPr>
          <w:rFonts w:cs="Times New Roman"/>
          <w:b/>
          <w:sz w:val="20"/>
          <w:szCs w:val="20"/>
        </w:rPr>
        <w:t>1. Wymagane dokumenty.</w:t>
      </w:r>
    </w:p>
    <w:p w:rsidR="00960F19" w:rsidRPr="003C4512" w:rsidRDefault="00960F19" w:rsidP="00960F19">
      <w:pPr>
        <w:numPr>
          <w:ilvl w:val="0"/>
          <w:numId w:val="15"/>
        </w:numPr>
        <w:spacing w:line="276" w:lineRule="auto"/>
        <w:ind w:left="284" w:right="-1" w:hanging="284"/>
        <w:rPr>
          <w:rFonts w:cs="Times New Roman"/>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braku podstaw do wykluczenia, o których mowa  </w:t>
      </w:r>
      <w:r w:rsidRPr="003C4512">
        <w:rPr>
          <w:rFonts w:cs="Times New Roman"/>
          <w:bCs/>
          <w:sz w:val="20"/>
          <w:szCs w:val="20"/>
        </w:rPr>
        <w:br/>
        <w:t xml:space="preserve">w </w:t>
      </w:r>
      <w:r w:rsidRPr="003C4512">
        <w:rPr>
          <w:rFonts w:cs="Times New Roman"/>
          <w:bCs/>
          <w:color w:val="000000"/>
          <w:sz w:val="20"/>
          <w:szCs w:val="20"/>
        </w:rPr>
        <w:t xml:space="preserve">Rozdziale </w:t>
      </w:r>
      <w:r w:rsidRPr="003C4512">
        <w:rPr>
          <w:rFonts w:cs="Times New Roman"/>
          <w:bCs/>
          <w:sz w:val="20"/>
          <w:szCs w:val="20"/>
        </w:rPr>
        <w:t xml:space="preserve">–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1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2a do SIWZ</w:t>
      </w:r>
      <w:r w:rsidRPr="003C4512">
        <w:rPr>
          <w:rFonts w:cs="Times New Roman"/>
          <w:sz w:val="20"/>
          <w:szCs w:val="20"/>
        </w:rPr>
        <w:t>;</w:t>
      </w:r>
    </w:p>
    <w:p w:rsidR="00960F19" w:rsidRPr="003C4512" w:rsidRDefault="00960F19" w:rsidP="00960F19">
      <w:pPr>
        <w:numPr>
          <w:ilvl w:val="0"/>
          <w:numId w:val="15"/>
        </w:numPr>
        <w:spacing w:after="120" w:line="276" w:lineRule="auto"/>
        <w:ind w:left="284" w:right="-1" w:hanging="284"/>
        <w:jc w:val="both"/>
        <w:rPr>
          <w:rFonts w:cs="Times New Roman"/>
          <w:b/>
          <w:sz w:val="20"/>
          <w:szCs w:val="20"/>
        </w:rPr>
      </w:pPr>
      <w:r w:rsidRPr="003C4512">
        <w:rPr>
          <w:rFonts w:cs="Times New Roman"/>
          <w:sz w:val="20"/>
          <w:szCs w:val="20"/>
        </w:rPr>
        <w:t>Wykonawca w celu wykazania wstępnego potwierdzenia</w:t>
      </w:r>
      <w:r w:rsidRPr="003C4512">
        <w:rPr>
          <w:rFonts w:cs="Times New Roman"/>
          <w:bCs/>
          <w:sz w:val="20"/>
          <w:szCs w:val="20"/>
        </w:rPr>
        <w:t xml:space="preserve">, że spełnia warunki udziału w postępowaniu, o których 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4 </w:t>
      </w:r>
      <w:proofErr w:type="spellStart"/>
      <w:r w:rsidRPr="003C4512">
        <w:rPr>
          <w:rFonts w:cs="Times New Roman"/>
          <w:bCs/>
          <w:sz w:val="20"/>
          <w:szCs w:val="20"/>
        </w:rPr>
        <w:t>ppkt</w:t>
      </w:r>
      <w:proofErr w:type="spellEnd"/>
      <w:r w:rsidRPr="003C4512">
        <w:rPr>
          <w:rFonts w:cs="Times New Roman"/>
          <w:bCs/>
          <w:sz w:val="20"/>
          <w:szCs w:val="20"/>
        </w:rPr>
        <w:t xml:space="preserve"> 1) lit a </w:t>
      </w:r>
      <w:r w:rsidRPr="003C4512">
        <w:rPr>
          <w:rFonts w:cs="Times New Roman"/>
          <w:sz w:val="20"/>
          <w:szCs w:val="20"/>
        </w:rPr>
        <w:t xml:space="preserve">ma obowiązek złożyć wraz z ofertą </w:t>
      </w:r>
      <w:r w:rsidRPr="003C4512">
        <w:rPr>
          <w:rFonts w:cs="Times New Roman"/>
          <w:b/>
          <w:sz w:val="20"/>
          <w:szCs w:val="20"/>
        </w:rPr>
        <w:t>oświadczenie</w:t>
      </w:r>
      <w:r w:rsidRPr="003C4512">
        <w:rPr>
          <w:rFonts w:cs="Times New Roman"/>
          <w:sz w:val="20"/>
          <w:szCs w:val="20"/>
        </w:rPr>
        <w:t xml:space="preserve"> – </w:t>
      </w:r>
      <w:r w:rsidRPr="003C4512">
        <w:rPr>
          <w:rFonts w:cs="Times New Roman"/>
          <w:b/>
          <w:sz w:val="20"/>
          <w:szCs w:val="20"/>
        </w:rPr>
        <w:t>zgodnie z treścią załącznika nr 2b do SIWZ.</w:t>
      </w:r>
    </w:p>
    <w:p w:rsidR="008D6FAD" w:rsidRPr="003C4512" w:rsidRDefault="008D6FAD" w:rsidP="00960F19">
      <w:pPr>
        <w:numPr>
          <w:ilvl w:val="0"/>
          <w:numId w:val="15"/>
        </w:numPr>
        <w:spacing w:after="120" w:line="276" w:lineRule="auto"/>
        <w:ind w:left="284" w:right="-1" w:hanging="284"/>
        <w:jc w:val="both"/>
        <w:rPr>
          <w:rFonts w:cs="Times New Roman"/>
          <w:b/>
          <w:sz w:val="20"/>
          <w:szCs w:val="20"/>
        </w:rPr>
      </w:pPr>
      <w:r w:rsidRPr="003C4512">
        <w:rPr>
          <w:rFonts w:eastAsia="Times New Roman" w:cs="Times New Roman"/>
          <w:color w:val="2300DC"/>
          <w:sz w:val="20"/>
          <w:szCs w:val="20"/>
        </w:rPr>
        <w:t>Pełen raport badań PBOŚ, zgodny</w:t>
      </w:r>
      <w:r w:rsidR="004B7059">
        <w:rPr>
          <w:rFonts w:eastAsia="Times New Roman" w:cs="Times New Roman"/>
          <w:color w:val="2300DC"/>
          <w:sz w:val="20"/>
          <w:szCs w:val="20"/>
        </w:rPr>
        <w:t>m z normą PN-EN 12566-3+A2:2013</w:t>
      </w:r>
      <w:r w:rsidR="00B47CAA">
        <w:rPr>
          <w:rFonts w:eastAsia="Times New Roman" w:cs="Times New Roman"/>
          <w:color w:val="2300DC"/>
          <w:sz w:val="20"/>
          <w:szCs w:val="20"/>
        </w:rPr>
        <w:t>-10</w:t>
      </w:r>
      <w:r w:rsidRPr="003C4512">
        <w:rPr>
          <w:rFonts w:eastAsia="Times New Roman" w:cs="Times New Roman"/>
          <w:color w:val="2300DC"/>
          <w:sz w:val="20"/>
          <w:szCs w:val="20"/>
        </w:rPr>
        <w:t xml:space="preserve"> w zakresie: wodoszczelności, wytrzymałości, efektywności oczyszczania, energochłonności oraz trwałości, wystawiony przez laboratorium notyfikowane przez Komisję Europejską, wydanym dla konkretnego typoszeregu urządzeń.</w:t>
      </w:r>
    </w:p>
    <w:p w:rsidR="008D6FAD" w:rsidRPr="003C4512" w:rsidRDefault="008D6FAD" w:rsidP="00960F19">
      <w:pPr>
        <w:numPr>
          <w:ilvl w:val="0"/>
          <w:numId w:val="15"/>
        </w:numPr>
        <w:spacing w:after="120" w:line="276" w:lineRule="auto"/>
        <w:ind w:left="284" w:right="-1" w:hanging="284"/>
        <w:jc w:val="both"/>
        <w:rPr>
          <w:rFonts w:cs="Times New Roman"/>
          <w:b/>
          <w:sz w:val="20"/>
          <w:szCs w:val="20"/>
        </w:rPr>
      </w:pPr>
      <w:r w:rsidRPr="003C4512">
        <w:rPr>
          <w:rFonts w:eastAsia="Times New Roman" w:cs="Times New Roman"/>
          <w:color w:val="2300DC"/>
          <w:sz w:val="20"/>
          <w:szCs w:val="20"/>
        </w:rPr>
        <w:lastRenderedPageBreak/>
        <w:t>Dokumentacja Techniczno – Ruchowa z opisem i instrukcją montażu oraz instrukcją użytkowania i obsługi zaproponowanych urządzeń, w przypadku zastosowania równoważnych obiektów oczyszczalni ścieków lub pozostałych urządzeń innych niż przewidziane w dokumentacji technicznej, stanowiącej załącznik do SIWZ.</w:t>
      </w:r>
    </w:p>
    <w:p w:rsidR="00960F19" w:rsidRPr="003C4512" w:rsidRDefault="00960F19" w:rsidP="00960F19">
      <w:pPr>
        <w:numPr>
          <w:ilvl w:val="0"/>
          <w:numId w:val="15"/>
        </w:numPr>
        <w:spacing w:after="120" w:line="276" w:lineRule="auto"/>
        <w:ind w:left="284" w:right="-1" w:hanging="284"/>
        <w:jc w:val="both"/>
        <w:rPr>
          <w:rFonts w:cs="Times New Roman"/>
          <w:b/>
          <w:sz w:val="20"/>
          <w:szCs w:val="20"/>
        </w:rPr>
      </w:pPr>
      <w:r w:rsidRPr="003C4512">
        <w:rPr>
          <w:rFonts w:cs="Times New Roman"/>
          <w:bCs/>
          <w:sz w:val="20"/>
          <w:szCs w:val="20"/>
        </w:rPr>
        <w:t xml:space="preserve">Zgodnie z art. 24 ust. 11 ustawy </w:t>
      </w:r>
      <w:proofErr w:type="spellStart"/>
      <w:r w:rsidRPr="003C4512">
        <w:rPr>
          <w:rFonts w:cs="Times New Roman"/>
          <w:bCs/>
          <w:sz w:val="20"/>
          <w:szCs w:val="20"/>
        </w:rPr>
        <w:t>Pzp</w:t>
      </w:r>
      <w:proofErr w:type="spellEnd"/>
      <w:r w:rsidRPr="003C4512">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3C4512">
        <w:rPr>
          <w:rFonts w:cs="Times New Roman"/>
          <w:b/>
          <w:bCs/>
          <w:sz w:val="20"/>
          <w:szCs w:val="20"/>
        </w:rPr>
        <w:t xml:space="preserve">oświadczenie o przynależności lub braku przynależności do tej samej grupy kapitałowej, o której mowa w art. 24 ust. 1 </w:t>
      </w:r>
      <w:proofErr w:type="spellStart"/>
      <w:r w:rsidRPr="003C4512">
        <w:rPr>
          <w:rFonts w:cs="Times New Roman"/>
          <w:b/>
          <w:bCs/>
          <w:sz w:val="20"/>
          <w:szCs w:val="20"/>
        </w:rPr>
        <w:t>pkt</w:t>
      </w:r>
      <w:proofErr w:type="spellEnd"/>
      <w:r w:rsidRPr="003C4512">
        <w:rPr>
          <w:rFonts w:cs="Times New Roman"/>
          <w:b/>
          <w:bCs/>
          <w:sz w:val="20"/>
          <w:szCs w:val="20"/>
        </w:rPr>
        <w:t xml:space="preserve"> 23 ustawy </w:t>
      </w:r>
      <w:proofErr w:type="spellStart"/>
      <w:r w:rsidRPr="003C4512">
        <w:rPr>
          <w:rFonts w:cs="Times New Roman"/>
          <w:b/>
          <w:bCs/>
          <w:sz w:val="20"/>
          <w:szCs w:val="20"/>
        </w:rPr>
        <w:t>Pzp</w:t>
      </w:r>
      <w:proofErr w:type="spellEnd"/>
      <w:r w:rsidRPr="003C4512">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3C4512">
        <w:rPr>
          <w:rFonts w:cs="Times New Roman"/>
          <w:bCs/>
          <w:sz w:val="20"/>
          <w:szCs w:val="20"/>
          <w:u w:val="single"/>
        </w:rPr>
        <w:t xml:space="preserve">Wzór oświadczenia zostanie załączony przez Zamawiającego do informacji z otwarcia ofert, która zostanie umieszczona na stronie internetowej </w:t>
      </w:r>
      <w:hyperlink r:id="rId10" w:history="1">
        <w:r w:rsidRPr="003C4512">
          <w:rPr>
            <w:rStyle w:val="Hipercze"/>
            <w:rFonts w:cs="Times New Roman"/>
            <w:sz w:val="20"/>
            <w:szCs w:val="20"/>
            <w:lang w:eastAsia="pl-PL"/>
          </w:rPr>
          <w:t>http://www.bip.gminagubin.pl</w:t>
        </w:r>
      </w:hyperlink>
      <w:r w:rsidRPr="003C4512">
        <w:rPr>
          <w:rFonts w:cs="Times New Roman"/>
          <w:bCs/>
          <w:sz w:val="20"/>
          <w:szCs w:val="20"/>
          <w:u w:val="single"/>
        </w:rPr>
        <w:t>.</w:t>
      </w:r>
      <w:r w:rsidRPr="003C4512">
        <w:rPr>
          <w:rFonts w:cs="Times New Roman"/>
          <w:bCs/>
          <w:sz w:val="20"/>
          <w:szCs w:val="20"/>
        </w:rPr>
        <w:t xml:space="preserve"> </w:t>
      </w:r>
      <w:r w:rsidRPr="003C4512">
        <w:rPr>
          <w:rFonts w:cs="Times New Roman"/>
          <w:b/>
          <w:bCs/>
          <w:sz w:val="20"/>
          <w:szCs w:val="20"/>
        </w:rPr>
        <w:t>Niniejsze oświadczenie należy złożyć w oryginale</w:t>
      </w:r>
      <w:r w:rsidRPr="003C4512">
        <w:rPr>
          <w:rFonts w:cs="Times New Roman"/>
          <w:b/>
          <w:sz w:val="20"/>
          <w:szCs w:val="20"/>
        </w:rPr>
        <w:t xml:space="preserve"> lub kopii poświadczonej za zgodność z oryginałem. </w:t>
      </w:r>
    </w:p>
    <w:p w:rsidR="00960F19" w:rsidRPr="003C4512" w:rsidRDefault="00960F19" w:rsidP="00960F19">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3C4512">
        <w:rPr>
          <w:rFonts w:eastAsia="Times New Roman" w:cs="Times New Roman"/>
          <w:kern w:val="0"/>
          <w:sz w:val="20"/>
          <w:szCs w:val="20"/>
          <w:lang w:eastAsia="pl-PL"/>
        </w:rPr>
        <w:br/>
        <w:t xml:space="preserve">w składanym przez siebie </w:t>
      </w:r>
      <w:r w:rsidRPr="003C4512">
        <w:rPr>
          <w:rFonts w:eastAsia="Times New Roman" w:cs="Times New Roman"/>
          <w:b/>
          <w:kern w:val="0"/>
          <w:sz w:val="20"/>
          <w:szCs w:val="20"/>
          <w:lang w:eastAsia="pl-PL"/>
        </w:rPr>
        <w:t>oświadczeniu –</w:t>
      </w:r>
      <w:r w:rsidRPr="003C4512">
        <w:rPr>
          <w:rFonts w:eastAsia="Times New Roman" w:cs="Times New Roman"/>
          <w:kern w:val="0"/>
          <w:sz w:val="20"/>
          <w:szCs w:val="20"/>
          <w:lang w:eastAsia="pl-PL"/>
        </w:rPr>
        <w:t xml:space="preserve"> </w:t>
      </w:r>
      <w:r w:rsidRPr="003C4512">
        <w:rPr>
          <w:rFonts w:eastAsia="Times New Roman" w:cs="Times New Roman"/>
          <w:b/>
          <w:kern w:val="0"/>
          <w:sz w:val="20"/>
          <w:szCs w:val="20"/>
          <w:lang w:eastAsia="pl-PL"/>
        </w:rPr>
        <w:t>załącznik nr 2a do SIWZ</w:t>
      </w:r>
      <w:r w:rsidRPr="003C4512">
        <w:rPr>
          <w:rFonts w:eastAsia="Times New Roman" w:cs="Times New Roman"/>
          <w:kern w:val="0"/>
          <w:sz w:val="20"/>
          <w:szCs w:val="20"/>
          <w:lang w:eastAsia="pl-PL"/>
        </w:rPr>
        <w:t xml:space="preserve"> </w:t>
      </w:r>
    </w:p>
    <w:p w:rsidR="00960F19" w:rsidRPr="003C4512" w:rsidRDefault="00960F19" w:rsidP="00960F19">
      <w:pPr>
        <w:widowControl/>
        <w:numPr>
          <w:ilvl w:val="0"/>
          <w:numId w:val="15"/>
        </w:numPr>
        <w:suppressAutoHyphens w:val="0"/>
        <w:autoSpaceDE w:val="0"/>
        <w:autoSpaceDN w:val="0"/>
        <w:adjustRightInd w:val="0"/>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3C4512">
        <w:rPr>
          <w:rFonts w:eastAsia="Times New Roman" w:cs="Times New Roman"/>
          <w:b/>
          <w:kern w:val="0"/>
          <w:sz w:val="20"/>
          <w:szCs w:val="20"/>
          <w:lang w:eastAsia="pl-PL"/>
        </w:rPr>
        <w:t>oświadczeniach</w:t>
      </w:r>
      <w:r w:rsidRPr="003C4512">
        <w:rPr>
          <w:rFonts w:eastAsia="Times New Roman" w:cs="Times New Roman"/>
          <w:kern w:val="0"/>
          <w:sz w:val="20"/>
          <w:szCs w:val="20"/>
          <w:lang w:eastAsia="pl-PL"/>
        </w:rPr>
        <w:t xml:space="preserve"> – </w:t>
      </w:r>
      <w:r w:rsidRPr="003C4512">
        <w:rPr>
          <w:rFonts w:eastAsia="Times New Roman" w:cs="Times New Roman"/>
          <w:b/>
          <w:kern w:val="0"/>
          <w:sz w:val="20"/>
          <w:szCs w:val="20"/>
          <w:lang w:eastAsia="pl-PL"/>
        </w:rPr>
        <w:t>załącznik nr 2a i 2b do SIWZ</w:t>
      </w:r>
      <w:r w:rsidRPr="003C4512">
        <w:rPr>
          <w:rFonts w:eastAsia="Times New Roman" w:cs="Times New Roman"/>
          <w:kern w:val="0"/>
          <w:sz w:val="20"/>
          <w:szCs w:val="20"/>
          <w:lang w:eastAsia="pl-PL"/>
        </w:rPr>
        <w:t>.</w:t>
      </w:r>
    </w:p>
    <w:p w:rsidR="00960F19" w:rsidRPr="003C4512" w:rsidRDefault="00960F19" w:rsidP="00960F19">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przypadku wspólnego ubiegania się o zamówienie przez wykonawców, oświadczenie wg wzoru na </w:t>
      </w:r>
      <w:r w:rsidRPr="003C4512">
        <w:rPr>
          <w:rFonts w:eastAsia="Times New Roman" w:cs="Times New Roman"/>
          <w:b/>
          <w:kern w:val="0"/>
          <w:sz w:val="20"/>
          <w:szCs w:val="20"/>
          <w:lang w:eastAsia="pl-PL"/>
        </w:rPr>
        <w:t>załączniku nr 2a</w:t>
      </w:r>
      <w:r w:rsidRPr="003C4512">
        <w:rPr>
          <w:rFonts w:eastAsia="Times New Roman" w:cs="Times New Roman"/>
          <w:kern w:val="0"/>
          <w:sz w:val="20"/>
          <w:szCs w:val="20"/>
          <w:lang w:eastAsia="pl-PL"/>
        </w:rPr>
        <w:t xml:space="preserve"> do SIWZ składa każdy z wykonawców wspólnie ubiegających się o zamówienie natomiast załącznik nr</w:t>
      </w:r>
      <w:r w:rsidRPr="003C4512">
        <w:rPr>
          <w:rFonts w:eastAsia="Times New Roman" w:cs="Times New Roman"/>
          <w:b/>
          <w:kern w:val="0"/>
          <w:sz w:val="20"/>
          <w:szCs w:val="20"/>
          <w:lang w:eastAsia="pl-PL"/>
        </w:rPr>
        <w:t xml:space="preserve"> 2b </w:t>
      </w:r>
      <w:r w:rsidRPr="003C4512">
        <w:rPr>
          <w:rFonts w:eastAsia="Times New Roman" w:cs="Times New Roman"/>
          <w:kern w:val="0"/>
          <w:sz w:val="20"/>
          <w:szCs w:val="20"/>
          <w:lang w:eastAsia="pl-PL"/>
        </w:rPr>
        <w:t xml:space="preserve">do SIWZ składa </w:t>
      </w:r>
      <w:r w:rsidRPr="003C4512">
        <w:rPr>
          <w:rFonts w:cs="Times New Roman"/>
          <w:sz w:val="20"/>
          <w:szCs w:val="20"/>
          <w:lang w:eastAsia="pl-PL"/>
        </w:rPr>
        <w:t>wykonawca który potwierdza spełnienie warunku udziału w postępowaniu.</w:t>
      </w:r>
      <w:r w:rsidRPr="003C4512">
        <w:rPr>
          <w:rFonts w:eastAsia="Times New Roman" w:cs="Times New Roman"/>
          <w:kern w:val="0"/>
          <w:sz w:val="20"/>
          <w:szCs w:val="20"/>
          <w:lang w:eastAsia="pl-PL"/>
        </w:rPr>
        <w:t xml:space="preserve"> </w:t>
      </w:r>
    </w:p>
    <w:p w:rsidR="00960F19" w:rsidRPr="003C4512" w:rsidRDefault="00960F19" w:rsidP="00960F19">
      <w:pPr>
        <w:widowControl/>
        <w:suppressAutoHyphens w:val="0"/>
        <w:autoSpaceDE w:val="0"/>
        <w:autoSpaceDN w:val="0"/>
        <w:adjustRightInd w:val="0"/>
        <w:spacing w:line="276" w:lineRule="auto"/>
        <w:ind w:left="284" w:right="-1"/>
        <w:jc w:val="both"/>
        <w:rPr>
          <w:rFonts w:cs="Times New Roman"/>
          <w:sz w:val="20"/>
          <w:szCs w:val="20"/>
        </w:rPr>
      </w:pPr>
    </w:p>
    <w:p w:rsidR="00960F19" w:rsidRPr="003C4512" w:rsidRDefault="00960F19" w:rsidP="00960F19">
      <w:pPr>
        <w:numPr>
          <w:ilvl w:val="0"/>
          <w:numId w:val="15"/>
        </w:numPr>
        <w:spacing w:line="276" w:lineRule="auto"/>
        <w:ind w:left="284" w:right="-1" w:hanging="284"/>
        <w:jc w:val="both"/>
        <w:rPr>
          <w:rFonts w:cs="Times New Roman"/>
          <w:b/>
          <w:sz w:val="20"/>
          <w:szCs w:val="20"/>
        </w:rPr>
      </w:pPr>
      <w:r w:rsidRPr="003C4512">
        <w:rPr>
          <w:rFonts w:cs="Times New Roman"/>
          <w:b/>
          <w:sz w:val="20"/>
          <w:szCs w:val="20"/>
        </w:rPr>
        <w:t>Oświadczenia załącznik nr 2a i 2b, o których mowa w niniejszym Rozdziale składane są  przez Wykonawców w oryginale.</w:t>
      </w:r>
    </w:p>
    <w:p w:rsidR="00960F19" w:rsidRPr="003C4512" w:rsidRDefault="00960F19" w:rsidP="00960F19">
      <w:pPr>
        <w:spacing w:line="276" w:lineRule="auto"/>
        <w:ind w:left="284" w:right="-1"/>
        <w:jc w:val="both"/>
        <w:rPr>
          <w:rFonts w:cs="Times New Roman"/>
          <w:b/>
          <w:sz w:val="20"/>
          <w:szCs w:val="20"/>
        </w:rPr>
      </w:pPr>
    </w:p>
    <w:p w:rsidR="00960F19" w:rsidRPr="003C4512" w:rsidRDefault="00960F19" w:rsidP="00960F19">
      <w:pPr>
        <w:widowControl/>
        <w:numPr>
          <w:ilvl w:val="0"/>
          <w:numId w:val="15"/>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3C4512">
        <w:rPr>
          <w:rFonts w:cs="Times New Roman"/>
          <w:bCs/>
          <w:sz w:val="20"/>
          <w:szCs w:val="20"/>
        </w:rPr>
        <w:t xml:space="preserve">Zamawiający wezwie wykonawcę, </w:t>
      </w:r>
      <w:r w:rsidRPr="003C4512">
        <w:rPr>
          <w:rFonts w:cs="Times New Roman"/>
          <w:b/>
          <w:bCs/>
          <w:sz w:val="20"/>
          <w:szCs w:val="20"/>
          <w:u w:val="single"/>
        </w:rPr>
        <w:t>którego oferta zostanie najwyżej oceniona</w:t>
      </w:r>
      <w:r w:rsidRPr="003C4512">
        <w:rPr>
          <w:rFonts w:cs="Times New Roman"/>
          <w:b/>
          <w:bCs/>
          <w:sz w:val="20"/>
          <w:szCs w:val="20"/>
        </w:rPr>
        <w:t xml:space="preserve">, do złożenia w wyznaczonym, nie krótszym niż 5 dni, w terminie aktualnych na dzień złożenia następujących oświadczeń lub dokumentów, </w:t>
      </w:r>
      <w:r w:rsidRPr="003C4512">
        <w:rPr>
          <w:rFonts w:cs="Times New Roman"/>
          <w:bCs/>
          <w:sz w:val="20"/>
          <w:szCs w:val="20"/>
        </w:rPr>
        <w:t>n</w:t>
      </w:r>
      <w:r w:rsidRPr="003C4512">
        <w:rPr>
          <w:rFonts w:cs="Times New Roman"/>
          <w:sz w:val="20"/>
          <w:szCs w:val="20"/>
        </w:rPr>
        <w:t xml:space="preserve">a potwierdzenie spełnienia warunku udziału w postępowaniu określonego w Rozdziale – Podstawy wykluczenia. Warunki udziału w postępowaniu </w:t>
      </w:r>
      <w:proofErr w:type="spellStart"/>
      <w:r w:rsidRPr="003C4512">
        <w:rPr>
          <w:rFonts w:cs="Times New Roman"/>
          <w:sz w:val="20"/>
          <w:szCs w:val="20"/>
        </w:rPr>
        <w:t>pkt</w:t>
      </w:r>
      <w:proofErr w:type="spellEnd"/>
      <w:r w:rsidRPr="003C4512">
        <w:rPr>
          <w:rFonts w:cs="Times New Roman"/>
          <w:sz w:val="20"/>
          <w:szCs w:val="20"/>
        </w:rPr>
        <w:t xml:space="preserve"> 4 </w:t>
      </w:r>
      <w:proofErr w:type="spellStart"/>
      <w:r w:rsidRPr="003C4512">
        <w:rPr>
          <w:rFonts w:cs="Times New Roman"/>
          <w:sz w:val="20"/>
          <w:szCs w:val="20"/>
        </w:rPr>
        <w:t>ppkt</w:t>
      </w:r>
      <w:proofErr w:type="spellEnd"/>
      <w:r w:rsidRPr="003C4512">
        <w:rPr>
          <w:rFonts w:cs="Times New Roman"/>
          <w:sz w:val="20"/>
          <w:szCs w:val="20"/>
        </w:rPr>
        <w:t xml:space="preserve"> 1 lit a</w:t>
      </w:r>
      <w:r w:rsidR="00F620FB" w:rsidRPr="003C4512">
        <w:rPr>
          <w:rFonts w:cs="Times New Roman"/>
          <w:sz w:val="20"/>
          <w:szCs w:val="20"/>
        </w:rPr>
        <w:t xml:space="preserve"> </w:t>
      </w:r>
      <w:r w:rsidRPr="003C4512">
        <w:rPr>
          <w:rFonts w:cs="Times New Roman"/>
          <w:sz w:val="20"/>
          <w:szCs w:val="20"/>
        </w:rPr>
        <w:t xml:space="preserve">: </w:t>
      </w:r>
    </w:p>
    <w:p w:rsidR="00960F19" w:rsidRPr="003C4512" w:rsidRDefault="00960F19" w:rsidP="00960F19">
      <w:pPr>
        <w:pStyle w:val="Akapitzlist"/>
        <w:rPr>
          <w:rFonts w:cs="Times New Roman"/>
          <w:b/>
          <w:sz w:val="20"/>
          <w:szCs w:val="20"/>
        </w:rPr>
      </w:pPr>
    </w:p>
    <w:p w:rsidR="00960F19" w:rsidRPr="003C4512" w:rsidRDefault="00960F19" w:rsidP="00610C23">
      <w:pPr>
        <w:pStyle w:val="Akapitzlist"/>
        <w:widowControl/>
        <w:numPr>
          <w:ilvl w:val="0"/>
          <w:numId w:val="30"/>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3C4512">
        <w:rPr>
          <w:rFonts w:cs="Times New Roman"/>
          <w:b/>
          <w:sz w:val="20"/>
          <w:szCs w:val="20"/>
        </w:rPr>
        <w:t>wykazu</w:t>
      </w:r>
      <w:r w:rsidRPr="003C4512">
        <w:rPr>
          <w:rFonts w:cs="Times New Roman"/>
          <w:sz w:val="20"/>
          <w:szCs w:val="20"/>
        </w:rPr>
        <w:t xml:space="preserve"> (</w:t>
      </w:r>
      <w:r w:rsidRPr="003C4512">
        <w:rPr>
          <w:rFonts w:cs="Times New Roman"/>
          <w:b/>
          <w:sz w:val="20"/>
          <w:szCs w:val="20"/>
        </w:rPr>
        <w:t>sporządzony wg wzoru załącznika nr 5 do SIWZ)</w:t>
      </w:r>
      <w:r w:rsidRPr="003C4512">
        <w:rPr>
          <w:rFonts w:cs="Times New Roman"/>
          <w:sz w:val="20"/>
          <w:szCs w:val="20"/>
        </w:rPr>
        <w:t xml:space="preserve"> </w:t>
      </w:r>
      <w:r w:rsidRPr="003C4512">
        <w:rPr>
          <w:rFonts w:cs="Times New Roman"/>
          <w:b/>
          <w:sz w:val="20"/>
          <w:szCs w:val="20"/>
        </w:rPr>
        <w:t>robót budowlanych</w:t>
      </w:r>
      <w:r w:rsidRPr="003C4512">
        <w:rPr>
          <w:rFonts w:cs="Times New Roman"/>
          <w:sz w:val="20"/>
          <w:szCs w:val="20"/>
        </w:rPr>
        <w:t xml:space="preserve"> wykonanych w okresie ostatnich 5 lat przed upływem terminu składania ofert, a jeżeli okres prowadzenia działalności jest krótszy – w tym okresie,</w:t>
      </w:r>
      <w:r w:rsidRPr="003C4512">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60F19" w:rsidRPr="003C4512" w:rsidRDefault="00960F19" w:rsidP="00960F19">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960F19" w:rsidRPr="003C4512" w:rsidRDefault="00960F19" w:rsidP="00960F19">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u w:val="single"/>
        </w:rPr>
        <w:t xml:space="preserve">Uwaga! </w:t>
      </w:r>
      <w:r w:rsidRPr="003C4512">
        <w:rPr>
          <w:rFonts w:ascii="Times New Roman" w:hAnsi="Times New Roman" w:cs="Times New Roman"/>
          <w:b/>
          <w:color w:val="auto"/>
          <w:sz w:val="20"/>
          <w:szCs w:val="20"/>
          <w:lang w:eastAsia="pl-PL"/>
        </w:rPr>
        <w:t>W przypadku wspólnego ubiegania się o zamówienie przez Wykonawców</w:t>
      </w:r>
      <w:r w:rsidRPr="003C4512">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3C4512">
        <w:rPr>
          <w:rFonts w:ascii="Times New Roman" w:hAnsi="Times New Roman" w:cs="Times New Roman"/>
          <w:b/>
          <w:color w:val="auto"/>
          <w:sz w:val="20"/>
          <w:szCs w:val="20"/>
          <w:u w:val="single"/>
          <w:lang w:eastAsia="pl-PL"/>
        </w:rPr>
        <w:t xml:space="preserve">w </w:t>
      </w:r>
      <w:proofErr w:type="spellStart"/>
      <w:r w:rsidRPr="003C4512">
        <w:rPr>
          <w:rFonts w:ascii="Times New Roman" w:hAnsi="Times New Roman" w:cs="Times New Roman"/>
          <w:b/>
          <w:color w:val="auto"/>
          <w:sz w:val="20"/>
          <w:szCs w:val="20"/>
          <w:u w:val="single"/>
          <w:lang w:eastAsia="pl-PL"/>
        </w:rPr>
        <w:t>pkt</w:t>
      </w:r>
      <w:proofErr w:type="spellEnd"/>
      <w:r w:rsidRPr="003C4512">
        <w:rPr>
          <w:rFonts w:ascii="Times New Roman" w:hAnsi="Times New Roman" w:cs="Times New Roman"/>
          <w:b/>
          <w:color w:val="auto"/>
          <w:sz w:val="20"/>
          <w:szCs w:val="20"/>
          <w:u w:val="single"/>
          <w:lang w:eastAsia="pl-PL"/>
        </w:rPr>
        <w:t xml:space="preserve"> 4 </w:t>
      </w:r>
      <w:proofErr w:type="spellStart"/>
      <w:r w:rsidRPr="003C4512">
        <w:rPr>
          <w:rFonts w:ascii="Times New Roman" w:hAnsi="Times New Roman" w:cs="Times New Roman"/>
          <w:b/>
          <w:color w:val="auto"/>
          <w:sz w:val="20"/>
          <w:szCs w:val="20"/>
          <w:u w:val="single"/>
          <w:lang w:eastAsia="pl-PL"/>
        </w:rPr>
        <w:t>ppkt</w:t>
      </w:r>
      <w:proofErr w:type="spellEnd"/>
      <w:r w:rsidRPr="003C4512">
        <w:rPr>
          <w:rFonts w:ascii="Times New Roman" w:hAnsi="Times New Roman" w:cs="Times New Roman"/>
          <w:b/>
          <w:color w:val="auto"/>
          <w:sz w:val="20"/>
          <w:szCs w:val="20"/>
          <w:u w:val="single"/>
          <w:lang w:eastAsia="pl-PL"/>
        </w:rPr>
        <w:t xml:space="preserve"> 1 lit a</w:t>
      </w:r>
      <w:r w:rsidRPr="003C4512">
        <w:rPr>
          <w:rFonts w:ascii="Times New Roman" w:hAnsi="Times New Roman" w:cs="Times New Roman"/>
          <w:b/>
          <w:color w:val="auto"/>
          <w:sz w:val="20"/>
          <w:szCs w:val="20"/>
        </w:rPr>
        <w:t xml:space="preserve">) dokumenty wymienione w niniejszym rozdziale w </w:t>
      </w:r>
      <w:proofErr w:type="spellStart"/>
      <w:r w:rsidRPr="003C4512">
        <w:rPr>
          <w:rFonts w:ascii="Times New Roman" w:hAnsi="Times New Roman" w:cs="Times New Roman"/>
          <w:b/>
          <w:color w:val="auto"/>
          <w:sz w:val="20"/>
          <w:szCs w:val="20"/>
        </w:rPr>
        <w:t>pkt</w:t>
      </w:r>
      <w:proofErr w:type="spellEnd"/>
      <w:r w:rsidRPr="003C4512">
        <w:rPr>
          <w:rFonts w:ascii="Times New Roman" w:hAnsi="Times New Roman" w:cs="Times New Roman"/>
          <w:b/>
          <w:color w:val="auto"/>
          <w:sz w:val="20"/>
          <w:szCs w:val="20"/>
        </w:rPr>
        <w:t xml:space="preserve"> 1 </w:t>
      </w:r>
      <w:proofErr w:type="spellStart"/>
      <w:r w:rsidRPr="003C4512">
        <w:rPr>
          <w:rFonts w:ascii="Times New Roman" w:hAnsi="Times New Roman" w:cs="Times New Roman"/>
          <w:b/>
          <w:color w:val="auto"/>
          <w:sz w:val="20"/>
          <w:szCs w:val="20"/>
        </w:rPr>
        <w:t>ppkt</w:t>
      </w:r>
      <w:proofErr w:type="spellEnd"/>
      <w:r w:rsidRPr="003C4512">
        <w:rPr>
          <w:rFonts w:ascii="Times New Roman" w:hAnsi="Times New Roman" w:cs="Times New Roman"/>
          <w:b/>
          <w:color w:val="auto"/>
          <w:sz w:val="20"/>
          <w:szCs w:val="20"/>
        </w:rPr>
        <w:t xml:space="preserve"> 8) lit a) składa Wykonawca, którego ten dokument dotyczy w taki sposób, aby samodzielnie potwierdzić spełnienie warunku w całości. </w:t>
      </w:r>
    </w:p>
    <w:p w:rsidR="00A42CDB" w:rsidRPr="003C4512" w:rsidRDefault="00A42CDB" w:rsidP="00960F19">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3C4512">
        <w:rPr>
          <w:rFonts w:ascii="Times New Roman" w:hAnsi="Times New Roman" w:cs="Times New Roman"/>
          <w:b/>
          <w:color w:val="auto"/>
          <w:sz w:val="20"/>
          <w:szCs w:val="20"/>
        </w:rPr>
        <w:t xml:space="preserve">       b)</w:t>
      </w:r>
      <w:r w:rsidRPr="003C4512">
        <w:rPr>
          <w:rFonts w:ascii="Times New Roman" w:hAnsi="Times New Roman" w:cs="Times New Roman"/>
          <w:i/>
          <w:sz w:val="20"/>
          <w:szCs w:val="20"/>
        </w:rPr>
        <w:t xml:space="preserve"> </w:t>
      </w:r>
      <w:r w:rsidRPr="003C4512">
        <w:rPr>
          <w:rFonts w:ascii="Times New Roman" w:hAnsi="Times New Roman" w:cs="Times New Roman"/>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w:t>
      </w:r>
      <w:r w:rsidRPr="003C4512">
        <w:rPr>
          <w:rFonts w:ascii="Times New Roman" w:hAnsi="Times New Roman" w:cs="Times New Roman"/>
          <w:sz w:val="20"/>
          <w:szCs w:val="20"/>
        </w:rPr>
        <w:lastRenderedPageBreak/>
        <w:t xml:space="preserve">zakresu wykonywanych przez nie czynności, oraz informacją o podstawie dysponowania tymi osobami wg </w:t>
      </w:r>
      <w:r w:rsidRPr="003C4512">
        <w:rPr>
          <w:rFonts w:ascii="Times New Roman" w:hAnsi="Times New Roman" w:cs="Times New Roman"/>
          <w:b/>
          <w:sz w:val="20"/>
          <w:szCs w:val="20"/>
        </w:rPr>
        <w:t>załącznika nr</w:t>
      </w:r>
      <w:r w:rsidR="00C21252" w:rsidRPr="003C4512">
        <w:rPr>
          <w:rFonts w:ascii="Times New Roman" w:hAnsi="Times New Roman" w:cs="Times New Roman"/>
          <w:b/>
          <w:sz w:val="20"/>
          <w:szCs w:val="20"/>
        </w:rPr>
        <w:t xml:space="preserve"> 5a </w:t>
      </w:r>
      <w:r w:rsidRPr="003C4512">
        <w:rPr>
          <w:rFonts w:ascii="Times New Roman" w:hAnsi="Times New Roman" w:cs="Times New Roman"/>
          <w:sz w:val="20"/>
          <w:szCs w:val="20"/>
        </w:rPr>
        <w:t>do</w:t>
      </w:r>
      <w:r w:rsidR="00C21252" w:rsidRPr="003C4512">
        <w:rPr>
          <w:rFonts w:ascii="Times New Roman" w:hAnsi="Times New Roman" w:cs="Times New Roman"/>
          <w:sz w:val="20"/>
          <w:szCs w:val="20"/>
        </w:rPr>
        <w:t xml:space="preserve"> SIWZ</w:t>
      </w:r>
    </w:p>
    <w:p w:rsidR="00A42CDB" w:rsidRPr="003C4512" w:rsidRDefault="00A42CDB" w:rsidP="00A42CDB">
      <w:pPr>
        <w:ind w:left="567" w:hanging="567"/>
        <w:jc w:val="both"/>
        <w:rPr>
          <w:rFonts w:cs="Times New Roman"/>
          <w:sz w:val="20"/>
          <w:szCs w:val="20"/>
        </w:rPr>
      </w:pPr>
      <w:r w:rsidRPr="003C4512">
        <w:rPr>
          <w:rFonts w:eastAsia="Times New Roman" w:cs="Times New Roman"/>
          <w:b/>
          <w:kern w:val="0"/>
          <w:sz w:val="20"/>
          <w:szCs w:val="20"/>
          <w:lang w:eastAsia="pl-PL"/>
        </w:rPr>
        <w:t xml:space="preserve">       c)</w:t>
      </w:r>
      <w:r w:rsidRPr="003C4512">
        <w:rPr>
          <w:rFonts w:cs="Times New Roman"/>
          <w:sz w:val="20"/>
          <w:szCs w:val="20"/>
        </w:rPr>
        <w:t xml:space="preserve"> </w:t>
      </w:r>
      <w:r w:rsidR="008D6FAD" w:rsidRPr="003C4512">
        <w:rPr>
          <w:rFonts w:cs="Times New Roman"/>
          <w:sz w:val="20"/>
          <w:szCs w:val="20"/>
        </w:rPr>
        <w:t xml:space="preserve"> </w:t>
      </w:r>
      <w:r w:rsidRPr="003C4512">
        <w:rPr>
          <w:rFonts w:cs="Times New Roman"/>
          <w:sz w:val="20"/>
          <w:szCs w:val="20"/>
        </w:rPr>
        <w:t>Odpis z właściwego rejestru lub z centralnej ewidencji i informacji o działalności gospodarczej, jeżeli odrębne przepisy wymagają wpisu do rejestru lub ewidencji, w celu wykazania braku podstaw do wykluczenia,</w:t>
      </w:r>
    </w:p>
    <w:p w:rsidR="00960F19" w:rsidRPr="003C4512" w:rsidRDefault="00A42CDB" w:rsidP="00960F19">
      <w:pPr>
        <w:widowControl/>
        <w:suppressAutoHyphens w:val="0"/>
        <w:autoSpaceDE w:val="0"/>
        <w:autoSpaceDN w:val="0"/>
        <w:adjustRightInd w:val="0"/>
        <w:spacing w:line="276" w:lineRule="auto"/>
        <w:ind w:left="284" w:right="-1"/>
        <w:jc w:val="both"/>
        <w:rPr>
          <w:rFonts w:cs="Times New Roman"/>
          <w:sz w:val="20"/>
          <w:szCs w:val="20"/>
        </w:rPr>
      </w:pPr>
      <w:r w:rsidRPr="003C4512">
        <w:rPr>
          <w:rFonts w:eastAsia="Times New Roman" w:cs="Times New Roman"/>
          <w:b/>
          <w:kern w:val="0"/>
          <w:sz w:val="20"/>
          <w:szCs w:val="20"/>
          <w:lang w:eastAsia="pl-PL"/>
        </w:rPr>
        <w:t>d)</w:t>
      </w:r>
      <w:r w:rsidR="00BB06D9" w:rsidRPr="003C4512">
        <w:rPr>
          <w:rFonts w:cs="Times New Roman"/>
          <w:sz w:val="20"/>
          <w:szCs w:val="20"/>
        </w:rPr>
        <w:t xml:space="preserve"> </w:t>
      </w:r>
      <w:r w:rsidR="008D6FAD" w:rsidRPr="003C4512">
        <w:rPr>
          <w:rFonts w:cs="Times New Roman"/>
          <w:sz w:val="20"/>
          <w:szCs w:val="20"/>
        </w:rPr>
        <w:t xml:space="preserve"> </w:t>
      </w:r>
      <w:r w:rsidR="00BB06D9" w:rsidRPr="003C4512">
        <w:rPr>
          <w:rFonts w:cs="Times New Roman"/>
          <w:sz w:val="20"/>
          <w:szCs w:val="20"/>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t>
      </w:r>
      <w:r w:rsidR="00BB06D9" w:rsidRPr="003C4512">
        <w:rPr>
          <w:rFonts w:cs="Times New Roman"/>
          <w:b/>
          <w:sz w:val="20"/>
          <w:szCs w:val="20"/>
        </w:rPr>
        <w:t>załącznika</w:t>
      </w:r>
      <w:r w:rsidR="00BB06D9" w:rsidRPr="003C4512">
        <w:rPr>
          <w:rFonts w:cs="Times New Roman"/>
          <w:sz w:val="20"/>
          <w:szCs w:val="20"/>
        </w:rPr>
        <w:t xml:space="preserve"> </w:t>
      </w:r>
      <w:r w:rsidR="00BB06D9" w:rsidRPr="003C4512">
        <w:rPr>
          <w:rFonts w:cs="Times New Roman"/>
          <w:b/>
          <w:sz w:val="20"/>
          <w:szCs w:val="20"/>
        </w:rPr>
        <w:t xml:space="preserve">nr 6 </w:t>
      </w:r>
      <w:r w:rsidR="00BB06D9" w:rsidRPr="003C4512">
        <w:rPr>
          <w:rFonts w:cs="Times New Roman"/>
          <w:sz w:val="20"/>
          <w:szCs w:val="20"/>
        </w:rPr>
        <w:t>do SIWZ</w:t>
      </w:r>
    </w:p>
    <w:p w:rsidR="00BB06D9" w:rsidRDefault="00BB06D9" w:rsidP="00960F19">
      <w:pPr>
        <w:widowControl/>
        <w:suppressAutoHyphens w:val="0"/>
        <w:autoSpaceDE w:val="0"/>
        <w:autoSpaceDN w:val="0"/>
        <w:adjustRightInd w:val="0"/>
        <w:spacing w:line="276" w:lineRule="auto"/>
        <w:ind w:left="284" w:right="-1"/>
        <w:jc w:val="both"/>
        <w:rPr>
          <w:rFonts w:cs="Times New Roman"/>
          <w:sz w:val="20"/>
          <w:szCs w:val="20"/>
        </w:rPr>
      </w:pPr>
      <w:r w:rsidRPr="003C4512">
        <w:rPr>
          <w:rFonts w:eastAsia="Times New Roman" w:cs="Times New Roman"/>
          <w:b/>
          <w:kern w:val="0"/>
          <w:sz w:val="20"/>
          <w:szCs w:val="20"/>
          <w:lang w:eastAsia="pl-PL"/>
        </w:rPr>
        <w:t>e)</w:t>
      </w:r>
      <w:r w:rsidRPr="003C4512">
        <w:rPr>
          <w:rFonts w:cs="Times New Roman"/>
          <w:sz w:val="20"/>
          <w:szCs w:val="20"/>
        </w:rPr>
        <w:t xml:space="preserve"> </w:t>
      </w:r>
      <w:r w:rsidR="008D6FAD" w:rsidRPr="003C4512">
        <w:rPr>
          <w:rFonts w:cs="Times New Roman"/>
          <w:sz w:val="20"/>
          <w:szCs w:val="20"/>
        </w:rPr>
        <w:t xml:space="preserve">  </w:t>
      </w:r>
      <w:r w:rsidRPr="003C4512">
        <w:rPr>
          <w:rFonts w:cs="Times New Roman"/>
          <w:sz w:val="20"/>
          <w:szCs w:val="20"/>
        </w:rPr>
        <w:t xml:space="preserve">Oświadczenie Wykonawcy o braku orzeczenia wobec niego tytułem środka zapobiegawczego zakazu ubiegania się o zamówienie publiczne wg </w:t>
      </w:r>
      <w:r w:rsidRPr="003C4512">
        <w:rPr>
          <w:rFonts w:cs="Times New Roman"/>
          <w:b/>
          <w:sz w:val="20"/>
          <w:szCs w:val="20"/>
        </w:rPr>
        <w:t>załącznika</w:t>
      </w:r>
      <w:r w:rsidRPr="003C4512">
        <w:rPr>
          <w:rFonts w:cs="Times New Roman"/>
          <w:sz w:val="20"/>
          <w:szCs w:val="20"/>
        </w:rPr>
        <w:t xml:space="preserve"> </w:t>
      </w:r>
      <w:r w:rsidRPr="003C4512">
        <w:rPr>
          <w:rFonts w:cs="Times New Roman"/>
          <w:b/>
          <w:sz w:val="20"/>
          <w:szCs w:val="20"/>
        </w:rPr>
        <w:t xml:space="preserve">nr 6a </w:t>
      </w:r>
      <w:r w:rsidRPr="003C4512">
        <w:rPr>
          <w:rFonts w:cs="Times New Roman"/>
          <w:sz w:val="20"/>
          <w:szCs w:val="20"/>
        </w:rPr>
        <w:t>do SIWZ.</w:t>
      </w:r>
    </w:p>
    <w:p w:rsidR="00F93A62" w:rsidRDefault="00F93A62" w:rsidP="00F93A62">
      <w:pPr>
        <w:pStyle w:val="Akapitzlist"/>
        <w:ind w:left="360"/>
        <w:contextualSpacing/>
        <w:jc w:val="both"/>
        <w:rPr>
          <w:sz w:val="20"/>
          <w:szCs w:val="20"/>
        </w:rPr>
      </w:pPr>
      <w:r>
        <w:rPr>
          <w:sz w:val="20"/>
          <w:szCs w:val="20"/>
        </w:rPr>
        <w:t xml:space="preserve">Jeżeli Wykonawca ma siedzibę lub miejsce zamieszkania poza terytorium Rzeczpospolitej Polskiej, zamiast dokumentów wymienionych w Rozdziale IV ust.1 </w:t>
      </w:r>
      <w:proofErr w:type="spellStart"/>
      <w:r>
        <w:rPr>
          <w:sz w:val="20"/>
          <w:szCs w:val="20"/>
        </w:rPr>
        <w:t>pkt</w:t>
      </w:r>
      <w:proofErr w:type="spellEnd"/>
      <w:r>
        <w:rPr>
          <w:sz w:val="20"/>
          <w:szCs w:val="20"/>
        </w:rPr>
        <w:t xml:space="preserve"> 3 lit </w:t>
      </w:r>
      <w:proofErr w:type="spellStart"/>
      <w:r>
        <w:rPr>
          <w:sz w:val="20"/>
          <w:szCs w:val="20"/>
        </w:rPr>
        <w:t>a,b,c</w:t>
      </w:r>
      <w:proofErr w:type="spellEnd"/>
      <w:r>
        <w:rPr>
          <w:sz w:val="20"/>
          <w:szCs w:val="20"/>
        </w:rPr>
        <w:t xml:space="preserve"> składa dokumenty wystawione w kraju, </w:t>
      </w:r>
      <w:r>
        <w:rPr>
          <w:sz w:val="20"/>
          <w:szCs w:val="20"/>
        </w:rPr>
        <w:br/>
        <w:t xml:space="preserve">w którym ma siedzibę lub miejsce zamieszkania potwierdzające odpowiednio, że nie zalega z opłacaniem podatków, opłat, składek na ubezpieczenie społeczne lub zdrowotne, albo że zawarł porozumienie </w:t>
      </w:r>
      <w:r>
        <w:rPr>
          <w:sz w:val="20"/>
          <w:szCs w:val="20"/>
        </w:rPr>
        <w:br/>
        <w:t xml:space="preserve">z właściwym organem w sprawie spłat tych należności wraz z ewentualnymi odsetkami lub grzywnami, </w:t>
      </w:r>
      <w:r>
        <w:rPr>
          <w:rFonts w:ascii="Cambria" w:hAnsi="Cambria"/>
          <w:sz w:val="20"/>
          <w:szCs w:val="20"/>
        </w:rPr>
        <w:t>w szczególności uzyskał przewidziane prawem zwolnienie, odroczenie lub rozłożenie na raty zaległych płatności lub wstrzymanie w całości wykonania decyzji właściwego organu,</w:t>
      </w:r>
      <w:r>
        <w:rPr>
          <w:sz w:val="20"/>
          <w:szCs w:val="20"/>
        </w:rPr>
        <w:t xml:space="preserve"> nie otwarto jego likwidacji ani nie ogłoszono upadłości. Dokumenty te powinny być aktualne na dzień składania ofert.</w:t>
      </w:r>
    </w:p>
    <w:p w:rsidR="00F93A62" w:rsidRPr="00F93A62" w:rsidRDefault="00F93A62" w:rsidP="00F93A62">
      <w:pPr>
        <w:pStyle w:val="Akapitzlist"/>
        <w:ind w:left="360"/>
        <w:contextualSpacing/>
        <w:jc w:val="both"/>
        <w:rPr>
          <w:sz w:val="20"/>
          <w:szCs w:val="20"/>
        </w:rPr>
      </w:pPr>
      <w:r>
        <w:rPr>
          <w:sz w:val="20"/>
          <w:szCs w:val="20"/>
        </w:rPr>
        <w:t xml:space="preserve">Jeżeli w kraju, w którym Wykonawca ma siedzibę lub miejsce zamieszkania lub miejsce zamieszkania ma osoba, której dokument dotyczy, nie wydaje się dokumentów o których mowa w Rozdziale IV ust. 1 </w:t>
      </w:r>
      <w:proofErr w:type="spellStart"/>
      <w:r>
        <w:rPr>
          <w:sz w:val="20"/>
          <w:szCs w:val="20"/>
        </w:rPr>
        <w:t>pkt</w:t>
      </w:r>
      <w:proofErr w:type="spellEnd"/>
      <w:r>
        <w:rPr>
          <w:sz w:val="20"/>
          <w:szCs w:val="20"/>
        </w:rPr>
        <w:t xml:space="preserve"> 3 lit  d,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A42CDB" w:rsidRPr="003C4512" w:rsidRDefault="00A42CDB" w:rsidP="00960F19">
      <w:pPr>
        <w:widowControl/>
        <w:suppressAutoHyphens w:val="0"/>
        <w:autoSpaceDE w:val="0"/>
        <w:autoSpaceDN w:val="0"/>
        <w:adjustRightInd w:val="0"/>
        <w:spacing w:line="276" w:lineRule="auto"/>
        <w:ind w:left="284" w:right="-1"/>
        <w:jc w:val="both"/>
        <w:rPr>
          <w:rFonts w:eastAsia="Times New Roman" w:cs="Times New Roman"/>
          <w:b/>
          <w:kern w:val="0"/>
          <w:sz w:val="20"/>
          <w:szCs w:val="20"/>
          <w:lang w:eastAsia="pl-PL"/>
        </w:rPr>
      </w:pPr>
    </w:p>
    <w:p w:rsidR="00960F19" w:rsidRPr="003C4512" w:rsidRDefault="00960F19" w:rsidP="00960F19">
      <w:pPr>
        <w:numPr>
          <w:ilvl w:val="0"/>
          <w:numId w:val="15"/>
        </w:numPr>
        <w:spacing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3C4512">
        <w:rPr>
          <w:rFonts w:eastAsia="Times New Roman" w:cs="Times New Roman"/>
          <w:kern w:val="0"/>
          <w:sz w:val="20"/>
          <w:szCs w:val="20"/>
          <w:lang w:eastAsia="pl-PL"/>
        </w:rPr>
        <w:br/>
        <w:t xml:space="preserve">w postępowaniu, a jeżeli zachodzą uzasadnione podstawy do uznania, że złożone uprzednio oświadczenia </w:t>
      </w:r>
      <w:r w:rsidRPr="003C4512">
        <w:rPr>
          <w:rFonts w:eastAsia="Times New Roman" w:cs="Times New Roman"/>
          <w:kern w:val="0"/>
          <w:sz w:val="20"/>
          <w:szCs w:val="20"/>
          <w:lang w:eastAsia="pl-PL"/>
        </w:rPr>
        <w:br/>
        <w:t>lub dokumenty nie są już aktualne, do złożenia aktualnych oświadczeń lub dokumentów.</w:t>
      </w:r>
    </w:p>
    <w:p w:rsidR="00960F19" w:rsidRPr="003C4512" w:rsidRDefault="00960F19" w:rsidP="00960F19">
      <w:pPr>
        <w:pStyle w:val="Akapitzlist"/>
        <w:rPr>
          <w:rFonts w:eastAsia="Times New Roman" w:cs="Times New Roman"/>
          <w:kern w:val="0"/>
          <w:sz w:val="20"/>
          <w:szCs w:val="20"/>
          <w:lang w:eastAsia="pl-PL"/>
        </w:rPr>
      </w:pPr>
    </w:p>
    <w:p w:rsidR="00960F19" w:rsidRPr="003C4512" w:rsidRDefault="00960F19" w:rsidP="00960F19">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Wykonawca nie jest obowiązany do złożenia oświadczeń lub dokumentów potwierdzających brak podstaw </w:t>
      </w:r>
      <w:r w:rsidRPr="003C4512">
        <w:rPr>
          <w:rFonts w:eastAsia="Times New Roman" w:cs="Times New Roman"/>
          <w:kern w:val="0"/>
          <w:sz w:val="20"/>
          <w:szCs w:val="20"/>
          <w:lang w:eastAsia="pl-PL"/>
        </w:rPr>
        <w:br/>
        <w:t xml:space="preserve">do wykluczenia oraz spełnianie warunków udziału w postępowaniu, jeżeli Zamawiający posiada oświadczenia </w:t>
      </w:r>
      <w:r w:rsidRPr="003C4512">
        <w:rPr>
          <w:rFonts w:eastAsia="Times New Roman" w:cs="Times New Roman"/>
          <w:kern w:val="0"/>
          <w:sz w:val="20"/>
          <w:szCs w:val="20"/>
          <w:lang w:eastAsia="pl-PL"/>
        </w:rPr>
        <w:br/>
        <w:t xml:space="preserve">lub dokumenty dotyczące tego Wykonawcy lub może je uzyskać za pomocą bezpłatnych i ogólnodostępnych </w:t>
      </w:r>
      <w:r w:rsidRPr="003C4512">
        <w:rPr>
          <w:rFonts w:eastAsia="Times New Roman" w:cs="Times New Roman"/>
          <w:kern w:val="0"/>
          <w:sz w:val="20"/>
          <w:szCs w:val="20"/>
          <w:lang w:eastAsia="pl-PL"/>
        </w:rPr>
        <w:br/>
        <w:t xml:space="preserve">baz danych, w szczególności rejestrów publicznych w rozumieniu ustawy z dnia 17 lutego 2005 r. o informatyzacji działalności podmiotów realizujących </w:t>
      </w:r>
      <w:r w:rsidR="00624277">
        <w:rPr>
          <w:rFonts w:eastAsia="Times New Roman" w:cs="Times New Roman"/>
          <w:kern w:val="0"/>
          <w:sz w:val="20"/>
          <w:szCs w:val="20"/>
          <w:lang w:eastAsia="pl-PL"/>
        </w:rPr>
        <w:t>zadania publiczne (Dz. U. z 2020 r. poz. 346</w:t>
      </w:r>
      <w:r w:rsidRPr="003C4512">
        <w:rPr>
          <w:rFonts w:eastAsia="Times New Roman" w:cs="Times New Roman"/>
          <w:kern w:val="0"/>
          <w:sz w:val="20"/>
          <w:szCs w:val="20"/>
          <w:lang w:eastAsia="pl-PL"/>
        </w:rPr>
        <w:t xml:space="preserve"> ze zm.). W takiej sytuacji Wykonawca zobligowany jest do wskazania Zamawiającemu sygnatury postępowani</w:t>
      </w:r>
      <w:r w:rsidR="000E2309" w:rsidRPr="003C4512">
        <w:rPr>
          <w:rFonts w:eastAsia="Times New Roman" w:cs="Times New Roman"/>
          <w:kern w:val="0"/>
          <w:sz w:val="20"/>
          <w:szCs w:val="20"/>
          <w:lang w:eastAsia="pl-PL"/>
        </w:rPr>
        <w:t xml:space="preserve">a, w którym wymagane dokumenty </w:t>
      </w:r>
      <w:r w:rsidRPr="003C4512">
        <w:rPr>
          <w:rFonts w:eastAsia="Times New Roman" w:cs="Times New Roman"/>
          <w:kern w:val="0"/>
          <w:sz w:val="20"/>
          <w:szCs w:val="20"/>
          <w:lang w:eastAsia="pl-PL"/>
        </w:rPr>
        <w:t>lub oświadczenia się znajdują.</w:t>
      </w:r>
    </w:p>
    <w:p w:rsidR="00960F19" w:rsidRPr="003C4512" w:rsidRDefault="00960F19" w:rsidP="00960F19">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Zamawiający może wykluczyć Wykonawcę na każdym etapie postępowania o udzielenie zamówienia.</w:t>
      </w:r>
    </w:p>
    <w:p w:rsidR="00960F19" w:rsidRPr="003C4512" w:rsidRDefault="00960F19" w:rsidP="00960F19">
      <w:pPr>
        <w:numPr>
          <w:ilvl w:val="0"/>
          <w:numId w:val="15"/>
        </w:numPr>
        <w:spacing w:after="120" w:line="276" w:lineRule="auto"/>
        <w:ind w:left="284" w:right="-1" w:hanging="284"/>
        <w:jc w:val="both"/>
        <w:rPr>
          <w:rFonts w:cs="Times New Roman"/>
          <w:sz w:val="20"/>
          <w:szCs w:val="20"/>
        </w:rPr>
      </w:pPr>
      <w:r w:rsidRPr="003C4512">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w:t>
      </w:r>
      <w:r w:rsidRPr="003C4512">
        <w:rPr>
          <w:rFonts w:eastAsia="Times New Roman" w:cs="Times New Roman"/>
          <w:kern w:val="0"/>
          <w:sz w:val="20"/>
          <w:szCs w:val="20"/>
          <w:lang w:eastAsia="pl-PL"/>
        </w:rPr>
        <w:br/>
        <w:t>o udz</w:t>
      </w:r>
      <w:r w:rsidR="00624277">
        <w:rPr>
          <w:rFonts w:eastAsia="Times New Roman" w:cs="Times New Roman"/>
          <w:kern w:val="0"/>
          <w:sz w:val="20"/>
          <w:szCs w:val="20"/>
          <w:lang w:eastAsia="pl-PL"/>
        </w:rPr>
        <w:t>ielenie zamówienia (Dz. U z 2020 r. poz. 1282</w:t>
      </w:r>
      <w:r w:rsidRPr="003C4512">
        <w:rPr>
          <w:rFonts w:eastAsia="Times New Roman" w:cs="Times New Roman"/>
          <w:kern w:val="0"/>
          <w:sz w:val="20"/>
          <w:szCs w:val="20"/>
          <w:lang w:eastAsia="pl-PL"/>
        </w:rPr>
        <w:t xml:space="preserve"> ze zm.).</w:t>
      </w:r>
    </w:p>
    <w:p w:rsidR="00960F19" w:rsidRPr="003C4512" w:rsidRDefault="00960F19" w:rsidP="00960F19">
      <w:pPr>
        <w:tabs>
          <w:tab w:val="left" w:pos="567"/>
        </w:tabs>
        <w:spacing w:after="120" w:line="276" w:lineRule="auto"/>
        <w:ind w:right="-1"/>
        <w:jc w:val="both"/>
        <w:rPr>
          <w:rFonts w:cs="Times New Roman"/>
          <w:sz w:val="20"/>
          <w:szCs w:val="20"/>
        </w:rPr>
      </w:pPr>
      <w:r w:rsidRPr="003C4512">
        <w:rPr>
          <w:rFonts w:cs="Times New Roman"/>
          <w:b/>
          <w:sz w:val="20"/>
          <w:szCs w:val="20"/>
          <w:u w:val="single"/>
        </w:rPr>
        <w:t>2. Forma dokumentów.</w:t>
      </w:r>
    </w:p>
    <w:p w:rsidR="00960F19" w:rsidRPr="003C4512" w:rsidRDefault="00960F19" w:rsidP="00610C23">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w:t>
      </w:r>
      <w:r w:rsidR="00624277">
        <w:rPr>
          <w:rFonts w:cs="Times New Roman"/>
          <w:sz w:val="20"/>
          <w:szCs w:val="20"/>
        </w:rPr>
        <w:t>dzielenie zamówienia (</w:t>
      </w:r>
      <w:proofErr w:type="spellStart"/>
      <w:r w:rsidR="00624277">
        <w:rPr>
          <w:rFonts w:cs="Times New Roman"/>
          <w:sz w:val="20"/>
          <w:szCs w:val="20"/>
        </w:rPr>
        <w:t>Dz.U</w:t>
      </w:r>
      <w:proofErr w:type="spellEnd"/>
      <w:r w:rsidR="00624277">
        <w:rPr>
          <w:rFonts w:cs="Times New Roman"/>
          <w:sz w:val="20"/>
          <w:szCs w:val="20"/>
        </w:rPr>
        <w:t>. 2020 poz. 1282</w:t>
      </w:r>
      <w:r w:rsidRPr="003C4512">
        <w:rPr>
          <w:rFonts w:cs="Times New Roman"/>
          <w:sz w:val="20"/>
          <w:szCs w:val="20"/>
        </w:rPr>
        <w:t xml:space="preserve"> z </w:t>
      </w:r>
      <w:proofErr w:type="spellStart"/>
      <w:r w:rsidRPr="003C4512">
        <w:rPr>
          <w:rFonts w:cs="Times New Roman"/>
          <w:sz w:val="20"/>
          <w:szCs w:val="20"/>
        </w:rPr>
        <w:t>późn.zm</w:t>
      </w:r>
      <w:proofErr w:type="spellEnd"/>
      <w:r w:rsidRPr="003C4512">
        <w:rPr>
          <w:rFonts w:cs="Times New Roman"/>
          <w:sz w:val="20"/>
          <w:szCs w:val="20"/>
        </w:rPr>
        <w:t>.) przy użyciu środków komunikacji elektronicznej. Dokumenty lub oświadczenia, o których mowa w rozporządzeniu Ministra Rozwoju z dnia 26 lipca 2016r. w sprawie rodzajów dokumentów, jakich może żądać zamawiający od wykonawcy w postępowaniu o ud</w:t>
      </w:r>
      <w:r w:rsidR="00624277">
        <w:rPr>
          <w:rFonts w:cs="Times New Roman"/>
          <w:sz w:val="20"/>
          <w:szCs w:val="20"/>
        </w:rPr>
        <w:t>zielenie zamówienia (Dz. U. 2020 poz. 1282</w:t>
      </w:r>
      <w:r w:rsidRPr="003C4512">
        <w:rPr>
          <w:rFonts w:cs="Times New Roman"/>
          <w:sz w:val="20"/>
          <w:szCs w:val="20"/>
        </w:rPr>
        <w:t xml:space="preserve"> z </w:t>
      </w:r>
      <w:proofErr w:type="spellStart"/>
      <w:r w:rsidRPr="003C4512">
        <w:rPr>
          <w:rFonts w:cs="Times New Roman"/>
          <w:sz w:val="20"/>
          <w:szCs w:val="20"/>
        </w:rPr>
        <w:t>późn</w:t>
      </w:r>
      <w:proofErr w:type="spellEnd"/>
      <w:r w:rsidRPr="003C4512">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960F19" w:rsidRPr="003C4512" w:rsidRDefault="00960F19" w:rsidP="00610C23">
      <w:pPr>
        <w:pStyle w:val="Akapitzlist"/>
        <w:numPr>
          <w:ilvl w:val="0"/>
          <w:numId w:val="37"/>
        </w:numPr>
        <w:spacing w:after="120" w:line="276" w:lineRule="auto"/>
        <w:ind w:left="284" w:hanging="284"/>
        <w:jc w:val="both"/>
        <w:rPr>
          <w:rFonts w:cs="Times New Roman"/>
          <w:sz w:val="20"/>
          <w:szCs w:val="20"/>
        </w:rPr>
      </w:pPr>
      <w:r w:rsidRPr="003C4512">
        <w:rPr>
          <w:rFonts w:cs="Times New Roman"/>
          <w:sz w:val="20"/>
          <w:szCs w:val="20"/>
        </w:rPr>
        <w:lastRenderedPageBreak/>
        <w:t xml:space="preserve">Zobowiązanie, </w:t>
      </w:r>
      <w:r w:rsidRPr="003C4512">
        <w:rPr>
          <w:rFonts w:cs="Times New Roman"/>
          <w:bCs/>
          <w:sz w:val="20"/>
          <w:szCs w:val="20"/>
        </w:rPr>
        <w:t xml:space="preserve">o których mowa w Rozdziale – Podstawy wykluczenia. Warunki udziału w postępowaniu </w:t>
      </w:r>
      <w:proofErr w:type="spellStart"/>
      <w:r w:rsidRPr="003C4512">
        <w:rPr>
          <w:rFonts w:cs="Times New Roman"/>
          <w:bCs/>
          <w:sz w:val="20"/>
          <w:szCs w:val="20"/>
        </w:rPr>
        <w:t>pkt</w:t>
      </w:r>
      <w:proofErr w:type="spellEnd"/>
      <w:r w:rsidRPr="003C4512">
        <w:rPr>
          <w:rFonts w:cs="Times New Roman"/>
          <w:bCs/>
          <w:sz w:val="20"/>
          <w:szCs w:val="20"/>
        </w:rPr>
        <w:t xml:space="preserve"> 5 </w:t>
      </w:r>
      <w:r w:rsidRPr="003C4512">
        <w:rPr>
          <w:rFonts w:cs="Times New Roman"/>
          <w:sz w:val="20"/>
          <w:szCs w:val="20"/>
        </w:rPr>
        <w:t>należy złożyć w oryginale lub kopii poświadczonej za zgodność z oryginałem.</w:t>
      </w:r>
    </w:p>
    <w:p w:rsidR="00960F19" w:rsidRPr="003C4512" w:rsidRDefault="00960F19" w:rsidP="00610C23">
      <w:pPr>
        <w:pStyle w:val="Akapitzlist"/>
        <w:numPr>
          <w:ilvl w:val="0"/>
          <w:numId w:val="37"/>
        </w:numPr>
        <w:spacing w:after="120" w:line="276" w:lineRule="auto"/>
        <w:ind w:left="284" w:hanging="284"/>
        <w:jc w:val="both"/>
        <w:rPr>
          <w:rFonts w:cs="Times New Roman"/>
          <w:color w:val="FF0000"/>
          <w:sz w:val="20"/>
          <w:szCs w:val="20"/>
        </w:rPr>
      </w:pPr>
      <w:r w:rsidRPr="003C4512">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981777" w:rsidRDefault="00981777" w:rsidP="00960F19">
      <w:pPr>
        <w:spacing w:after="120" w:line="276" w:lineRule="auto"/>
        <w:ind w:right="-1"/>
        <w:jc w:val="both"/>
        <w:rPr>
          <w:rFonts w:cs="Times New Roman"/>
          <w:b/>
          <w:sz w:val="20"/>
          <w:szCs w:val="20"/>
          <w:u w:val="single"/>
        </w:rPr>
      </w:pPr>
    </w:p>
    <w:p w:rsidR="00960F19" w:rsidRPr="003C4512" w:rsidRDefault="00960F19" w:rsidP="00960F19">
      <w:pPr>
        <w:spacing w:after="120" w:line="276" w:lineRule="auto"/>
        <w:ind w:right="-1"/>
        <w:jc w:val="both"/>
        <w:rPr>
          <w:rFonts w:cs="Times New Roman"/>
          <w:sz w:val="20"/>
          <w:szCs w:val="20"/>
        </w:rPr>
      </w:pPr>
      <w:r w:rsidRPr="003C4512">
        <w:rPr>
          <w:rFonts w:cs="Times New Roman"/>
          <w:b/>
          <w:sz w:val="20"/>
          <w:szCs w:val="20"/>
          <w:u w:val="single"/>
        </w:rPr>
        <w:t xml:space="preserve">3. Uzupełnienie dokumentów:    </w:t>
      </w:r>
    </w:p>
    <w:p w:rsidR="00960F19" w:rsidRPr="003C4512" w:rsidRDefault="00960F19" w:rsidP="00960F19">
      <w:pPr>
        <w:pStyle w:val="Akapitzlist"/>
        <w:widowControl/>
        <w:numPr>
          <w:ilvl w:val="0"/>
          <w:numId w:val="5"/>
        </w:numPr>
        <w:tabs>
          <w:tab w:val="left" w:pos="284"/>
        </w:tabs>
        <w:suppressAutoHyphens w:val="0"/>
        <w:spacing w:after="120" w:line="276" w:lineRule="auto"/>
        <w:ind w:left="284" w:hanging="284"/>
        <w:jc w:val="both"/>
        <w:rPr>
          <w:rFonts w:cs="Times New Roman"/>
          <w:sz w:val="20"/>
          <w:szCs w:val="20"/>
        </w:rPr>
      </w:pPr>
      <w:r w:rsidRPr="003C4512">
        <w:rPr>
          <w:rFonts w:cs="Times New Roman"/>
          <w:sz w:val="20"/>
          <w:szCs w:val="20"/>
        </w:rPr>
        <w:t xml:space="preserve">Jeżeli Wykonawca nie złoży oświadczenia, o którym mowa w 25a ust. 1 ustawy </w:t>
      </w:r>
      <w:proofErr w:type="spellStart"/>
      <w:r w:rsidRPr="003C4512">
        <w:rPr>
          <w:rFonts w:cs="Times New Roman"/>
          <w:sz w:val="20"/>
          <w:szCs w:val="20"/>
        </w:rPr>
        <w:t>Pzp</w:t>
      </w:r>
      <w:proofErr w:type="spellEnd"/>
      <w:r w:rsidRPr="003C4512">
        <w:rPr>
          <w:rFonts w:cs="Times New Roman"/>
          <w:sz w:val="20"/>
          <w:szCs w:val="20"/>
        </w:rPr>
        <w:t xml:space="preserve">, oświadczeń lub dokumentów potwierdzających okoliczności, o których mowa w art. 25 ust. 1 ustawy </w:t>
      </w:r>
      <w:proofErr w:type="spellStart"/>
      <w:r w:rsidRPr="003C4512">
        <w:rPr>
          <w:rFonts w:cs="Times New Roman"/>
          <w:sz w:val="20"/>
          <w:szCs w:val="20"/>
        </w:rPr>
        <w:t>Pzp</w:t>
      </w:r>
      <w:proofErr w:type="spellEnd"/>
      <w:r w:rsidRPr="003C4512">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960F19" w:rsidRPr="003C4512" w:rsidRDefault="00960F19" w:rsidP="00960F19">
      <w:pPr>
        <w:widowControl/>
        <w:numPr>
          <w:ilvl w:val="0"/>
          <w:numId w:val="5"/>
        </w:numPr>
        <w:suppressAutoHyphens w:val="0"/>
        <w:spacing w:after="120" w:line="276" w:lineRule="auto"/>
        <w:ind w:left="284" w:hanging="284"/>
        <w:jc w:val="both"/>
        <w:rPr>
          <w:rFonts w:cs="Times New Roman"/>
          <w:sz w:val="20"/>
          <w:szCs w:val="20"/>
        </w:rPr>
      </w:pPr>
      <w:r w:rsidRPr="003C4512">
        <w:rPr>
          <w:rFonts w:cs="Times New Roman"/>
          <w:sz w:val="20"/>
          <w:szCs w:val="20"/>
        </w:rPr>
        <w:t>Nie</w:t>
      </w:r>
      <w:r w:rsidRPr="003C4512">
        <w:rPr>
          <w:rFonts w:eastAsia="Cambria" w:cs="Times New Roman"/>
          <w:sz w:val="20"/>
          <w:szCs w:val="20"/>
        </w:rPr>
        <w:t xml:space="preserve"> </w:t>
      </w:r>
      <w:r w:rsidRPr="003C4512">
        <w:rPr>
          <w:rFonts w:cs="Times New Roman"/>
          <w:sz w:val="20"/>
          <w:szCs w:val="20"/>
        </w:rPr>
        <w:t>wykonanie</w:t>
      </w:r>
      <w:r w:rsidRPr="003C4512">
        <w:rPr>
          <w:rFonts w:eastAsia="Cambria" w:cs="Times New Roman"/>
          <w:sz w:val="20"/>
          <w:szCs w:val="20"/>
        </w:rPr>
        <w:t xml:space="preserve"> </w:t>
      </w:r>
      <w:r w:rsidRPr="003C4512">
        <w:rPr>
          <w:rFonts w:cs="Times New Roman"/>
          <w:sz w:val="20"/>
          <w:szCs w:val="20"/>
        </w:rPr>
        <w:t>przez</w:t>
      </w:r>
      <w:r w:rsidRPr="003C4512">
        <w:rPr>
          <w:rFonts w:eastAsia="Cambria" w:cs="Times New Roman"/>
          <w:sz w:val="20"/>
          <w:szCs w:val="20"/>
        </w:rPr>
        <w:t xml:space="preserve"> </w:t>
      </w:r>
      <w:r w:rsidRPr="003C4512">
        <w:rPr>
          <w:rFonts w:cs="Times New Roman"/>
          <w:sz w:val="20"/>
          <w:szCs w:val="20"/>
        </w:rPr>
        <w:t>Wykonawcę</w:t>
      </w:r>
      <w:r w:rsidRPr="003C4512">
        <w:rPr>
          <w:rFonts w:eastAsia="Cambria" w:cs="Times New Roman"/>
          <w:sz w:val="20"/>
          <w:szCs w:val="20"/>
        </w:rPr>
        <w:t xml:space="preserve"> </w:t>
      </w:r>
      <w:r w:rsidRPr="003C4512">
        <w:rPr>
          <w:rFonts w:cs="Times New Roman"/>
          <w:sz w:val="20"/>
          <w:szCs w:val="20"/>
        </w:rPr>
        <w:t>wezwania,</w:t>
      </w:r>
      <w:r w:rsidRPr="003C4512">
        <w:rPr>
          <w:rFonts w:eastAsia="Cambria" w:cs="Times New Roman"/>
          <w:sz w:val="20"/>
          <w:szCs w:val="20"/>
        </w:rPr>
        <w:t xml:space="preserve"> s</w:t>
      </w:r>
      <w:r w:rsidRPr="003C4512">
        <w:rPr>
          <w:rFonts w:cs="Times New Roman"/>
          <w:sz w:val="20"/>
          <w:szCs w:val="20"/>
        </w:rPr>
        <w:t>powoduje</w:t>
      </w:r>
      <w:r w:rsidRPr="003C4512">
        <w:rPr>
          <w:rFonts w:eastAsia="Cambria" w:cs="Times New Roman"/>
          <w:sz w:val="20"/>
          <w:szCs w:val="20"/>
        </w:rPr>
        <w:t xml:space="preserve"> </w:t>
      </w:r>
      <w:r w:rsidRPr="003C4512">
        <w:rPr>
          <w:rFonts w:cs="Times New Roman"/>
          <w:sz w:val="20"/>
          <w:szCs w:val="20"/>
        </w:rPr>
        <w:t>wykluczenie</w:t>
      </w:r>
      <w:r w:rsidRPr="003C4512">
        <w:rPr>
          <w:rFonts w:eastAsia="Cambria" w:cs="Times New Roman"/>
          <w:sz w:val="20"/>
          <w:szCs w:val="20"/>
        </w:rPr>
        <w:t xml:space="preserve"> </w:t>
      </w:r>
      <w:r w:rsidRPr="003C4512">
        <w:rPr>
          <w:rFonts w:cs="Times New Roman"/>
          <w:sz w:val="20"/>
          <w:szCs w:val="20"/>
        </w:rPr>
        <w:t>go</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przedmiotowego</w:t>
      </w:r>
      <w:r w:rsidRPr="003C4512">
        <w:rPr>
          <w:rFonts w:eastAsia="Cambria" w:cs="Times New Roman"/>
          <w:sz w:val="20"/>
          <w:szCs w:val="20"/>
        </w:rPr>
        <w:t xml:space="preserve"> </w:t>
      </w:r>
      <w:r w:rsidRPr="003C4512">
        <w:rPr>
          <w:rFonts w:cs="Times New Roman"/>
          <w:sz w:val="20"/>
          <w:szCs w:val="20"/>
        </w:rPr>
        <w:t>postępowania,</w:t>
      </w:r>
      <w:r w:rsidRPr="003C4512">
        <w:rPr>
          <w:rFonts w:eastAsia="Cambria" w:cs="Times New Roman"/>
          <w:sz w:val="20"/>
          <w:szCs w:val="20"/>
        </w:rPr>
        <w:t xml:space="preserve"> </w:t>
      </w:r>
      <w:r w:rsidRPr="003C4512">
        <w:rPr>
          <w:rFonts w:cs="Times New Roman"/>
          <w:sz w:val="20"/>
          <w:szCs w:val="20"/>
        </w:rPr>
        <w:br/>
        <w:t>a</w:t>
      </w:r>
      <w:r w:rsidRPr="003C4512">
        <w:rPr>
          <w:rFonts w:eastAsia="Cambria" w:cs="Times New Roman"/>
          <w:sz w:val="20"/>
          <w:szCs w:val="20"/>
        </w:rPr>
        <w:t xml:space="preserve"> </w:t>
      </w:r>
      <w:r w:rsidRPr="003C4512">
        <w:rPr>
          <w:rFonts w:cs="Times New Roman"/>
          <w:sz w:val="20"/>
          <w:szCs w:val="20"/>
        </w:rPr>
        <w:t>w</w:t>
      </w:r>
      <w:r w:rsidRPr="003C4512">
        <w:rPr>
          <w:rFonts w:eastAsia="Cambria" w:cs="Times New Roman"/>
          <w:sz w:val="20"/>
          <w:szCs w:val="20"/>
        </w:rPr>
        <w:t xml:space="preserve"> </w:t>
      </w:r>
      <w:r w:rsidRPr="003C4512">
        <w:rPr>
          <w:rFonts w:cs="Times New Roman"/>
          <w:sz w:val="20"/>
          <w:szCs w:val="20"/>
        </w:rPr>
        <w:t>przypadku</w:t>
      </w:r>
      <w:r w:rsidRPr="003C4512">
        <w:rPr>
          <w:rFonts w:eastAsia="Cambria" w:cs="Times New Roman"/>
          <w:sz w:val="20"/>
          <w:szCs w:val="20"/>
        </w:rPr>
        <w:t xml:space="preserve"> </w:t>
      </w:r>
      <w:r w:rsidRPr="003C4512">
        <w:rPr>
          <w:rFonts w:cs="Times New Roman"/>
          <w:sz w:val="20"/>
          <w:szCs w:val="20"/>
        </w:rPr>
        <w:t>dokumentów</w:t>
      </w:r>
      <w:r w:rsidRPr="003C4512">
        <w:rPr>
          <w:rFonts w:eastAsia="Cambria" w:cs="Times New Roman"/>
          <w:sz w:val="20"/>
          <w:szCs w:val="20"/>
        </w:rPr>
        <w:t xml:space="preserve"> </w:t>
      </w:r>
      <w:r w:rsidRPr="003C4512">
        <w:rPr>
          <w:rFonts w:cs="Times New Roman"/>
          <w:sz w:val="20"/>
          <w:szCs w:val="20"/>
        </w:rPr>
        <w:t>przedmiotowych</w:t>
      </w:r>
      <w:r w:rsidRPr="003C4512">
        <w:rPr>
          <w:rFonts w:eastAsia="Cambria" w:cs="Times New Roman"/>
          <w:sz w:val="20"/>
          <w:szCs w:val="20"/>
        </w:rPr>
        <w:t xml:space="preserve"> </w:t>
      </w:r>
      <w:r w:rsidRPr="003C4512">
        <w:rPr>
          <w:rFonts w:cs="Times New Roman"/>
          <w:sz w:val="20"/>
          <w:szCs w:val="20"/>
        </w:rPr>
        <w:t>odrzucenie</w:t>
      </w:r>
      <w:r w:rsidRPr="003C4512">
        <w:rPr>
          <w:rFonts w:eastAsia="Cambria" w:cs="Times New Roman"/>
          <w:sz w:val="20"/>
          <w:szCs w:val="20"/>
        </w:rPr>
        <w:t xml:space="preserve"> </w:t>
      </w:r>
      <w:r w:rsidRPr="003C4512">
        <w:rPr>
          <w:rFonts w:cs="Times New Roman"/>
          <w:sz w:val="20"/>
          <w:szCs w:val="20"/>
        </w:rPr>
        <w:t>jego</w:t>
      </w:r>
      <w:r w:rsidRPr="003C4512">
        <w:rPr>
          <w:rFonts w:eastAsia="Cambria" w:cs="Times New Roman"/>
          <w:sz w:val="20"/>
          <w:szCs w:val="20"/>
        </w:rPr>
        <w:t xml:space="preserve"> </w:t>
      </w:r>
      <w:r w:rsidRPr="003C4512">
        <w:rPr>
          <w:rFonts w:cs="Times New Roman"/>
          <w:sz w:val="20"/>
          <w:szCs w:val="20"/>
        </w:rPr>
        <w:t>oferty.</w:t>
      </w:r>
    </w:p>
    <w:p w:rsidR="00960F19" w:rsidRPr="003C4512" w:rsidRDefault="00960F19" w:rsidP="00960F19">
      <w:pPr>
        <w:spacing w:after="120" w:line="276" w:lineRule="auto"/>
        <w:ind w:right="-1"/>
        <w:jc w:val="both"/>
        <w:rPr>
          <w:rFonts w:cs="Times New Roman"/>
          <w:bCs/>
          <w:sz w:val="20"/>
          <w:szCs w:val="20"/>
        </w:rPr>
      </w:pPr>
      <w:r w:rsidRPr="003C4512">
        <w:rPr>
          <w:rFonts w:cs="Times New Roman"/>
          <w:b/>
          <w:sz w:val="20"/>
          <w:szCs w:val="20"/>
          <w:u w:val="single"/>
        </w:rPr>
        <w:t>4. Wykonawcy zagraniczni.</w:t>
      </w:r>
    </w:p>
    <w:p w:rsidR="00960F19" w:rsidRPr="003C4512" w:rsidRDefault="00960F19" w:rsidP="00960F19">
      <w:pPr>
        <w:pStyle w:val="Tekstpodstawowy"/>
        <w:widowControl/>
        <w:tabs>
          <w:tab w:val="left" w:pos="1276"/>
        </w:tabs>
        <w:suppressAutoHyphens w:val="0"/>
        <w:spacing w:line="276" w:lineRule="auto"/>
        <w:jc w:val="both"/>
        <w:rPr>
          <w:rFonts w:cs="Times New Roman"/>
          <w:bCs/>
          <w:sz w:val="20"/>
          <w:szCs w:val="20"/>
        </w:rPr>
      </w:pPr>
      <w:r w:rsidRPr="003C4512">
        <w:rPr>
          <w:rFonts w:cs="Times New Roman"/>
          <w:bCs/>
          <w:sz w:val="20"/>
          <w:szCs w:val="20"/>
        </w:rPr>
        <w:t>Jeżeli</w:t>
      </w:r>
      <w:r w:rsidRPr="003C4512">
        <w:rPr>
          <w:rFonts w:eastAsia="Cambria" w:cs="Times New Roman"/>
          <w:bCs/>
          <w:sz w:val="20"/>
          <w:szCs w:val="20"/>
        </w:rPr>
        <w:t xml:space="preserve"> </w:t>
      </w:r>
      <w:r w:rsidRPr="003C4512">
        <w:rPr>
          <w:rFonts w:cs="Times New Roman"/>
          <w:bCs/>
          <w:sz w:val="20"/>
          <w:szCs w:val="20"/>
        </w:rPr>
        <w:t>Wykonawca</w:t>
      </w:r>
      <w:r w:rsidRPr="003C4512">
        <w:rPr>
          <w:rFonts w:eastAsia="Cambria" w:cs="Times New Roman"/>
          <w:bCs/>
          <w:sz w:val="20"/>
          <w:szCs w:val="20"/>
        </w:rPr>
        <w:t xml:space="preserve"> </w:t>
      </w:r>
      <w:r w:rsidRPr="003C4512">
        <w:rPr>
          <w:rFonts w:cs="Times New Roman"/>
          <w:bCs/>
          <w:sz w:val="20"/>
          <w:szCs w:val="20"/>
        </w:rPr>
        <w:t>ma</w:t>
      </w:r>
      <w:r w:rsidRPr="003C4512">
        <w:rPr>
          <w:rFonts w:eastAsia="Cambria" w:cs="Times New Roman"/>
          <w:bCs/>
          <w:sz w:val="20"/>
          <w:szCs w:val="20"/>
        </w:rPr>
        <w:t xml:space="preserve"> </w:t>
      </w:r>
      <w:r w:rsidRPr="003C4512">
        <w:rPr>
          <w:rFonts w:cs="Times New Roman"/>
          <w:bCs/>
          <w:sz w:val="20"/>
          <w:szCs w:val="20"/>
        </w:rPr>
        <w:t>siedzibę</w:t>
      </w:r>
      <w:r w:rsidRPr="003C4512">
        <w:rPr>
          <w:rFonts w:eastAsia="Cambria" w:cs="Times New Roman"/>
          <w:bCs/>
          <w:sz w:val="20"/>
          <w:szCs w:val="20"/>
        </w:rPr>
        <w:t xml:space="preserve"> </w:t>
      </w:r>
      <w:r w:rsidRPr="003C4512">
        <w:rPr>
          <w:rFonts w:cs="Times New Roman"/>
          <w:bCs/>
          <w:sz w:val="20"/>
          <w:szCs w:val="20"/>
        </w:rPr>
        <w:t>lub</w:t>
      </w:r>
      <w:r w:rsidRPr="003C4512">
        <w:rPr>
          <w:rFonts w:eastAsia="Cambria" w:cs="Times New Roman"/>
          <w:bCs/>
          <w:sz w:val="20"/>
          <w:szCs w:val="20"/>
        </w:rPr>
        <w:t xml:space="preserve"> </w:t>
      </w:r>
      <w:r w:rsidRPr="003C4512">
        <w:rPr>
          <w:rFonts w:cs="Times New Roman"/>
          <w:bCs/>
          <w:sz w:val="20"/>
          <w:szCs w:val="20"/>
        </w:rPr>
        <w:t>miejsce</w:t>
      </w:r>
      <w:r w:rsidRPr="003C4512">
        <w:rPr>
          <w:rFonts w:eastAsia="Cambria" w:cs="Times New Roman"/>
          <w:bCs/>
          <w:sz w:val="20"/>
          <w:szCs w:val="20"/>
        </w:rPr>
        <w:t xml:space="preserve"> </w:t>
      </w:r>
      <w:r w:rsidRPr="003C4512">
        <w:rPr>
          <w:rFonts w:cs="Times New Roman"/>
          <w:bCs/>
          <w:sz w:val="20"/>
          <w:szCs w:val="20"/>
        </w:rPr>
        <w:t>zamieszkania</w:t>
      </w:r>
      <w:r w:rsidRPr="003C4512">
        <w:rPr>
          <w:rFonts w:eastAsia="Cambria" w:cs="Times New Roman"/>
          <w:bCs/>
          <w:sz w:val="20"/>
          <w:szCs w:val="20"/>
        </w:rPr>
        <w:t xml:space="preserve"> </w:t>
      </w:r>
      <w:r w:rsidRPr="003C4512">
        <w:rPr>
          <w:rFonts w:cs="Times New Roman"/>
          <w:bCs/>
          <w:sz w:val="20"/>
          <w:szCs w:val="20"/>
        </w:rPr>
        <w:t>poza</w:t>
      </w:r>
      <w:r w:rsidRPr="003C4512">
        <w:rPr>
          <w:rFonts w:eastAsia="Cambria" w:cs="Times New Roman"/>
          <w:bCs/>
          <w:sz w:val="20"/>
          <w:szCs w:val="20"/>
        </w:rPr>
        <w:t xml:space="preserve"> </w:t>
      </w:r>
      <w:r w:rsidRPr="003C4512">
        <w:rPr>
          <w:rFonts w:cs="Times New Roman"/>
          <w:bCs/>
          <w:sz w:val="20"/>
          <w:szCs w:val="20"/>
        </w:rPr>
        <w:t>terytorium</w:t>
      </w:r>
      <w:r w:rsidRPr="003C4512">
        <w:rPr>
          <w:rFonts w:eastAsia="Cambria" w:cs="Times New Roman"/>
          <w:bCs/>
          <w:sz w:val="20"/>
          <w:szCs w:val="20"/>
        </w:rPr>
        <w:t xml:space="preserve"> </w:t>
      </w:r>
      <w:r w:rsidRPr="003C4512">
        <w:rPr>
          <w:rFonts w:cs="Times New Roman"/>
          <w:bCs/>
          <w:sz w:val="20"/>
          <w:szCs w:val="20"/>
        </w:rPr>
        <w:t>Rzeczypospolitej</w:t>
      </w:r>
      <w:r w:rsidRPr="003C4512">
        <w:rPr>
          <w:rFonts w:eastAsia="Cambria" w:cs="Times New Roman"/>
          <w:bCs/>
          <w:sz w:val="20"/>
          <w:szCs w:val="20"/>
        </w:rPr>
        <w:t xml:space="preserve"> </w:t>
      </w:r>
      <w:r w:rsidRPr="003C4512">
        <w:rPr>
          <w:rFonts w:cs="Times New Roman"/>
          <w:bCs/>
          <w:sz w:val="20"/>
          <w:szCs w:val="20"/>
        </w:rPr>
        <w:t>Polskiej to składa dokumenty lub oświadczenia wskazane w ust. 1 niniejszego Rozdziału.</w:t>
      </w:r>
    </w:p>
    <w:p w:rsidR="00960F19" w:rsidRPr="00A11649" w:rsidRDefault="00960F19" w:rsidP="00960F19">
      <w:pPr>
        <w:widowControl/>
        <w:tabs>
          <w:tab w:val="left" w:pos="1545"/>
        </w:tabs>
        <w:suppressAutoHyphens w:val="0"/>
        <w:jc w:val="center"/>
        <w:rPr>
          <w:rFonts w:cs="Times New Roman"/>
          <w:b/>
          <w:sz w:val="20"/>
          <w:szCs w:val="20"/>
        </w:rPr>
      </w:pPr>
      <w:r w:rsidRPr="00A11649">
        <w:rPr>
          <w:rFonts w:cs="Times New Roman"/>
          <w:b/>
          <w:sz w:val="20"/>
          <w:szCs w:val="20"/>
          <w:shd w:val="clear" w:color="auto" w:fill="FFFF00"/>
        </w:rPr>
        <w:t>ROZDZIAŁ –  KLAUZULA INFORMACYJNA DOTYCZĄCA PRZETWARZANIA DANYCH OSOBOWYCH.</w:t>
      </w:r>
    </w:p>
    <w:p w:rsidR="00960F19" w:rsidRPr="001816E9" w:rsidRDefault="00960F19" w:rsidP="00960F19">
      <w:pPr>
        <w:widowControl/>
        <w:tabs>
          <w:tab w:val="left" w:pos="1545"/>
        </w:tabs>
        <w:suppressAutoHyphens w:val="0"/>
        <w:jc w:val="center"/>
        <w:rPr>
          <w:rFonts w:cs="Times New Roman"/>
          <w:sz w:val="20"/>
          <w:szCs w:val="20"/>
        </w:rPr>
      </w:pPr>
    </w:p>
    <w:p w:rsidR="00960F19" w:rsidRPr="003C4512" w:rsidRDefault="00960F19" w:rsidP="00960F19">
      <w:pPr>
        <w:widowControl/>
        <w:tabs>
          <w:tab w:val="left" w:pos="1545"/>
        </w:tabs>
        <w:suppressAutoHyphens w:val="0"/>
        <w:jc w:val="both"/>
        <w:rPr>
          <w:rFonts w:cs="Times New Roman"/>
          <w:sz w:val="20"/>
          <w:szCs w:val="20"/>
        </w:rPr>
      </w:pPr>
      <w:r w:rsidRPr="003C4512">
        <w:rPr>
          <w:rFonts w:eastAsia="Times New Roman" w:cs="Times New Roman"/>
          <w:sz w:val="20"/>
          <w:szCs w:val="20"/>
          <w:lang w:eastAsia="pl-PL"/>
        </w:rPr>
        <w:t xml:space="preserve">Zgodnie z art. 13 ust. 1 i 2 </w:t>
      </w:r>
      <w:r w:rsidRPr="003C4512">
        <w:rPr>
          <w:rFonts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3C4512">
        <w:rPr>
          <w:rFonts w:eastAsia="Times New Roman" w:cs="Times New Roman"/>
          <w:sz w:val="20"/>
          <w:szCs w:val="20"/>
          <w:lang w:eastAsia="pl-PL"/>
        </w:rPr>
        <w:t xml:space="preserve">dalej „RODO”, informuję, że: </w:t>
      </w:r>
    </w:p>
    <w:p w:rsidR="00960F19" w:rsidRPr="003C4512" w:rsidRDefault="00960F19" w:rsidP="00960F19">
      <w:pPr>
        <w:widowControl/>
        <w:suppressAutoHyphens w:val="0"/>
        <w:ind w:left="1418"/>
        <w:jc w:val="both"/>
        <w:rPr>
          <w:rFonts w:eastAsia="Times New Roman" w:cs="Times New Roman"/>
          <w:sz w:val="20"/>
          <w:szCs w:val="20"/>
          <w:lang w:eastAsia="pl-PL"/>
        </w:rPr>
      </w:pP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color w:val="000000" w:themeColor="text1"/>
          <w:kern w:val="0"/>
          <w:sz w:val="20"/>
          <w:szCs w:val="20"/>
        </w:rPr>
      </w:pPr>
      <w:r w:rsidRPr="003C4512">
        <w:rPr>
          <w:rFonts w:eastAsia="Times New Roman" w:cs="Times New Roman"/>
          <w:kern w:val="0"/>
          <w:sz w:val="20"/>
          <w:szCs w:val="20"/>
          <w:lang w:eastAsia="pl-PL"/>
        </w:rPr>
        <w:t>administratorem danych osobowych pozyskanych bezpośrednio od osób fizycznych jest</w:t>
      </w:r>
      <w:r w:rsidRPr="003C4512">
        <w:rPr>
          <w:rFonts w:eastAsia="Times New Roman" w:cs="Times New Roman"/>
          <w:iCs/>
          <w:kern w:val="0"/>
          <w:sz w:val="20"/>
          <w:szCs w:val="20"/>
          <w:lang w:eastAsia="pl-PL"/>
        </w:rPr>
        <w:t xml:space="preserve"> </w:t>
      </w:r>
      <w:r w:rsidRPr="003C4512">
        <w:rPr>
          <w:rFonts w:eastAsia="Times New Roman" w:cs="Times New Roman"/>
          <w:sz w:val="20"/>
          <w:szCs w:val="20"/>
        </w:rPr>
        <w:t xml:space="preserve">Wójt Gminy Gubin, </w:t>
      </w:r>
      <w:r w:rsidRPr="003C4512">
        <w:rPr>
          <w:rFonts w:eastAsia="Times New Roman" w:cs="Times New Roman"/>
          <w:sz w:val="20"/>
          <w:szCs w:val="20"/>
        </w:rPr>
        <w:br/>
        <w:t>ul. Obrońców Pokoju 20, 66-620 Gubin</w:t>
      </w:r>
      <w:r w:rsidRPr="003C4512">
        <w:rPr>
          <w:rFonts w:eastAsia="Times New Roman" w:cs="Times New Roman"/>
          <w:kern w:val="0"/>
          <w:sz w:val="20"/>
          <w:szCs w:val="20"/>
          <w:lang w:eastAsia="pl-PL"/>
        </w:rPr>
        <w:t xml:space="preserve">,  </w:t>
      </w:r>
      <w:r w:rsidRPr="003C4512">
        <w:rPr>
          <w:rFonts w:eastAsia="Times New Roman" w:cs="Times New Roman"/>
          <w:sz w:val="20"/>
          <w:szCs w:val="20"/>
        </w:rPr>
        <w:t>ul. Obrońców Pokoju 20, 66-620 Gubin</w:t>
      </w:r>
      <w:r w:rsidRPr="003C4512">
        <w:rPr>
          <w:rFonts w:eastAsia="Calibri" w:cs="Times New Roman"/>
          <w:kern w:val="0"/>
          <w:sz w:val="20"/>
          <w:szCs w:val="20"/>
        </w:rPr>
        <w:t>;</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color w:val="000000" w:themeColor="text1"/>
          <w:kern w:val="0"/>
          <w:sz w:val="20"/>
          <w:szCs w:val="20"/>
          <w:lang w:eastAsia="pl-PL"/>
        </w:rPr>
        <w:t xml:space="preserve">inspektorem ochrony danych osobowych w </w:t>
      </w:r>
      <w:r w:rsidRPr="003C4512">
        <w:rPr>
          <w:rFonts w:eastAsia="Times New Roman" w:cs="Times New Roman"/>
          <w:color w:val="000000" w:themeColor="text1"/>
          <w:sz w:val="20"/>
          <w:szCs w:val="20"/>
        </w:rPr>
        <w:t xml:space="preserve">Gminie Gubin jest Pan Wiesław Jaros, kontakt: </w:t>
      </w:r>
      <w:hyperlink r:id="rId11" w:history="1">
        <w:r w:rsidRPr="003C4512">
          <w:rPr>
            <w:rStyle w:val="Hipercze"/>
            <w:rFonts w:eastAsia="Times New Roman" w:cs="Times New Roman"/>
            <w:color w:val="000000" w:themeColor="text1"/>
            <w:sz w:val="20"/>
            <w:szCs w:val="20"/>
          </w:rPr>
          <w:t>iodo@gminagubin.pl</w:t>
        </w:r>
      </w:hyperlink>
      <w:r w:rsidRPr="003C4512">
        <w:rPr>
          <w:rFonts w:eastAsia="Times New Roman" w:cs="Times New Roman"/>
          <w:color w:val="000000" w:themeColor="text1"/>
          <w:sz w:val="20"/>
          <w:szCs w:val="20"/>
        </w:rPr>
        <w:t>,</w:t>
      </w:r>
      <w:r w:rsidRPr="003C4512">
        <w:rPr>
          <w:rFonts w:eastAsia="Times New Roman" w:cs="Times New Roman"/>
          <w:sz w:val="20"/>
          <w:szCs w:val="20"/>
        </w:rPr>
        <w:t xml:space="preserve"> </w:t>
      </w:r>
      <w:proofErr w:type="spellStart"/>
      <w:r w:rsidRPr="003C4512">
        <w:rPr>
          <w:rFonts w:eastAsia="Times New Roman" w:cs="Times New Roman"/>
          <w:sz w:val="20"/>
          <w:szCs w:val="20"/>
        </w:rPr>
        <w:t>tel</w:t>
      </w:r>
      <w:proofErr w:type="spellEnd"/>
      <w:r w:rsidRPr="003C4512">
        <w:rPr>
          <w:rFonts w:eastAsia="Times New Roman" w:cs="Times New Roman"/>
          <w:sz w:val="20"/>
          <w:szCs w:val="20"/>
        </w:rPr>
        <w:t>: 68 359 45 46 w. 130</w:t>
      </w:r>
      <w:r w:rsidRPr="003C4512">
        <w:rPr>
          <w:rFonts w:eastAsia="Times New Roman" w:cs="Times New Roman"/>
          <w:kern w:val="0"/>
          <w:sz w:val="20"/>
          <w:szCs w:val="20"/>
          <w:lang w:eastAsia="pl-PL"/>
        </w:rPr>
        <w:t>;</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proofErr w:type="spellStart"/>
      <w:r w:rsidRPr="003C4512">
        <w:rPr>
          <w:rFonts w:eastAsia="Times New Roman" w:cs="Times New Roman"/>
          <w:kern w:val="0"/>
          <w:sz w:val="20"/>
          <w:szCs w:val="20"/>
          <w:lang w:eastAsia="pl-PL"/>
        </w:rPr>
        <w:t>ww</w:t>
      </w:r>
      <w:proofErr w:type="spellEnd"/>
      <w:r w:rsidRPr="003C4512">
        <w:rPr>
          <w:rFonts w:eastAsia="Times New Roman" w:cs="Times New Roman"/>
          <w:kern w:val="0"/>
          <w:sz w:val="20"/>
          <w:szCs w:val="20"/>
          <w:lang w:eastAsia="pl-PL"/>
        </w:rPr>
        <w:t xml:space="preserve"> dane osobowe przetwarzane będą na podstawie art. 6 ust. 1 lit. c</w:t>
      </w:r>
      <w:r w:rsidRPr="003C4512">
        <w:rPr>
          <w:rFonts w:eastAsia="Times New Roman" w:cs="Times New Roman"/>
          <w:i/>
          <w:kern w:val="0"/>
          <w:sz w:val="20"/>
          <w:szCs w:val="20"/>
          <w:lang w:eastAsia="pl-PL"/>
        </w:rPr>
        <w:t xml:space="preserve"> </w:t>
      </w:r>
      <w:r w:rsidRPr="003C4512">
        <w:rPr>
          <w:rFonts w:eastAsia="Times New Roman" w:cs="Times New Roman"/>
          <w:kern w:val="0"/>
          <w:sz w:val="20"/>
          <w:szCs w:val="20"/>
          <w:lang w:eastAsia="pl-PL"/>
        </w:rPr>
        <w:t xml:space="preserve">RODO w celu </w:t>
      </w:r>
      <w:r w:rsidRPr="003C4512">
        <w:rPr>
          <w:rFonts w:eastAsia="Calibri" w:cs="Times New Roman"/>
          <w:kern w:val="0"/>
          <w:sz w:val="20"/>
          <w:szCs w:val="20"/>
        </w:rPr>
        <w:t xml:space="preserve">związanym </w:t>
      </w:r>
      <w:r w:rsidRPr="003C4512">
        <w:rPr>
          <w:rFonts w:eastAsia="Calibri" w:cs="Times New Roman"/>
          <w:kern w:val="0"/>
          <w:sz w:val="20"/>
          <w:szCs w:val="20"/>
        </w:rPr>
        <w:br/>
        <w:t>z postępowaniem o udzielenie zamówienia publicznego;</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3C4512">
        <w:rPr>
          <w:rFonts w:cs="Times New Roman"/>
          <w:sz w:val="20"/>
          <w:szCs w:val="20"/>
        </w:rPr>
        <w:t>Dz.</w:t>
      </w:r>
      <w:r w:rsidRPr="003C4512">
        <w:rPr>
          <w:rFonts w:eastAsia="Cambria" w:cs="Times New Roman"/>
          <w:sz w:val="20"/>
          <w:szCs w:val="20"/>
        </w:rPr>
        <w:t xml:space="preserve"> </w:t>
      </w:r>
      <w:r w:rsidRPr="003C4512">
        <w:rPr>
          <w:rFonts w:cs="Times New Roman"/>
          <w:sz w:val="20"/>
          <w:szCs w:val="20"/>
        </w:rPr>
        <w:t>U.</w:t>
      </w:r>
      <w:r w:rsidRPr="003C4512">
        <w:rPr>
          <w:rFonts w:eastAsia="Cambria" w:cs="Times New Roman"/>
          <w:sz w:val="20"/>
          <w:szCs w:val="20"/>
        </w:rPr>
        <w:t xml:space="preserve"> </w:t>
      </w:r>
      <w:r w:rsidRPr="003C4512">
        <w:rPr>
          <w:rFonts w:cs="Times New Roman"/>
          <w:sz w:val="20"/>
          <w:szCs w:val="20"/>
        </w:rPr>
        <w:t>z</w:t>
      </w:r>
      <w:r w:rsidRPr="003C4512">
        <w:rPr>
          <w:rFonts w:eastAsia="Cambria" w:cs="Times New Roman"/>
          <w:sz w:val="20"/>
          <w:szCs w:val="20"/>
        </w:rPr>
        <w:t xml:space="preserve">  </w:t>
      </w:r>
      <w:r w:rsidRPr="003C4512">
        <w:rPr>
          <w:rFonts w:cs="Times New Roman"/>
          <w:sz w:val="20"/>
          <w:szCs w:val="20"/>
        </w:rPr>
        <w:t>2018r.,</w:t>
      </w:r>
      <w:r w:rsidRPr="003C4512">
        <w:rPr>
          <w:rFonts w:eastAsia="Cambria" w:cs="Times New Roman"/>
          <w:sz w:val="20"/>
          <w:szCs w:val="20"/>
        </w:rPr>
        <w:t xml:space="preserve"> </w:t>
      </w:r>
      <w:r w:rsidRPr="003C4512">
        <w:rPr>
          <w:rFonts w:cs="Times New Roman"/>
          <w:sz w:val="20"/>
          <w:szCs w:val="20"/>
        </w:rPr>
        <w:t>poz.</w:t>
      </w:r>
      <w:r w:rsidRPr="003C4512">
        <w:rPr>
          <w:rFonts w:eastAsia="Cambria" w:cs="Times New Roman"/>
          <w:sz w:val="20"/>
          <w:szCs w:val="20"/>
        </w:rPr>
        <w:t xml:space="preserve"> 1986 ze zm.</w:t>
      </w:r>
      <w:r w:rsidRPr="003C4512">
        <w:rPr>
          <w:rFonts w:eastAsia="Times New Roman" w:cs="Times New Roman"/>
          <w:kern w:val="0"/>
          <w:sz w:val="20"/>
          <w:szCs w:val="20"/>
          <w:lang w:eastAsia="pl-PL"/>
        </w:rPr>
        <w:t xml:space="preserve">), dalej „ustawa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ww. </w:t>
      </w:r>
      <w:r w:rsidRPr="003C4512">
        <w:rPr>
          <w:rFonts w:eastAsia="Times New Roman" w:cs="Times New Roman"/>
          <w:sz w:val="20"/>
          <w:szCs w:val="20"/>
        </w:rPr>
        <w:t xml:space="preserve">dane osobowe będą przechowywane, zgodnie z art. 97 ust. 1 ustawy </w:t>
      </w:r>
      <w:proofErr w:type="spellStart"/>
      <w:r w:rsidRPr="003C4512">
        <w:rPr>
          <w:rFonts w:eastAsia="Times New Roman" w:cs="Times New Roman"/>
          <w:sz w:val="20"/>
          <w:szCs w:val="20"/>
        </w:rPr>
        <w:t>Pzp</w:t>
      </w:r>
      <w:proofErr w:type="spellEnd"/>
      <w:r w:rsidRPr="003C4512">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3C4512">
        <w:rPr>
          <w:rFonts w:cs="Times New Roman"/>
          <w:sz w:val="20"/>
          <w:szCs w:val="20"/>
        </w:rPr>
        <w:t>;</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obowiązek podania danych osobowych (pozyskanych przez Zamawiającego bezpośrednio od osób fizycznych w przedmiotowym </w:t>
      </w:r>
      <w:proofErr w:type="spellStart"/>
      <w:r w:rsidRPr="003C4512">
        <w:rPr>
          <w:rFonts w:eastAsia="Times New Roman" w:cs="Times New Roman"/>
          <w:kern w:val="0"/>
          <w:sz w:val="20"/>
          <w:szCs w:val="20"/>
          <w:lang w:eastAsia="pl-PL"/>
        </w:rPr>
        <w:t>postepowaniu</w:t>
      </w:r>
      <w:proofErr w:type="spellEnd"/>
      <w:r w:rsidRPr="003C4512">
        <w:rPr>
          <w:rFonts w:eastAsia="Times New Roman" w:cs="Times New Roman"/>
          <w:kern w:val="0"/>
          <w:sz w:val="20"/>
          <w:szCs w:val="20"/>
          <w:lang w:eastAsia="pl-PL"/>
        </w:rPr>
        <w:t xml:space="preserve">) dotyczących tych osób jest wymogiem ustawowym określonym w przepisach ustawy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3C4512">
        <w:rPr>
          <w:rFonts w:eastAsia="Times New Roman" w:cs="Times New Roman"/>
          <w:kern w:val="0"/>
          <w:sz w:val="20"/>
          <w:szCs w:val="20"/>
          <w:lang w:eastAsia="pl-PL"/>
        </w:rPr>
        <w:t>Pzp</w:t>
      </w:r>
      <w:proofErr w:type="spellEnd"/>
      <w:r w:rsidRPr="003C4512">
        <w:rPr>
          <w:rFonts w:eastAsia="Times New Roman" w:cs="Times New Roman"/>
          <w:kern w:val="0"/>
          <w:sz w:val="20"/>
          <w:szCs w:val="20"/>
          <w:lang w:eastAsia="pl-PL"/>
        </w:rPr>
        <w:t xml:space="preserve">;  </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w odniesieniu do ww. danych osobowych decyzje nie będą podejmowane w sposób zautomatyzowany, stosowanie do art. 22 RODO;</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osoby fizyczne, których dane Zamawiający pozyskał bezpośrednio posiadają:</w:t>
      </w:r>
    </w:p>
    <w:p w:rsidR="00960F19" w:rsidRPr="003C4512" w:rsidRDefault="00960F19" w:rsidP="00610C23">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na podstawie art. 15 RODO prawo dostępu do własnych danych osobowych;</w:t>
      </w:r>
    </w:p>
    <w:p w:rsidR="00960F19" w:rsidRPr="003C4512" w:rsidRDefault="00960F19" w:rsidP="00610C23">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lastRenderedPageBreak/>
        <w:t xml:space="preserve">na podstawie art. 16 RODO prawo do sprostowania własnych danych osobowych </w:t>
      </w:r>
      <w:r w:rsidRPr="003C4512">
        <w:rPr>
          <w:rFonts w:eastAsia="Times New Roman" w:cs="Times New Roman"/>
          <w:b/>
          <w:kern w:val="0"/>
          <w:sz w:val="20"/>
          <w:szCs w:val="20"/>
          <w:vertAlign w:val="superscript"/>
          <w:lang w:eastAsia="pl-PL"/>
        </w:rPr>
        <w:t>*</w:t>
      </w:r>
      <w:r w:rsidRPr="003C4512">
        <w:rPr>
          <w:rFonts w:eastAsia="Times New Roman" w:cs="Times New Roman"/>
          <w:kern w:val="0"/>
          <w:sz w:val="20"/>
          <w:szCs w:val="20"/>
          <w:lang w:eastAsia="pl-PL"/>
        </w:rPr>
        <w:t>;</w:t>
      </w:r>
    </w:p>
    <w:p w:rsidR="00960F19" w:rsidRPr="003C4512" w:rsidRDefault="00960F19" w:rsidP="00610C23">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960F19" w:rsidRPr="003C4512" w:rsidRDefault="00960F19" w:rsidP="00610C23">
      <w:pPr>
        <w:widowControl/>
        <w:numPr>
          <w:ilvl w:val="0"/>
          <w:numId w:val="31"/>
        </w:numPr>
        <w:suppressAutoHyphens w:val="0"/>
        <w:spacing w:after="150"/>
        <w:ind w:left="567" w:hanging="283"/>
        <w:contextualSpacing/>
        <w:jc w:val="both"/>
        <w:rPr>
          <w:rFonts w:eastAsia="Calibri" w:cs="Times New Roman"/>
          <w:kern w:val="0"/>
          <w:sz w:val="20"/>
          <w:szCs w:val="20"/>
        </w:rPr>
      </w:pPr>
      <w:r w:rsidRPr="003C4512">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960F19" w:rsidRPr="003C4512" w:rsidRDefault="00960F19" w:rsidP="00610C23">
      <w:pPr>
        <w:widowControl/>
        <w:numPr>
          <w:ilvl w:val="0"/>
          <w:numId w:val="32"/>
        </w:numPr>
        <w:suppressAutoHyphens w:val="0"/>
        <w:spacing w:after="150"/>
        <w:ind w:left="284" w:hanging="284"/>
        <w:contextualSpacing/>
        <w:jc w:val="both"/>
        <w:rPr>
          <w:rFonts w:eastAsia="Calibri" w:cs="Times New Roman"/>
          <w:kern w:val="0"/>
          <w:sz w:val="20"/>
          <w:szCs w:val="20"/>
        </w:rPr>
      </w:pPr>
      <w:r w:rsidRPr="003C4512">
        <w:rPr>
          <w:rFonts w:eastAsia="Times New Roman" w:cs="Times New Roman"/>
          <w:kern w:val="0"/>
          <w:sz w:val="20"/>
          <w:szCs w:val="20"/>
          <w:lang w:eastAsia="pl-PL"/>
        </w:rPr>
        <w:t>osobom fizycznym, których dane Zamawiający pozyskał bezpośrednio w przedmiotowym postępowaniu nie przysługuje:</w:t>
      </w:r>
    </w:p>
    <w:p w:rsidR="00960F19" w:rsidRPr="003C4512" w:rsidRDefault="00960F19" w:rsidP="00960F19">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w związku z art. 17 ust. 3 lit. b, d lub e RODO prawo do usunięcia danych osobowych;</w:t>
      </w:r>
    </w:p>
    <w:p w:rsidR="00960F19" w:rsidRPr="003C4512" w:rsidRDefault="00960F19" w:rsidP="00960F19">
      <w:pPr>
        <w:widowControl/>
        <w:suppressAutoHyphens w:val="0"/>
        <w:spacing w:after="150"/>
        <w:ind w:left="709" w:hanging="425"/>
        <w:contextualSpacing/>
        <w:jc w:val="both"/>
        <w:rPr>
          <w:rFonts w:eastAsia="Calibri" w:cs="Times New Roman"/>
          <w:kern w:val="0"/>
          <w:sz w:val="20"/>
          <w:szCs w:val="20"/>
        </w:rPr>
      </w:pPr>
      <w:r w:rsidRPr="003C4512">
        <w:rPr>
          <w:rFonts w:eastAsia="Times New Roman" w:cs="Times New Roman"/>
          <w:kern w:val="0"/>
          <w:sz w:val="20"/>
          <w:szCs w:val="20"/>
          <w:lang w:eastAsia="pl-PL"/>
        </w:rPr>
        <w:t>- prawo do przenoszenia danych osobowych, o którym mowa w art. 20 RODO;</w:t>
      </w:r>
    </w:p>
    <w:p w:rsidR="00960F19" w:rsidRPr="003C4512" w:rsidRDefault="00960F19" w:rsidP="00960F19">
      <w:pPr>
        <w:widowControl/>
        <w:suppressAutoHyphens w:val="0"/>
        <w:spacing w:after="150"/>
        <w:ind w:left="426" w:hanging="142"/>
        <w:contextualSpacing/>
        <w:jc w:val="both"/>
        <w:rPr>
          <w:rFonts w:eastAsia="Calibri" w:cs="Times New Roman"/>
          <w:kern w:val="0"/>
          <w:sz w:val="20"/>
          <w:szCs w:val="20"/>
        </w:rPr>
      </w:pPr>
      <w:r w:rsidRPr="003C4512">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960F19" w:rsidRPr="003C4512" w:rsidRDefault="00960F19" w:rsidP="00960F19">
      <w:pPr>
        <w:widowControl/>
        <w:suppressAutoHyphens w:val="0"/>
        <w:ind w:left="426"/>
        <w:contextualSpacing/>
        <w:jc w:val="both"/>
        <w:rPr>
          <w:rFonts w:eastAsia="Calibri" w:cs="Times New Roman"/>
          <w:b/>
          <w:kern w:val="0"/>
          <w:sz w:val="20"/>
          <w:szCs w:val="20"/>
          <w:vertAlign w:val="superscript"/>
        </w:rPr>
      </w:pPr>
    </w:p>
    <w:p w:rsidR="00960F19" w:rsidRPr="003C4512" w:rsidRDefault="00960F19" w:rsidP="00960F19">
      <w:pPr>
        <w:widowControl/>
        <w:suppressAutoHyphens w:val="0"/>
        <w:ind w:left="426"/>
        <w:contextualSpacing/>
        <w:jc w:val="both"/>
        <w:rPr>
          <w:rFonts w:eastAsia="Calibri" w:cs="Times New Roman"/>
          <w:b/>
          <w:kern w:val="0"/>
          <w:sz w:val="20"/>
          <w:szCs w:val="20"/>
          <w:vertAlign w:val="superscript"/>
        </w:rPr>
      </w:pPr>
    </w:p>
    <w:p w:rsidR="00960F19" w:rsidRPr="003C4512" w:rsidRDefault="00960F19" w:rsidP="00960F19">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w:t>
      </w:r>
      <w:r w:rsidRPr="003C4512">
        <w:rPr>
          <w:rFonts w:eastAsia="Times New Roman" w:cs="Times New Roman"/>
          <w:kern w:val="0"/>
          <w:sz w:val="20"/>
          <w:szCs w:val="20"/>
          <w:lang w:eastAsia="pl-PL"/>
        </w:rPr>
        <w:t xml:space="preserve">skorzystanie z prawa do sprostowania nie może skutkować zmianą </w:t>
      </w:r>
      <w:r w:rsidRPr="003C4512">
        <w:rPr>
          <w:rFonts w:eastAsia="Calibri" w:cs="Times New Roman"/>
          <w:kern w:val="0"/>
          <w:sz w:val="20"/>
          <w:szCs w:val="20"/>
        </w:rPr>
        <w:t>wyniku postępowania</w:t>
      </w:r>
      <w:r w:rsidRPr="003C4512">
        <w:rPr>
          <w:rFonts w:eastAsia="Calibri" w:cs="Times New Roman"/>
          <w:kern w:val="0"/>
          <w:sz w:val="20"/>
          <w:szCs w:val="20"/>
        </w:rPr>
        <w:br/>
        <w:t xml:space="preserve">o udzielenie zamówienia publicznego ani zmianą postanowień umowy w zakresie niezgodnym z ustawą </w:t>
      </w:r>
      <w:proofErr w:type="spellStart"/>
      <w:r w:rsidRPr="003C4512">
        <w:rPr>
          <w:rFonts w:eastAsia="Calibri" w:cs="Times New Roman"/>
          <w:kern w:val="0"/>
          <w:sz w:val="20"/>
          <w:szCs w:val="20"/>
        </w:rPr>
        <w:t>Pzp</w:t>
      </w:r>
      <w:proofErr w:type="spellEnd"/>
      <w:r w:rsidRPr="003C4512">
        <w:rPr>
          <w:rFonts w:eastAsia="Calibri" w:cs="Times New Roman"/>
          <w:kern w:val="0"/>
          <w:sz w:val="20"/>
          <w:szCs w:val="20"/>
        </w:rPr>
        <w:t xml:space="preserve"> oraz nie może naruszać integralności protokołu oraz jego załączników.</w:t>
      </w:r>
    </w:p>
    <w:p w:rsidR="00960F19" w:rsidRPr="003C4512" w:rsidRDefault="00960F19" w:rsidP="00960F19">
      <w:pPr>
        <w:widowControl/>
        <w:suppressAutoHyphens w:val="0"/>
        <w:ind w:left="426"/>
        <w:contextualSpacing/>
        <w:jc w:val="both"/>
        <w:rPr>
          <w:rFonts w:eastAsia="Calibri" w:cs="Times New Roman"/>
          <w:kern w:val="0"/>
          <w:sz w:val="20"/>
          <w:szCs w:val="20"/>
        </w:rPr>
      </w:pPr>
      <w:r w:rsidRPr="003C4512">
        <w:rPr>
          <w:rFonts w:eastAsia="Calibri" w:cs="Times New Roman"/>
          <w:b/>
          <w:kern w:val="0"/>
          <w:sz w:val="20"/>
          <w:szCs w:val="20"/>
          <w:vertAlign w:val="superscript"/>
        </w:rPr>
        <w:t xml:space="preserve">** </w:t>
      </w:r>
      <w:r w:rsidRPr="003C4512">
        <w:rPr>
          <w:rFonts w:eastAsia="Calibri" w:cs="Times New Roman"/>
          <w:b/>
          <w:kern w:val="0"/>
          <w:sz w:val="20"/>
          <w:szCs w:val="20"/>
        </w:rPr>
        <w:t>Wyjaśnienie:</w:t>
      </w:r>
      <w:r w:rsidRPr="003C4512">
        <w:rPr>
          <w:rFonts w:eastAsia="Calibri" w:cs="Times New Roman"/>
          <w:kern w:val="0"/>
          <w:sz w:val="20"/>
          <w:szCs w:val="20"/>
        </w:rPr>
        <w:t xml:space="preserve"> prawo do ograniczenia przetwarzania nie ma zastosowania w odniesieniu do </w:t>
      </w:r>
      <w:r w:rsidRPr="003C4512">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60F19" w:rsidRPr="003C4512" w:rsidRDefault="00960F19" w:rsidP="00960F19">
      <w:pPr>
        <w:spacing w:after="120" w:line="276" w:lineRule="auto"/>
        <w:jc w:val="both"/>
        <w:rPr>
          <w:rFonts w:eastAsia="Times New Roman" w:cs="Times New Roman"/>
          <w:b/>
          <w:sz w:val="20"/>
          <w:szCs w:val="20"/>
        </w:rPr>
      </w:pPr>
    </w:p>
    <w:p w:rsidR="000E2309" w:rsidRDefault="000E2309" w:rsidP="00960F19">
      <w:pPr>
        <w:tabs>
          <w:tab w:val="left" w:pos="426"/>
        </w:tabs>
        <w:spacing w:after="120" w:line="276" w:lineRule="auto"/>
        <w:ind w:right="-57"/>
        <w:jc w:val="center"/>
        <w:rPr>
          <w:rFonts w:cs="Times New Roman"/>
          <w:b/>
          <w:sz w:val="20"/>
          <w:szCs w:val="20"/>
          <w:shd w:val="clear" w:color="auto" w:fill="FFFF00"/>
        </w:rPr>
      </w:pPr>
    </w:p>
    <w:p w:rsidR="00241C99" w:rsidRDefault="00241C99" w:rsidP="00960F19">
      <w:pPr>
        <w:tabs>
          <w:tab w:val="left" w:pos="426"/>
        </w:tabs>
        <w:spacing w:after="120" w:line="276" w:lineRule="auto"/>
        <w:ind w:right="-57"/>
        <w:jc w:val="center"/>
        <w:rPr>
          <w:rFonts w:cs="Times New Roman"/>
          <w:b/>
          <w:sz w:val="20"/>
          <w:szCs w:val="20"/>
          <w:shd w:val="clear" w:color="auto" w:fill="FFFF00"/>
        </w:rPr>
      </w:pPr>
    </w:p>
    <w:p w:rsidR="00241C99" w:rsidRDefault="00241C99" w:rsidP="00960F19">
      <w:pPr>
        <w:tabs>
          <w:tab w:val="left" w:pos="426"/>
        </w:tabs>
        <w:spacing w:after="120" w:line="276" w:lineRule="auto"/>
        <w:ind w:right="-57"/>
        <w:jc w:val="center"/>
        <w:rPr>
          <w:rFonts w:cs="Times New Roman"/>
          <w:b/>
          <w:sz w:val="20"/>
          <w:szCs w:val="20"/>
          <w:shd w:val="clear" w:color="auto" w:fill="FFFF00"/>
        </w:rPr>
      </w:pPr>
    </w:p>
    <w:p w:rsidR="00960F19" w:rsidRPr="001816E9" w:rsidRDefault="00960F19" w:rsidP="00960F19">
      <w:pPr>
        <w:tabs>
          <w:tab w:val="left" w:pos="426"/>
        </w:tabs>
        <w:spacing w:after="120" w:line="276" w:lineRule="auto"/>
        <w:ind w:right="-57"/>
        <w:jc w:val="center"/>
        <w:rPr>
          <w:rFonts w:cs="Times New Roman"/>
          <w:b/>
          <w:sz w:val="20"/>
          <w:szCs w:val="20"/>
          <w:shd w:val="clear" w:color="auto" w:fill="FFFF00"/>
        </w:rPr>
      </w:pPr>
      <w:r w:rsidRPr="001816E9">
        <w:rPr>
          <w:rFonts w:cs="Times New Roman"/>
          <w:b/>
          <w:sz w:val="20"/>
          <w:szCs w:val="20"/>
          <w:shd w:val="clear" w:color="auto" w:fill="FFFF00"/>
        </w:rPr>
        <w:t>ROZDZIAŁ – OPIS PRZEDMIOTU ZAMÓWIENIA</w:t>
      </w:r>
    </w:p>
    <w:p w:rsidR="00960F19" w:rsidRPr="003C4512" w:rsidRDefault="00960F19" w:rsidP="00960F19">
      <w:pPr>
        <w:spacing w:after="120" w:line="276" w:lineRule="auto"/>
        <w:jc w:val="both"/>
        <w:rPr>
          <w:rFonts w:cs="Times New Roman"/>
          <w:color w:val="000000" w:themeColor="text1"/>
          <w:sz w:val="20"/>
          <w:szCs w:val="20"/>
        </w:rPr>
      </w:pPr>
      <w:r w:rsidRPr="003C4512">
        <w:rPr>
          <w:rFonts w:cs="Times New Roman"/>
          <w:b/>
          <w:color w:val="000000" w:themeColor="text1"/>
          <w:sz w:val="20"/>
          <w:szCs w:val="20"/>
          <w:u w:val="single"/>
        </w:rPr>
        <w:t>1. Przedmiot zamówienia.</w:t>
      </w:r>
      <w:r w:rsidRPr="003C4512">
        <w:rPr>
          <w:rFonts w:cs="Times New Roman"/>
          <w:color w:val="000000" w:themeColor="text1"/>
          <w:sz w:val="20"/>
          <w:szCs w:val="20"/>
        </w:rPr>
        <w:t xml:space="preserve"> </w:t>
      </w:r>
    </w:p>
    <w:p w:rsidR="005856B9" w:rsidRPr="003C4512" w:rsidRDefault="005856B9" w:rsidP="005856B9">
      <w:pPr>
        <w:spacing w:after="120" w:line="276" w:lineRule="auto"/>
        <w:jc w:val="both"/>
        <w:rPr>
          <w:rFonts w:cs="Times New Roman"/>
          <w:sz w:val="20"/>
          <w:szCs w:val="20"/>
        </w:rPr>
      </w:pPr>
      <w:r w:rsidRPr="003C4512">
        <w:rPr>
          <w:rFonts w:cs="Times New Roman"/>
          <w:sz w:val="20"/>
          <w:szCs w:val="20"/>
        </w:rPr>
        <w:t>Przedmiotem zamówienia jest dostawa, montaż i uruchomienie 69 szt. fabrycznie nowych przydomowych biologicznych oczyszczalni ścieków na terenie Gminy Gubin w dwóch etapach. I etap - 35 szt., II etap – 34 szt.</w:t>
      </w:r>
      <w:r w:rsidR="00E245CF">
        <w:rPr>
          <w:rFonts w:cs="Times New Roman"/>
          <w:sz w:val="20"/>
          <w:szCs w:val="20"/>
        </w:rPr>
        <w:t xml:space="preserve"> w lokalizacjach zgodnie z pkt. 2 Rozdział – Opis przedmiotu zamówienia</w:t>
      </w:r>
      <w:r w:rsidRPr="003C4512">
        <w:rPr>
          <w:rFonts w:cs="Times New Roman"/>
          <w:sz w:val="20"/>
          <w:szCs w:val="20"/>
        </w:rPr>
        <w:t xml:space="preserve"> SIWZ.</w:t>
      </w:r>
      <w:r w:rsidRPr="003C4512">
        <w:rPr>
          <w:rFonts w:cs="Times New Roman"/>
          <w:b/>
          <w:sz w:val="20"/>
          <w:szCs w:val="20"/>
        </w:rPr>
        <w:t xml:space="preserve"> </w:t>
      </w:r>
      <w:r w:rsidRPr="003C4512">
        <w:rPr>
          <w:rFonts w:cs="Times New Roman"/>
          <w:sz w:val="20"/>
          <w:szCs w:val="20"/>
        </w:rPr>
        <w:t>Przedmiot zamówienia szczegółowo określa dokumentacja budowlana, która stanowi integralną część SIWZ.</w:t>
      </w:r>
    </w:p>
    <w:p w:rsidR="005856B9" w:rsidRPr="003C4512" w:rsidRDefault="005856B9" w:rsidP="009A0A17">
      <w:pPr>
        <w:pStyle w:val="Tekstpodstawowy"/>
        <w:numPr>
          <w:ilvl w:val="0"/>
          <w:numId w:val="40"/>
        </w:numPr>
        <w:tabs>
          <w:tab w:val="left" w:pos="441"/>
        </w:tabs>
        <w:spacing w:before="60"/>
        <w:jc w:val="both"/>
        <w:rPr>
          <w:rFonts w:cs="Times New Roman"/>
          <w:b/>
          <w:bCs/>
          <w:sz w:val="20"/>
          <w:szCs w:val="20"/>
        </w:rPr>
      </w:pPr>
      <w:r w:rsidRPr="003C4512">
        <w:rPr>
          <w:rFonts w:cs="Times New Roman"/>
          <w:b/>
          <w:bCs/>
          <w:sz w:val="20"/>
          <w:szCs w:val="20"/>
          <w:u w:val="single"/>
        </w:rPr>
        <w:t xml:space="preserve">Wymagane cechy przydomowych biologicznych oczyszczalni ścieków. </w:t>
      </w:r>
    </w:p>
    <w:p w:rsidR="005856B9" w:rsidRPr="003C4512" w:rsidRDefault="005856B9" w:rsidP="005856B9">
      <w:pPr>
        <w:pStyle w:val="Tekstpodstawowy"/>
        <w:tabs>
          <w:tab w:val="left" w:pos="441"/>
        </w:tabs>
        <w:spacing w:before="60"/>
        <w:ind w:left="419" w:hanging="386"/>
        <w:jc w:val="both"/>
        <w:rPr>
          <w:rFonts w:cs="Times New Roman"/>
          <w:color w:val="FF0000"/>
          <w:sz w:val="20"/>
          <w:szCs w:val="20"/>
        </w:rPr>
      </w:pPr>
      <w:r w:rsidRPr="003C4512">
        <w:rPr>
          <w:rFonts w:cs="Times New Roman"/>
          <w:b/>
          <w:bCs/>
          <w:sz w:val="20"/>
          <w:szCs w:val="20"/>
        </w:rPr>
        <w:tab/>
        <w:t xml:space="preserve">Realizacja operacji zgodna z przepisami Unii Europejskiej określającymi wymagania dotyczące oczyszczania ścieków (norma) oraz w zakresie przydomowych oczyszczalni ścieków z normami EN 12566 określającymi wymagania w zakresie przydomowych oczyszczalni ścieków, udostępnionymi na stronie internetowej administrowanej przez Europejski Komitet Normalizacyjny oraz obowiązującymi przepisami krajowymi. </w:t>
      </w:r>
    </w:p>
    <w:p w:rsidR="005856B9" w:rsidRPr="003C4512" w:rsidRDefault="005856B9" w:rsidP="005856B9">
      <w:pPr>
        <w:pStyle w:val="Nagwek2"/>
        <w:tabs>
          <w:tab w:val="left" w:pos="441"/>
        </w:tabs>
        <w:ind w:left="419" w:hanging="386"/>
        <w:rPr>
          <w:rFonts w:ascii="Times New Roman" w:hAnsi="Times New Roman" w:cs="Times New Roman"/>
          <w:color w:val="auto"/>
          <w:sz w:val="20"/>
          <w:szCs w:val="20"/>
        </w:rPr>
      </w:pPr>
      <w:r w:rsidRPr="003C4512">
        <w:rPr>
          <w:rFonts w:ascii="Times New Roman" w:hAnsi="Times New Roman" w:cs="Times New Roman"/>
          <w:color w:val="FF0000"/>
          <w:sz w:val="20"/>
          <w:szCs w:val="20"/>
        </w:rPr>
        <w:t xml:space="preserve">       </w:t>
      </w:r>
      <w:r w:rsidRPr="003C4512">
        <w:rPr>
          <w:rFonts w:ascii="Times New Roman" w:hAnsi="Times New Roman" w:cs="Times New Roman"/>
          <w:color w:val="auto"/>
          <w:sz w:val="20"/>
          <w:szCs w:val="20"/>
        </w:rPr>
        <w:t>Budowane przydomowe biologiczne oczyszczalnie ścieków muszą się legitymować certyfikatem na zgodność z normami PN-EN 12566-3+A2:2013</w:t>
      </w:r>
      <w:r w:rsidR="00B47CAA">
        <w:rPr>
          <w:rFonts w:ascii="Times New Roman" w:hAnsi="Times New Roman" w:cs="Times New Roman"/>
          <w:color w:val="auto"/>
          <w:sz w:val="20"/>
          <w:szCs w:val="20"/>
        </w:rPr>
        <w:t>-10</w:t>
      </w:r>
      <w:r w:rsidRPr="003C4512">
        <w:rPr>
          <w:rFonts w:ascii="Times New Roman" w:hAnsi="Times New Roman" w:cs="Times New Roman"/>
          <w:color w:val="auto"/>
          <w:sz w:val="20"/>
          <w:szCs w:val="20"/>
        </w:rPr>
        <w:t xml:space="preserve">. </w:t>
      </w:r>
    </w:p>
    <w:p w:rsidR="005856B9" w:rsidRPr="003C4512" w:rsidRDefault="005856B9" w:rsidP="005856B9">
      <w:pPr>
        <w:pStyle w:val="Nagwek2"/>
        <w:tabs>
          <w:tab w:val="left" w:pos="441"/>
        </w:tabs>
        <w:ind w:left="419" w:firstLine="33"/>
        <w:rPr>
          <w:rFonts w:ascii="Times New Roman" w:hAnsi="Times New Roman" w:cs="Times New Roman"/>
          <w:color w:val="auto"/>
          <w:sz w:val="20"/>
          <w:szCs w:val="20"/>
        </w:rPr>
      </w:pPr>
      <w:r w:rsidRPr="003C4512">
        <w:rPr>
          <w:rFonts w:ascii="Times New Roman" w:hAnsi="Times New Roman" w:cs="Times New Roman"/>
          <w:color w:val="auto"/>
          <w:sz w:val="20"/>
          <w:szCs w:val="20"/>
        </w:rPr>
        <w:t>Wymaga się aby oferta była zabezpieczona pełnym raportem badań PBOŚ, zgodnym</w:t>
      </w:r>
      <w:r w:rsidR="004B7059">
        <w:rPr>
          <w:rFonts w:ascii="Times New Roman" w:hAnsi="Times New Roman" w:cs="Times New Roman"/>
          <w:color w:val="auto"/>
          <w:sz w:val="20"/>
          <w:szCs w:val="20"/>
        </w:rPr>
        <w:t xml:space="preserve"> z normą PN-EN 12566-3+A2:2013</w:t>
      </w:r>
      <w:r w:rsidR="00B47CAA">
        <w:rPr>
          <w:rFonts w:ascii="Times New Roman" w:hAnsi="Times New Roman" w:cs="Times New Roman"/>
          <w:color w:val="auto"/>
          <w:sz w:val="20"/>
          <w:szCs w:val="20"/>
        </w:rPr>
        <w:t>-10</w:t>
      </w:r>
      <w:r w:rsidRPr="003C4512">
        <w:rPr>
          <w:rFonts w:ascii="Times New Roman" w:hAnsi="Times New Roman" w:cs="Times New Roman"/>
          <w:color w:val="auto"/>
          <w:sz w:val="20"/>
          <w:szCs w:val="20"/>
        </w:rPr>
        <w:t xml:space="preserve"> w zakresie: wodoszczelności, wytrzymałości, efektywności stopnia oczyszczania oraz trwałości, wystawionym przez laboratorium notyfikowane przez Komisję Europejską, wydanym dla konkretnego typoszeregu urządzeń. Dostarczone, montowane i uruchamiane urządzenia oczyszczalni będą kompletnymi, fabrycznie nowymi produktami, które jako całość podlegały badaniom i otrzymały certyfikat CE. Jako uprawnione do przeprowadzenia tego typu badań</w:t>
      </w:r>
      <w:r w:rsidR="00FF4D59" w:rsidRPr="003C4512">
        <w:rPr>
          <w:rFonts w:ascii="Times New Roman" w:hAnsi="Times New Roman" w:cs="Times New Roman"/>
          <w:color w:val="auto"/>
          <w:sz w:val="20"/>
          <w:szCs w:val="20"/>
        </w:rPr>
        <w:t>.</w:t>
      </w:r>
    </w:p>
    <w:p w:rsidR="005856B9" w:rsidRPr="003C4512" w:rsidRDefault="005856B9" w:rsidP="005856B9">
      <w:pPr>
        <w:pStyle w:val="Nagwek2"/>
        <w:tabs>
          <w:tab w:val="left" w:pos="441"/>
        </w:tabs>
        <w:ind w:left="419" w:firstLine="13"/>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Raport musi odnosić się do wskaźników efektywności stopnia oczyszczania oraz energochłonności zastosowanego typu oczyszczalni. Parametry skuteczności oczyszczania udokumentowane raportem z badań muszą potwierdzić wartości nie wyższe niż: </w:t>
      </w:r>
    </w:p>
    <w:p w:rsidR="005B0914" w:rsidRPr="003C4512" w:rsidRDefault="005B0914" w:rsidP="005B0914">
      <w:pPr>
        <w:rPr>
          <w:rFonts w:cs="Times New Roman"/>
          <w:sz w:val="20"/>
          <w:szCs w:val="20"/>
        </w:rPr>
      </w:pPr>
    </w:p>
    <w:p w:rsidR="005856B9" w:rsidRPr="003C4512" w:rsidRDefault="005856B9" w:rsidP="005856B9">
      <w:pPr>
        <w:pStyle w:val="Bezodstpw1"/>
        <w:spacing w:line="200" w:lineRule="atLeast"/>
        <w:ind w:left="375"/>
        <w:jc w:val="both"/>
        <w:rPr>
          <w:sz w:val="20"/>
          <w:szCs w:val="20"/>
        </w:rPr>
      </w:pPr>
      <w:r w:rsidRPr="003C4512">
        <w:rPr>
          <w:sz w:val="20"/>
          <w:szCs w:val="20"/>
        </w:rPr>
        <w:t xml:space="preserve"> - BZT</w:t>
      </w:r>
      <w:r w:rsidRPr="003C4512">
        <w:rPr>
          <w:sz w:val="20"/>
          <w:szCs w:val="20"/>
          <w:vertAlign w:val="subscript"/>
        </w:rPr>
        <w:t>5</w:t>
      </w:r>
      <w:r w:rsidRPr="003C4512">
        <w:rPr>
          <w:sz w:val="20"/>
          <w:szCs w:val="20"/>
        </w:rPr>
        <w:t xml:space="preserve"> max 40,0 mgO</w:t>
      </w:r>
      <w:r w:rsidRPr="003C4512">
        <w:rPr>
          <w:sz w:val="20"/>
          <w:szCs w:val="20"/>
          <w:vertAlign w:val="superscript"/>
        </w:rPr>
        <w:t>2</w:t>
      </w:r>
      <w:r w:rsidRPr="003C4512">
        <w:rPr>
          <w:sz w:val="20"/>
          <w:szCs w:val="20"/>
        </w:rPr>
        <w:t>/dm</w:t>
      </w:r>
      <w:r w:rsidRPr="003C4512">
        <w:rPr>
          <w:sz w:val="20"/>
          <w:szCs w:val="20"/>
          <w:vertAlign w:val="superscript"/>
        </w:rPr>
        <w:t>3,</w:t>
      </w:r>
      <w:r w:rsidRPr="003C4512">
        <w:rPr>
          <w:sz w:val="20"/>
          <w:szCs w:val="20"/>
        </w:rPr>
        <w:t>,</w:t>
      </w:r>
    </w:p>
    <w:p w:rsidR="005856B9" w:rsidRPr="003C4512" w:rsidRDefault="005856B9" w:rsidP="005856B9">
      <w:pPr>
        <w:pStyle w:val="Bezodstpw1"/>
        <w:spacing w:line="200" w:lineRule="atLeast"/>
        <w:ind w:left="419"/>
        <w:jc w:val="both"/>
        <w:rPr>
          <w:sz w:val="20"/>
          <w:szCs w:val="20"/>
        </w:rPr>
      </w:pPr>
      <w:r w:rsidRPr="003C4512">
        <w:rPr>
          <w:sz w:val="20"/>
          <w:szCs w:val="20"/>
        </w:rPr>
        <w:t xml:space="preserve">- </w:t>
      </w:r>
      <w:proofErr w:type="spellStart"/>
      <w:r w:rsidRPr="003C4512">
        <w:rPr>
          <w:sz w:val="20"/>
          <w:szCs w:val="20"/>
        </w:rPr>
        <w:t>ChZT</w:t>
      </w:r>
      <w:proofErr w:type="spellEnd"/>
      <w:r w:rsidRPr="003C4512">
        <w:rPr>
          <w:sz w:val="20"/>
          <w:szCs w:val="20"/>
        </w:rPr>
        <w:t xml:space="preserve"> max 150 mg/l mgO</w:t>
      </w:r>
      <w:r w:rsidRPr="003C4512">
        <w:rPr>
          <w:sz w:val="20"/>
          <w:szCs w:val="20"/>
          <w:vertAlign w:val="superscript"/>
        </w:rPr>
        <w:t>2</w:t>
      </w:r>
      <w:r w:rsidRPr="003C4512">
        <w:rPr>
          <w:sz w:val="20"/>
          <w:szCs w:val="20"/>
        </w:rPr>
        <w:t>/dm</w:t>
      </w:r>
      <w:r w:rsidRPr="003C4512">
        <w:rPr>
          <w:sz w:val="20"/>
          <w:szCs w:val="20"/>
          <w:vertAlign w:val="superscript"/>
        </w:rPr>
        <w:t>3</w:t>
      </w:r>
      <w:r w:rsidRPr="003C4512">
        <w:rPr>
          <w:sz w:val="20"/>
          <w:szCs w:val="20"/>
        </w:rPr>
        <w:t>,</w:t>
      </w:r>
    </w:p>
    <w:p w:rsidR="005856B9" w:rsidRPr="003C4512" w:rsidRDefault="005856B9" w:rsidP="005856B9">
      <w:pPr>
        <w:pStyle w:val="Tekstpodstawowy"/>
        <w:tabs>
          <w:tab w:val="left" w:pos="441"/>
        </w:tabs>
        <w:spacing w:before="60"/>
        <w:ind w:left="419" w:hanging="44"/>
        <w:jc w:val="both"/>
        <w:rPr>
          <w:rFonts w:cs="Times New Roman"/>
          <w:sz w:val="20"/>
          <w:szCs w:val="20"/>
        </w:rPr>
      </w:pPr>
      <w:r w:rsidRPr="003C4512">
        <w:rPr>
          <w:rFonts w:cs="Times New Roman"/>
          <w:sz w:val="20"/>
          <w:szCs w:val="20"/>
        </w:rPr>
        <w:t xml:space="preserve"> - Zawiesina ogólna max 50,0 mg/dm</w:t>
      </w:r>
      <w:r w:rsidRPr="003C4512">
        <w:rPr>
          <w:rFonts w:cs="Times New Roman"/>
          <w:sz w:val="20"/>
          <w:szCs w:val="20"/>
          <w:vertAlign w:val="superscript"/>
        </w:rPr>
        <w:t>3</w:t>
      </w:r>
      <w:r w:rsidRPr="003C4512">
        <w:rPr>
          <w:rFonts w:cs="Times New Roman"/>
          <w:sz w:val="20"/>
          <w:szCs w:val="20"/>
        </w:rPr>
        <w:t>,</w:t>
      </w:r>
    </w:p>
    <w:p w:rsidR="005856B9" w:rsidRPr="003C4512" w:rsidRDefault="005856B9" w:rsidP="005856B9">
      <w:pPr>
        <w:pStyle w:val="Tekstpodstawowy"/>
        <w:tabs>
          <w:tab w:val="left" w:pos="441"/>
        </w:tabs>
        <w:spacing w:before="60"/>
        <w:ind w:left="419"/>
        <w:jc w:val="both"/>
        <w:rPr>
          <w:rFonts w:cs="Times New Roman"/>
          <w:sz w:val="20"/>
          <w:szCs w:val="20"/>
        </w:rPr>
      </w:pPr>
      <w:r w:rsidRPr="003C4512">
        <w:rPr>
          <w:rFonts w:cs="Times New Roman"/>
          <w:sz w:val="20"/>
          <w:szCs w:val="20"/>
        </w:rPr>
        <w:t>określone w rozporządz</w:t>
      </w:r>
      <w:r w:rsidR="006F78FC">
        <w:rPr>
          <w:rFonts w:cs="Times New Roman"/>
          <w:sz w:val="20"/>
          <w:szCs w:val="20"/>
        </w:rPr>
        <w:t>eniu Ministra Gospodarki Morskiej i Żeglugi Śródlądowej</w:t>
      </w:r>
      <w:r w:rsidRPr="003C4512">
        <w:rPr>
          <w:rFonts w:cs="Times New Roman"/>
          <w:sz w:val="20"/>
          <w:szCs w:val="20"/>
        </w:rPr>
        <w:t xml:space="preserve"> w sprawie</w:t>
      </w:r>
      <w:r w:rsidR="006F78FC">
        <w:rPr>
          <w:rFonts w:cs="Times New Roman"/>
          <w:sz w:val="20"/>
          <w:szCs w:val="20"/>
        </w:rPr>
        <w:t xml:space="preserve"> substancji szczególnie szkodliwych dla środowiska wodnego oraz </w:t>
      </w:r>
      <w:r w:rsidRPr="003C4512">
        <w:rPr>
          <w:rFonts w:cs="Times New Roman"/>
          <w:sz w:val="20"/>
          <w:szCs w:val="20"/>
        </w:rPr>
        <w:t xml:space="preserve"> warunków, jakie należy spełnić przy wprowadzaniu  do </w:t>
      </w:r>
      <w:r w:rsidRPr="003C4512">
        <w:rPr>
          <w:rStyle w:val="Uwydatnienie"/>
          <w:sz w:val="20"/>
          <w:szCs w:val="20"/>
        </w:rPr>
        <w:t>wód</w:t>
      </w:r>
      <w:r w:rsidRPr="003C4512">
        <w:rPr>
          <w:rFonts w:cs="Times New Roman"/>
          <w:sz w:val="20"/>
          <w:szCs w:val="20"/>
        </w:rPr>
        <w:t xml:space="preserve"> lub do </w:t>
      </w:r>
      <w:r w:rsidRPr="003C4512">
        <w:rPr>
          <w:rStyle w:val="Uwydatnienie"/>
          <w:sz w:val="20"/>
          <w:szCs w:val="20"/>
        </w:rPr>
        <w:lastRenderedPageBreak/>
        <w:t>ziemi</w:t>
      </w:r>
      <w:r w:rsidR="006F78FC">
        <w:rPr>
          <w:rStyle w:val="Uwydatnienie"/>
          <w:sz w:val="20"/>
          <w:szCs w:val="20"/>
        </w:rPr>
        <w:t xml:space="preserve"> ścieków</w:t>
      </w:r>
      <w:r w:rsidRPr="003C4512">
        <w:rPr>
          <w:rFonts w:cs="Times New Roman"/>
          <w:sz w:val="20"/>
          <w:szCs w:val="20"/>
        </w:rPr>
        <w:t>,</w:t>
      </w:r>
      <w:r w:rsidR="006F78FC">
        <w:rPr>
          <w:rFonts w:cs="Times New Roman"/>
          <w:sz w:val="20"/>
          <w:szCs w:val="20"/>
        </w:rPr>
        <w:t xml:space="preserve"> a także przy odprowadzaniu wód opadowych lub roztopowych do wód lub do urządzeń.(Dz. U. 2019, poz. 1311</w:t>
      </w:r>
      <w:r w:rsidRPr="003C4512">
        <w:rPr>
          <w:rFonts w:cs="Times New Roman"/>
          <w:sz w:val="20"/>
          <w:szCs w:val="20"/>
        </w:rPr>
        <w:t xml:space="preserve"> </w:t>
      </w:r>
      <w:proofErr w:type="spellStart"/>
      <w:r w:rsidRPr="003C4512">
        <w:rPr>
          <w:rFonts w:cs="Times New Roman"/>
          <w:sz w:val="20"/>
          <w:szCs w:val="20"/>
        </w:rPr>
        <w:t>t.j</w:t>
      </w:r>
      <w:proofErr w:type="spellEnd"/>
      <w:r w:rsidRPr="003C4512">
        <w:rPr>
          <w:rFonts w:cs="Times New Roman"/>
          <w:sz w:val="20"/>
          <w:szCs w:val="20"/>
        </w:rPr>
        <w:t xml:space="preserve">. ze zm.) - zał. nr 2 rozporządzenia. </w:t>
      </w:r>
    </w:p>
    <w:p w:rsidR="005B0914" w:rsidRPr="003C4512" w:rsidRDefault="005856B9" w:rsidP="005B0914">
      <w:pPr>
        <w:pStyle w:val="Nagwek2"/>
        <w:tabs>
          <w:tab w:val="left" w:pos="441"/>
        </w:tabs>
        <w:ind w:left="408" w:firstLine="11"/>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Zamawiający wymaga, aby poszczególne obiekty przydomowych oczyszczalni ścieków zostały wykonane w oparciu o załączoną do SIWZ dokumentację. Zamawiający nie dopuszcza zmiany układu technologicznego poszczególnych obiektów oczyszczalni. Dopuszcza się </w:t>
      </w:r>
      <w:r w:rsidR="005B0914" w:rsidRPr="003C4512">
        <w:rPr>
          <w:rFonts w:ascii="Times New Roman" w:hAnsi="Times New Roman" w:cs="Times New Roman"/>
          <w:color w:val="auto"/>
          <w:sz w:val="20"/>
          <w:szCs w:val="20"/>
        </w:rPr>
        <w:t>rozwiązania równoważne pod warunkiem zachowania podstawowych</w:t>
      </w:r>
      <w:r w:rsidR="002379A6" w:rsidRPr="003C4512">
        <w:rPr>
          <w:rFonts w:ascii="Times New Roman" w:hAnsi="Times New Roman" w:cs="Times New Roman"/>
          <w:color w:val="auto"/>
          <w:sz w:val="20"/>
          <w:szCs w:val="20"/>
        </w:rPr>
        <w:t xml:space="preserve"> parametrów technicznych i jakościowych proponowanych urządzeń opisanych w Specyfikacji Technicznej.</w:t>
      </w:r>
    </w:p>
    <w:p w:rsidR="002379A6" w:rsidRPr="003C4512" w:rsidRDefault="002379A6" w:rsidP="005856B9">
      <w:pPr>
        <w:pStyle w:val="Tekstpodstawowy"/>
        <w:ind w:left="408"/>
        <w:jc w:val="both"/>
        <w:rPr>
          <w:rFonts w:cs="Times New Roman"/>
          <w:sz w:val="20"/>
          <w:szCs w:val="20"/>
        </w:rPr>
      </w:pPr>
    </w:p>
    <w:p w:rsidR="002379A6" w:rsidRPr="003C4512" w:rsidRDefault="009A0A17" w:rsidP="002379A6">
      <w:pPr>
        <w:pStyle w:val="Tekstpodstawowy"/>
        <w:ind w:left="426" w:hanging="426"/>
        <w:jc w:val="both"/>
        <w:rPr>
          <w:rFonts w:cs="Times New Roman"/>
          <w:sz w:val="20"/>
          <w:szCs w:val="20"/>
        </w:rPr>
      </w:pPr>
      <w:r w:rsidRPr="003C4512">
        <w:rPr>
          <w:rFonts w:cs="Times New Roman"/>
          <w:bCs/>
          <w:iCs/>
          <w:sz w:val="20"/>
          <w:szCs w:val="20"/>
        </w:rPr>
        <w:t xml:space="preserve">         </w:t>
      </w:r>
      <w:r w:rsidR="002379A6" w:rsidRPr="003C4512">
        <w:rPr>
          <w:rFonts w:cs="Times New Roman"/>
          <w:bCs/>
          <w:iCs/>
          <w:sz w:val="20"/>
          <w:szCs w:val="20"/>
        </w:rPr>
        <w:t>Do każdej z nazw firm, znaków firmowych, itp., które zostały wymienione w dokumentacji technicznej oraz w niniejszej</w:t>
      </w:r>
      <w:r w:rsidR="002379A6" w:rsidRPr="003C4512">
        <w:rPr>
          <w:rFonts w:cs="Times New Roman"/>
          <w:sz w:val="20"/>
          <w:szCs w:val="20"/>
        </w:rPr>
        <w:t xml:space="preserve"> specyfikacji, opisach przydomowych oczyszczalni ścieków, specyfikacji technicznej wykonania i odbioru robót budowlanych oraz przedmiarach robót (stanowiących załącznik do niniejszej specyfikacji) – dodaje się słowa „lub równoważne”. Ponadto w przypadku, gdy, w którejkolwiek części specyfikacji opisano przedmiot zamówienia za pomocą norm, aprobat, specyfikacji technicznych i systemów odniesienia Zamawiający dopuszcza zastosowanie przez wy</w:t>
      </w:r>
      <w:r w:rsidR="009D5C31" w:rsidRPr="003C4512">
        <w:rPr>
          <w:rFonts w:cs="Times New Roman"/>
          <w:sz w:val="20"/>
          <w:szCs w:val="20"/>
        </w:rPr>
        <w:t xml:space="preserve">konawców rozwiązań równoważnych. </w:t>
      </w:r>
      <w:r w:rsidR="002379A6" w:rsidRPr="003C4512">
        <w:rPr>
          <w:rFonts w:cs="Times New Roman"/>
          <w:sz w:val="20"/>
          <w:szCs w:val="20"/>
        </w:rPr>
        <w:t xml:space="preserve">Przez słowo „równoważne” Zamawiający rozumie rozwiązania techniczne, urządzenia, efekty oczyszczania ścieków i materiały o parametrach nie niższych niż wskazane zostały w opisach przydomowych oczyszczalni ścieków posiadające odpowiednie certyfikaty, aprobaty techniczne i deklaracje zgodności. Wykazanie równoważności zaoferowanego materiału, urządzeń itp. spoczywa na Wykonawcy. </w:t>
      </w:r>
    </w:p>
    <w:p w:rsidR="002379A6" w:rsidRPr="003C4512" w:rsidRDefault="002379A6" w:rsidP="002379A6">
      <w:pPr>
        <w:pStyle w:val="Tekstpodstawowy"/>
        <w:ind w:left="426" w:firstLine="22"/>
        <w:jc w:val="both"/>
        <w:rPr>
          <w:rFonts w:cs="Times New Roman"/>
          <w:sz w:val="20"/>
          <w:szCs w:val="20"/>
        </w:rPr>
      </w:pPr>
      <w:r w:rsidRPr="003C4512">
        <w:rPr>
          <w:rFonts w:cs="Times New Roman"/>
          <w:sz w:val="20"/>
          <w:szCs w:val="20"/>
        </w:rPr>
        <w:t>W przypadku zastosowania równoważnych obiektów oczyszczalni ścieków innych niż przewidziane w dokumentacji technicznej, stanowiącej załącznik do SIWZ, wymagane jest przedstawienie pełnej dokumentacji technicznej, pozwalającej na zweryfikowanie proponowanych rozwiązań w stosunku do wymogów określonych w dokum</w:t>
      </w:r>
      <w:r w:rsidR="009D5C31" w:rsidRPr="003C4512">
        <w:rPr>
          <w:rFonts w:cs="Times New Roman"/>
          <w:sz w:val="20"/>
          <w:szCs w:val="20"/>
        </w:rPr>
        <w:t>entacji technicznej oraz w SIWZ</w:t>
      </w:r>
      <w:r w:rsidRPr="003C4512">
        <w:rPr>
          <w:rFonts w:cs="Times New Roman"/>
          <w:sz w:val="20"/>
          <w:szCs w:val="20"/>
        </w:rPr>
        <w:t xml:space="preserve">. Dla rozwiązań równoważnych zarówno w zakresie oczyszczalni ścieków jak i przepompowni ścieków oczyszczonych należy dostarczyć Dokumentację Techniczno – Ruchową z opisem  i instrukcją montażu oraz instrukcję użytkowania i obsługi zaproponowanych urządzeń. W ofercie należy przedstawić zestawienie zamiennych urządzeń zastosowanych dla każdej lokalizacji z określeniem podstawowych parametrów (ilość obsługiwanych osób, wydajność godzinowa – dobowa, parametry pompowni – wydajność i wysokość podnoszenia). </w:t>
      </w:r>
    </w:p>
    <w:p w:rsidR="009A0A17" w:rsidRPr="003C4512" w:rsidRDefault="009A0A17" w:rsidP="009A0A17">
      <w:pPr>
        <w:pStyle w:val="Tekstpodstawowy"/>
        <w:ind w:left="426" w:hanging="426"/>
        <w:rPr>
          <w:rFonts w:cs="Times New Roman"/>
          <w:sz w:val="20"/>
          <w:szCs w:val="20"/>
        </w:rPr>
      </w:pPr>
      <w:r w:rsidRPr="003C4512">
        <w:rPr>
          <w:rFonts w:cs="Times New Roman"/>
          <w:sz w:val="20"/>
          <w:szCs w:val="20"/>
        </w:rPr>
        <w:t>Poza zakresem robót budowlanych opisanych w/w dokumentacji, przedmiotem zamówienia są roboty i czynności związane m.in. z:</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budową, utrzymaniem i rozbiórką zaplecza budowy,</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budową dróg tymczasowych, jeżeli takie będą wymagane,</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zapewnieniem odpowiedniej organizacji ruchu na czas budowy,</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koordynacją robót podwykonawców branżowych,</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zabezpieczeniem i ochroną placu budowy,</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uporządkowaniem placu budowy po zakończeniu robót,</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zabezpieczeniem i ubezpieczeniem  mienia zgromadzonego na placu budowy,</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z zasileniem w energię elektryczną placu budowy i zaplecza budowy oraz w inne niezbędne media, ubezpieczenie placu budowy, zapewnienie niezbędnych nadzorów specjalistycznych (energetyka, telekomunikacja itp.)</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xml:space="preserve">- </w:t>
      </w:r>
      <w:r w:rsidRPr="003C4512">
        <w:rPr>
          <w:rFonts w:cs="Times New Roman"/>
          <w:color w:val="000000"/>
          <w:sz w:val="20"/>
          <w:szCs w:val="20"/>
        </w:rPr>
        <w:t>utrzymaniem bieżącym istniejących dróg oraz pozostawienie ich w stanie nienaruszonym po zakończeniu inwestycji,</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obsługą geodezyjną budowy,</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zabezpieczeniem instalacji, urządzeń i obiektów na terenie robót i w jego bezpośrednim otoczeniu, przed ich zniszczeniem lub uszkodzeniem w trakcie wykonywania robót,</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usunięcie ewentualnych szkód powstałych w czasie realizacji przedmiotu umowy, z przyczyn leżących po stronie Wykonawcy oraz przywróceniem terenu do stanu pierwotnego,</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transportu odpadów do miejsc ich wykorzystania lub utylizacji, łącznie z ich utylizacją,</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przeprowadzenie branżowych prób i sprawdzeń, odbiorów technicznych i technologicznych,</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zastosowanie / dostosowanie odpowiednich robót i sprzętu do panujących warunków, w stosunku do zaproponowanych w dokumentacji,</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lastRenderedPageBreak/>
        <w:t>- w przypadku zmian warunków gruntowo - wodnych przewidzieć odwodnienie wykopów,</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przystosowanie wszystkich projektowanych obiektów w przypadku wystąpienia konieczności zwiększenia ich zagłębienia w stosunku do założonego w projekcie (głębokość rury wychodzącej z budynku przyjęto na podstawie deklaracji właściciela),</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xml:space="preserve">- uruchomieniem oczyszczalni i przeszkoleniem użytkowników oczyszczalni w zakresie obsługi i eksploatacji oczyszczalni wraz z przekazaniem instrukcji obsługi potwierdzonych protokołem podpisanym przez użytkowników (imienną listę użytkowników Zamawiający dostarczy Wykonawcy po podpisaniu umowy na wykonanie zadanie), wraz z oświadczeniem użytkownika  o zapoznaniu się z konsekwencjami użytkowania oczyszczalni niezgodnie z instrukcją obsługi.   </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xml:space="preserve">- opracowaniem dokumentacji powykonawczej osobnej dla każdej przydomowej oczyszczalni ścieków w postaci mapy geodezyjnej powykonawczej, </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xml:space="preserve">- </w:t>
      </w:r>
      <w:r w:rsidRPr="003C4512">
        <w:rPr>
          <w:rFonts w:cs="Times New Roman"/>
          <w:color w:val="000000"/>
          <w:sz w:val="20"/>
          <w:szCs w:val="20"/>
        </w:rPr>
        <w:t xml:space="preserve">wykonaniem co najmniej 5 zdjęć dla każdej </w:t>
      </w:r>
      <w:r w:rsidRPr="003C4512">
        <w:rPr>
          <w:rFonts w:cs="Times New Roman"/>
          <w:sz w:val="20"/>
          <w:szCs w:val="20"/>
        </w:rPr>
        <w:t>oczyszczalni (sporządzonych na różnym etapie inwestycji, kolorowych, dobrej jakości) ilustrujących przebieg i zakończenie przedsięwzięcia, przekazanych Zamawiającemu najpóźniej w dniu odbioru w postaci elektronicznej na płycie CD wraz z oświadczeniem o bezpłatnym przekazaniu Zamawiającemu praw autorskich do przekazanych zdjęć,</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wykonaniem innych robót i czynności, które były do przewidzenia na etapie przygotowywania oferty, wynikających z przepisów Prawa budowlanego, Polskich Norm i sztuki budowlanej,</w:t>
      </w:r>
    </w:p>
    <w:p w:rsidR="009A0A17" w:rsidRPr="003C4512" w:rsidRDefault="009A0A17" w:rsidP="009A0A17">
      <w:pPr>
        <w:pStyle w:val="Tekstpodstawowy"/>
        <w:ind w:left="567" w:hanging="141"/>
        <w:rPr>
          <w:rFonts w:cs="Times New Roman"/>
          <w:sz w:val="20"/>
          <w:szCs w:val="20"/>
        </w:rPr>
      </w:pPr>
      <w:r w:rsidRPr="003C4512">
        <w:rPr>
          <w:rFonts w:cs="Times New Roman"/>
          <w:sz w:val="20"/>
          <w:szCs w:val="20"/>
        </w:rPr>
        <w:t>- wykonaniem wszystkich innych nie wymienionych robót i czynności niezbędnych do kompleksowego wykonania przedmiotu zamówienia.</w:t>
      </w:r>
    </w:p>
    <w:p w:rsidR="005856B9" w:rsidRPr="002014B5" w:rsidRDefault="009A0A17" w:rsidP="002014B5">
      <w:pPr>
        <w:pStyle w:val="Tekstpodstawowy"/>
        <w:tabs>
          <w:tab w:val="left" w:pos="441"/>
        </w:tabs>
        <w:spacing w:before="60"/>
        <w:ind w:left="419"/>
        <w:jc w:val="both"/>
        <w:rPr>
          <w:rFonts w:cs="Times New Roman"/>
          <w:sz w:val="20"/>
          <w:szCs w:val="20"/>
        </w:rPr>
      </w:pPr>
      <w:r w:rsidRPr="002014B5">
        <w:rPr>
          <w:rFonts w:cs="Times New Roman"/>
          <w:sz w:val="20"/>
          <w:szCs w:val="20"/>
        </w:rPr>
        <w:t xml:space="preserve">- wykonaniem badań kontrolnych ścieków oczyszczonych przez akredytowane laboratorium, potwierdzających skuteczność oczyszczania, które należy dostarczyć wraz z protokołem odbioru każdego z  etapów zadania. Jakość ścieków oczyszczonych musi być zgodna z Rozporządzeniem Ministra </w:t>
      </w:r>
      <w:r w:rsidR="002014B5">
        <w:rPr>
          <w:rFonts w:cs="Times New Roman"/>
          <w:sz w:val="20"/>
          <w:szCs w:val="20"/>
        </w:rPr>
        <w:t>Gospodarki Morskiej i Żeglugi Śródlądowej</w:t>
      </w:r>
      <w:r w:rsidR="002014B5" w:rsidRPr="003C4512">
        <w:rPr>
          <w:rFonts w:cs="Times New Roman"/>
          <w:sz w:val="20"/>
          <w:szCs w:val="20"/>
        </w:rPr>
        <w:t xml:space="preserve"> w sprawie</w:t>
      </w:r>
      <w:r w:rsidR="002014B5">
        <w:rPr>
          <w:rFonts w:cs="Times New Roman"/>
          <w:sz w:val="20"/>
          <w:szCs w:val="20"/>
        </w:rPr>
        <w:t xml:space="preserve"> substancji szczególnie szkodliwych dla środowiska wodnego oraz </w:t>
      </w:r>
      <w:r w:rsidR="002014B5" w:rsidRPr="003C4512">
        <w:rPr>
          <w:rFonts w:cs="Times New Roman"/>
          <w:sz w:val="20"/>
          <w:szCs w:val="20"/>
        </w:rPr>
        <w:t xml:space="preserve"> warunków, jakie należy spełnić przy wprowadzaniu  do </w:t>
      </w:r>
      <w:r w:rsidR="002014B5" w:rsidRPr="003C4512">
        <w:rPr>
          <w:rStyle w:val="Uwydatnienie"/>
          <w:sz w:val="20"/>
          <w:szCs w:val="20"/>
        </w:rPr>
        <w:t>wód</w:t>
      </w:r>
      <w:r w:rsidR="002014B5" w:rsidRPr="003C4512">
        <w:rPr>
          <w:rFonts w:cs="Times New Roman"/>
          <w:sz w:val="20"/>
          <w:szCs w:val="20"/>
        </w:rPr>
        <w:t xml:space="preserve"> lub do </w:t>
      </w:r>
      <w:r w:rsidR="002014B5" w:rsidRPr="003C4512">
        <w:rPr>
          <w:rStyle w:val="Uwydatnienie"/>
          <w:sz w:val="20"/>
          <w:szCs w:val="20"/>
        </w:rPr>
        <w:t>ziemi</w:t>
      </w:r>
      <w:r w:rsidR="002014B5">
        <w:rPr>
          <w:rStyle w:val="Uwydatnienie"/>
          <w:sz w:val="20"/>
          <w:szCs w:val="20"/>
        </w:rPr>
        <w:t xml:space="preserve"> ścieków</w:t>
      </w:r>
      <w:r w:rsidR="002014B5" w:rsidRPr="003C4512">
        <w:rPr>
          <w:rFonts w:cs="Times New Roman"/>
          <w:sz w:val="20"/>
          <w:szCs w:val="20"/>
        </w:rPr>
        <w:t>,</w:t>
      </w:r>
      <w:r w:rsidR="002014B5">
        <w:rPr>
          <w:rFonts w:cs="Times New Roman"/>
          <w:sz w:val="20"/>
          <w:szCs w:val="20"/>
        </w:rPr>
        <w:t xml:space="preserve"> a także przy odprowadzaniu wód opadowych lub roztopowych do wód lub do urządzeń.(Dz. U. 2019, poz. 1311</w:t>
      </w:r>
      <w:r w:rsidR="002014B5" w:rsidRPr="003C4512">
        <w:rPr>
          <w:rFonts w:cs="Times New Roman"/>
          <w:sz w:val="20"/>
          <w:szCs w:val="20"/>
        </w:rPr>
        <w:t xml:space="preserve"> </w:t>
      </w:r>
      <w:proofErr w:type="spellStart"/>
      <w:r w:rsidR="002014B5" w:rsidRPr="003C4512">
        <w:rPr>
          <w:rFonts w:cs="Times New Roman"/>
          <w:sz w:val="20"/>
          <w:szCs w:val="20"/>
        </w:rPr>
        <w:t>t.j</w:t>
      </w:r>
      <w:proofErr w:type="spellEnd"/>
      <w:r w:rsidR="002014B5" w:rsidRPr="003C4512">
        <w:rPr>
          <w:rFonts w:cs="Times New Roman"/>
          <w:sz w:val="20"/>
          <w:szCs w:val="20"/>
        </w:rPr>
        <w:t xml:space="preserve">. ze zm.) - zał. nr 2 rozporządzenia. </w:t>
      </w:r>
    </w:p>
    <w:p w:rsidR="009A0A17" w:rsidRPr="003C4512" w:rsidRDefault="009A0A17" w:rsidP="009A0A17">
      <w:pPr>
        <w:pStyle w:val="Tekstpodstawowy"/>
        <w:numPr>
          <w:ilvl w:val="0"/>
          <w:numId w:val="40"/>
        </w:numPr>
        <w:jc w:val="both"/>
        <w:rPr>
          <w:rFonts w:cs="Times New Roman"/>
          <w:color w:val="FF0000"/>
          <w:sz w:val="20"/>
          <w:szCs w:val="20"/>
        </w:rPr>
      </w:pPr>
      <w:r w:rsidRPr="002014B5">
        <w:rPr>
          <w:rFonts w:cs="Times New Roman"/>
          <w:sz w:val="20"/>
          <w:szCs w:val="20"/>
        </w:rPr>
        <w:t xml:space="preserve">Wykonawca udziela Zamawiającemu gwarancji jakości na wszystkie wykonane roboty oraz zastosowane materiały i urządzenia (w tym również urządzenia elektryczne np. pompy, kompresory, itd.) na okres co najmniej 5 lat (60 miesięcy) licząc od dnia dokonania odbioru końcowego robót </w:t>
      </w:r>
      <w:proofErr w:type="spellStart"/>
      <w:r w:rsidRPr="002014B5">
        <w:rPr>
          <w:rFonts w:cs="Times New Roman"/>
          <w:sz w:val="20"/>
          <w:szCs w:val="20"/>
        </w:rPr>
        <w:t>t.j</w:t>
      </w:r>
      <w:proofErr w:type="spellEnd"/>
      <w:r w:rsidRPr="002014B5">
        <w:rPr>
          <w:rFonts w:cs="Times New Roman"/>
          <w:sz w:val="20"/>
          <w:szCs w:val="20"/>
        </w:rPr>
        <w:t>. całości zadania</w:t>
      </w:r>
      <w:r w:rsidRPr="002014B5">
        <w:rPr>
          <w:rFonts w:cs="Times New Roman"/>
          <w:b/>
          <w:color w:val="00B050"/>
          <w:sz w:val="20"/>
          <w:szCs w:val="20"/>
        </w:rPr>
        <w:t xml:space="preserve">. </w:t>
      </w:r>
      <w:r w:rsidRPr="002014B5">
        <w:rPr>
          <w:rFonts w:cs="Times New Roman"/>
          <w:sz w:val="20"/>
          <w:szCs w:val="20"/>
        </w:rPr>
        <w:t>Wykonawca udzieli także rękojmi na okres nie krótszy niż okres gwarancji za wady fizyczne zastosowanych urządzeń i instalacji</w:t>
      </w:r>
      <w:r w:rsidRPr="002014B5">
        <w:rPr>
          <w:rFonts w:cs="Times New Roman"/>
          <w:b/>
          <w:sz w:val="20"/>
          <w:szCs w:val="20"/>
        </w:rPr>
        <w:t xml:space="preserve">. </w:t>
      </w:r>
      <w:r w:rsidRPr="002014B5">
        <w:rPr>
          <w:rFonts w:cs="Times New Roman"/>
          <w:sz w:val="20"/>
          <w:szCs w:val="20"/>
        </w:rPr>
        <w:t xml:space="preserve">Gwarancji i rękojmi podlegać będą wszystkie elementy oczyszczalni ścieków – </w:t>
      </w:r>
      <w:proofErr w:type="spellStart"/>
      <w:r w:rsidRPr="002014B5">
        <w:rPr>
          <w:rFonts w:cs="Times New Roman"/>
          <w:sz w:val="20"/>
          <w:szCs w:val="20"/>
        </w:rPr>
        <w:t>t.j</w:t>
      </w:r>
      <w:proofErr w:type="spellEnd"/>
      <w:r w:rsidRPr="002014B5">
        <w:rPr>
          <w:rFonts w:cs="Times New Roman"/>
          <w:sz w:val="20"/>
          <w:szCs w:val="20"/>
        </w:rPr>
        <w:t xml:space="preserve">. przepompownie ścieków, obiekty przydomowych biologicznych oczyszczalni ścieków, kompresory, studnie chłonne, tunele </w:t>
      </w:r>
      <w:proofErr w:type="spellStart"/>
      <w:r w:rsidRPr="002014B5">
        <w:rPr>
          <w:rFonts w:cs="Times New Roman"/>
          <w:sz w:val="20"/>
          <w:szCs w:val="20"/>
        </w:rPr>
        <w:t>rozsączające</w:t>
      </w:r>
      <w:proofErr w:type="spellEnd"/>
      <w:r w:rsidRPr="002014B5">
        <w:rPr>
          <w:rFonts w:cs="Times New Roman"/>
          <w:sz w:val="20"/>
          <w:szCs w:val="20"/>
        </w:rPr>
        <w:t>, kable energetyczne zasilające PBOŚ, przewody powietrza oraz przewody ściekowe grawitacyjne i ciśnieniowe.</w:t>
      </w:r>
      <w:r w:rsidRPr="002014B5">
        <w:rPr>
          <w:rFonts w:cs="Times New Roman"/>
          <w:color w:val="FF0000"/>
          <w:sz w:val="20"/>
          <w:szCs w:val="20"/>
        </w:rPr>
        <w:t xml:space="preserve"> </w:t>
      </w:r>
    </w:p>
    <w:p w:rsidR="009A0A17" w:rsidRPr="003C4512" w:rsidRDefault="009A0A17" w:rsidP="009A0A17">
      <w:pPr>
        <w:pStyle w:val="Tekstpodstawowy"/>
        <w:spacing w:line="276" w:lineRule="auto"/>
        <w:ind w:left="720"/>
        <w:jc w:val="both"/>
        <w:rPr>
          <w:rFonts w:cs="Times New Roman"/>
          <w:color w:val="000000"/>
          <w:sz w:val="20"/>
          <w:szCs w:val="20"/>
        </w:rPr>
      </w:pPr>
      <w:r w:rsidRPr="003C4512">
        <w:rPr>
          <w:rFonts w:cs="Times New Roman"/>
          <w:sz w:val="20"/>
          <w:szCs w:val="20"/>
        </w:rPr>
        <w:t xml:space="preserve">Wykonawca zapewni serwis gwarancyjny zamontowanych przez siebie przydomowych oczyszczalni ścieków przez okres udzielonej gwarancji. W okresie gwarancyjnym Wykonawca zobowiązany jest: - do prowadzenia czynności serwisowych </w:t>
      </w:r>
      <w:r w:rsidRPr="003C4512">
        <w:rPr>
          <w:rFonts w:cs="Times New Roman"/>
          <w:color w:val="000000"/>
          <w:sz w:val="20"/>
          <w:szCs w:val="20"/>
        </w:rPr>
        <w:t xml:space="preserve">z częstotliwością minimum  1 raz do roku w zakresie wymaganym przez DTR zastosowanych urządzeń. Serwisowanie dotyczy całości obiektów oczyszczalni stanowiących przedmiot umowy (oczyszczalnie ścieków, pompownie ścieków oczyszczonych, instalacje </w:t>
      </w:r>
      <w:proofErr w:type="spellStart"/>
      <w:r w:rsidRPr="003C4512">
        <w:rPr>
          <w:rFonts w:cs="Times New Roman"/>
          <w:color w:val="000000"/>
          <w:sz w:val="20"/>
          <w:szCs w:val="20"/>
        </w:rPr>
        <w:t>rozsączające</w:t>
      </w:r>
      <w:proofErr w:type="spellEnd"/>
      <w:r w:rsidRPr="003C4512">
        <w:rPr>
          <w:rFonts w:cs="Times New Roman"/>
          <w:color w:val="000000"/>
          <w:sz w:val="20"/>
          <w:szCs w:val="20"/>
        </w:rPr>
        <w:t>, kompresory, rurociągi grawitacyjne i ciśnieniowe itp.),</w:t>
      </w:r>
    </w:p>
    <w:p w:rsidR="009A0A17" w:rsidRPr="003C4512" w:rsidRDefault="009A0A17" w:rsidP="009A0A17">
      <w:pPr>
        <w:pStyle w:val="Tekstpodstawowy"/>
        <w:spacing w:line="276" w:lineRule="auto"/>
        <w:ind w:left="720"/>
        <w:jc w:val="both"/>
        <w:rPr>
          <w:rFonts w:cs="Times New Roman"/>
          <w:color w:val="00B0F0"/>
          <w:sz w:val="20"/>
          <w:szCs w:val="20"/>
        </w:rPr>
      </w:pPr>
      <w:r w:rsidRPr="003C4512">
        <w:rPr>
          <w:rFonts w:cs="Times New Roman"/>
          <w:color w:val="000000"/>
          <w:sz w:val="20"/>
          <w:szCs w:val="20"/>
        </w:rPr>
        <w:t>- do prowadzenia książki eksploatacji oczyszczalni.</w:t>
      </w:r>
    </w:p>
    <w:p w:rsidR="009A0A17" w:rsidRPr="003C4512" w:rsidRDefault="009A0A17" w:rsidP="009A0A17">
      <w:pPr>
        <w:pStyle w:val="Tekstpodstawowy"/>
        <w:widowControl/>
        <w:spacing w:line="276" w:lineRule="auto"/>
        <w:ind w:left="360"/>
        <w:jc w:val="both"/>
        <w:rPr>
          <w:rFonts w:cs="Times New Roman"/>
          <w:sz w:val="20"/>
          <w:szCs w:val="20"/>
        </w:rPr>
      </w:pPr>
      <w:r w:rsidRPr="003C4512">
        <w:rPr>
          <w:rFonts w:cs="Times New Roman"/>
          <w:color w:val="00B0F0"/>
          <w:sz w:val="20"/>
          <w:szCs w:val="20"/>
        </w:rPr>
        <w:t xml:space="preserve"> </w:t>
      </w:r>
      <w:r w:rsidRPr="003C4512">
        <w:rPr>
          <w:rFonts w:cs="Times New Roman"/>
          <w:sz w:val="20"/>
          <w:szCs w:val="20"/>
        </w:rPr>
        <w:t xml:space="preserve">Czas dojazdu grupy serwisowej do awarii nie może przekroczyć 48 godzin od momentu powiadomienia (pisemnie lub drogą mailową) o wystąpieniu awarii przez Zamawiającego. Usunięcie awarii będzie się odbywać w oparciu </w:t>
      </w:r>
      <w:r w:rsidR="003C4512" w:rsidRPr="003C4512">
        <w:rPr>
          <w:rFonts w:cs="Times New Roman"/>
          <w:sz w:val="20"/>
          <w:szCs w:val="20"/>
        </w:rPr>
        <w:br/>
      </w:r>
      <w:r w:rsidRPr="003C4512">
        <w:rPr>
          <w:rFonts w:cs="Times New Roman"/>
          <w:sz w:val="20"/>
          <w:szCs w:val="20"/>
        </w:rPr>
        <w:t xml:space="preserve">o protokół sporządzony przez Wykonawcę i Zamawiającego w obecności i przy kontrasygnacie Użytkownika. Awarie wynikające z udokumentowanej winy Użytkownika będą usuwane na jego koszt. Pozostałe awarie Wykonawca usunie na własny koszt. Wykazanie winy Użytkownika leży po stronie Wykonawcy. </w:t>
      </w:r>
    </w:p>
    <w:p w:rsidR="009A0A17" w:rsidRPr="003C4512" w:rsidRDefault="009A0A17" w:rsidP="000660F2">
      <w:pPr>
        <w:pStyle w:val="Tekstpodstawowy"/>
        <w:widowControl/>
        <w:spacing w:line="276" w:lineRule="auto"/>
        <w:ind w:left="360"/>
        <w:jc w:val="both"/>
        <w:rPr>
          <w:rFonts w:cs="Times New Roman"/>
          <w:sz w:val="20"/>
          <w:szCs w:val="20"/>
        </w:rPr>
      </w:pPr>
      <w:r w:rsidRPr="003C4512">
        <w:rPr>
          <w:rFonts w:cs="Times New Roman"/>
          <w:sz w:val="20"/>
          <w:szCs w:val="20"/>
        </w:rPr>
        <w:t>Czas usunięcia awarii nie może przekroczyć 3 dni licząc od dnia dojazdu grupy serwisowej</w:t>
      </w:r>
      <w:r w:rsidRPr="003C4512">
        <w:rPr>
          <w:rFonts w:cs="Times New Roman"/>
          <w:color w:val="FF0000"/>
          <w:sz w:val="20"/>
          <w:szCs w:val="20"/>
        </w:rPr>
        <w:t xml:space="preserve"> </w:t>
      </w:r>
      <w:r w:rsidRPr="003C4512">
        <w:rPr>
          <w:rFonts w:cs="Times New Roman"/>
          <w:sz w:val="20"/>
          <w:szCs w:val="20"/>
        </w:rPr>
        <w:t xml:space="preserve">z wyjątkiem przypadków stwierdzonej konieczności wymiany zbiornika pompowni lub oczyszczalni ścieków.  </w:t>
      </w:r>
    </w:p>
    <w:p w:rsidR="009A0A17" w:rsidRPr="003C4512" w:rsidRDefault="009A0A17" w:rsidP="000660F2">
      <w:pPr>
        <w:pStyle w:val="Tekstpodstawowy"/>
        <w:widowControl/>
        <w:spacing w:line="276" w:lineRule="auto"/>
        <w:ind w:left="360"/>
        <w:jc w:val="both"/>
        <w:rPr>
          <w:rFonts w:cs="Times New Roman"/>
          <w:sz w:val="20"/>
          <w:szCs w:val="20"/>
        </w:rPr>
      </w:pPr>
      <w:r w:rsidRPr="003C4512">
        <w:rPr>
          <w:rFonts w:cs="Times New Roman"/>
          <w:sz w:val="20"/>
          <w:szCs w:val="20"/>
        </w:rPr>
        <w:t xml:space="preserve">Za każdy dzień zwłoki przyjazdu serwisu lub usunięcia awarii Zamawiający naliczy Wykonawcy kary w wysokości 500 zł za każdy dzień zwłoki. </w:t>
      </w:r>
    </w:p>
    <w:p w:rsidR="009A0A17" w:rsidRPr="003C4512" w:rsidRDefault="009A0A17" w:rsidP="000660F2">
      <w:pPr>
        <w:pStyle w:val="Tekstpodstawowy"/>
        <w:ind w:left="360"/>
        <w:jc w:val="both"/>
        <w:rPr>
          <w:rFonts w:cs="Times New Roman"/>
          <w:sz w:val="20"/>
          <w:szCs w:val="20"/>
        </w:rPr>
      </w:pPr>
      <w:r w:rsidRPr="003C4512">
        <w:rPr>
          <w:rFonts w:cs="Times New Roman"/>
          <w:sz w:val="20"/>
          <w:szCs w:val="20"/>
        </w:rPr>
        <w:t xml:space="preserve">Wykonawca, przez okres gwarancji, bierze na siebie w całości odpowiedzialność za niezawodną pracę wykonanych </w:t>
      </w:r>
      <w:r w:rsidRPr="003C4512">
        <w:rPr>
          <w:rFonts w:cs="Times New Roman"/>
          <w:sz w:val="20"/>
          <w:szCs w:val="20"/>
        </w:rPr>
        <w:lastRenderedPageBreak/>
        <w:t xml:space="preserve">obiektów oczyszczalni oraz za utrzymanie przez wykonane przez siebie obiekty parametrów jakości ścieków oczyszczonych, wymaganych niniejszym SIWZ oraz określonych w złożonej ofercie. Utrzymanie opisanych </w:t>
      </w:r>
      <w:r w:rsidR="003C4512" w:rsidRPr="003C4512">
        <w:rPr>
          <w:rFonts w:cs="Times New Roman"/>
          <w:sz w:val="20"/>
          <w:szCs w:val="20"/>
        </w:rPr>
        <w:br/>
      </w:r>
      <w:r w:rsidRPr="003C4512">
        <w:rPr>
          <w:rFonts w:cs="Times New Roman"/>
          <w:sz w:val="20"/>
          <w:szCs w:val="20"/>
        </w:rPr>
        <w:t xml:space="preserve">w SIWZ i zawartych w umowie parametrów ścieków oczyszczonych leży całkowicie po stronie Wykonawcy </w:t>
      </w:r>
      <w:r w:rsidR="003C4512" w:rsidRPr="003C4512">
        <w:rPr>
          <w:rFonts w:cs="Times New Roman"/>
          <w:sz w:val="20"/>
          <w:szCs w:val="20"/>
        </w:rPr>
        <w:br/>
      </w:r>
      <w:r w:rsidRPr="003C4512">
        <w:rPr>
          <w:rFonts w:cs="Times New Roman"/>
          <w:sz w:val="20"/>
          <w:szCs w:val="20"/>
        </w:rPr>
        <w:t xml:space="preserve">z zastrzeżeniem, że oczyszczalnia jest eksploatowana przez użytkownika zgodnie z instrukcją obsługi. W okresie gwarancyjnym Wykonawca poniesie wszelkie skutki finansowe jakie Zamawiający poniesie z tytułu nie spełnionych efektów ekologicznych lub niedostatecznego stopnia oczyszczenia ścieków powstałych w efekcie kar nałożonych przez instytucje kontrolujące. Zamawiający będzie dochodził od Wykonawcy odpowiedzialności odszkodowawczej za szkody poniesione z tytułu nieprawidłowego działania lub niespełnienia przez przydomowe biologiczne oczyszczalnie ścieków wymaganych parametrów określonych w SIWZ, a także wynikających z obowiązujących przepisów budowlanych lub z zakresu ochrony środowiska. Przez szkodę należy rozumieć także kary jakie zostaną nałożone na Zamawiającego z tytułu niespełniania powyższych wymagań. Zamawiający wystawi Wykonawcy notę obciążeniowa z wyżej wymienionego tytułu płatną przez Wykonawcę w ciągu 14 dni od otrzymania przez Wykonawcę dokumentu obciążającego. Wykonawca nie poniesie odpowiedzialności za szkody wynikające </w:t>
      </w:r>
      <w:r w:rsidR="003C4512" w:rsidRPr="003C4512">
        <w:rPr>
          <w:rFonts w:cs="Times New Roman"/>
          <w:sz w:val="20"/>
          <w:szCs w:val="20"/>
        </w:rPr>
        <w:br/>
      </w:r>
      <w:r w:rsidRPr="003C4512">
        <w:rPr>
          <w:rFonts w:cs="Times New Roman"/>
          <w:sz w:val="20"/>
          <w:szCs w:val="20"/>
        </w:rPr>
        <w:t xml:space="preserve">z nieprawidłowej eksploatacji oczyszczalni przez użytkownika. Wykazanie w sposób jednoznaczny winy użytkownika leży po stronie Wykonawcy. </w:t>
      </w:r>
    </w:p>
    <w:p w:rsidR="009A0A17" w:rsidRPr="003C4512" w:rsidRDefault="009A0A17" w:rsidP="000660F2">
      <w:pPr>
        <w:pStyle w:val="Tekstpodstawowy"/>
        <w:spacing w:line="276" w:lineRule="auto"/>
        <w:ind w:left="360"/>
        <w:jc w:val="both"/>
        <w:rPr>
          <w:rFonts w:cs="Times New Roman"/>
          <w:sz w:val="20"/>
          <w:szCs w:val="20"/>
        </w:rPr>
      </w:pPr>
      <w:r w:rsidRPr="003C4512">
        <w:rPr>
          <w:rFonts w:cs="Times New Roman"/>
          <w:sz w:val="20"/>
          <w:szCs w:val="20"/>
        </w:rPr>
        <w:t xml:space="preserve">W przypadku stwierdzonego i potwierdzonego badaniami w akredytowanym laboratorium przekroczenia wymaganych parametrów fizyko – chemicznych ścieków oczyszczonych określonych w niniejszym SIWZ i w umowie, z powodów leżących po stronie Wykonawcy, na pisemne lub przekazane drogą mailową wezwanie Zamawiającego niezwłocznie podejmie on działania zmierzające do osiągnięcia przez oczyszczalnie wymaganych parametrów jakości ścieków oczyszczonych. </w:t>
      </w:r>
    </w:p>
    <w:p w:rsidR="009A0A17" w:rsidRPr="003C4512" w:rsidRDefault="009A0A17" w:rsidP="000660F2">
      <w:pPr>
        <w:pStyle w:val="Tekstpodstawowy"/>
        <w:spacing w:line="276" w:lineRule="auto"/>
        <w:ind w:left="360"/>
        <w:jc w:val="both"/>
        <w:rPr>
          <w:rFonts w:cs="Times New Roman"/>
          <w:sz w:val="20"/>
          <w:szCs w:val="20"/>
        </w:rPr>
      </w:pPr>
      <w:r w:rsidRPr="003C4512">
        <w:rPr>
          <w:rFonts w:cs="Times New Roman"/>
          <w:sz w:val="20"/>
          <w:szCs w:val="20"/>
        </w:rPr>
        <w:t>W przypadku nie osiągnięcia wymaganych parametrów przez 90 dni od powiadomienia pisemnego lub przekazanego drogą mailową</w:t>
      </w:r>
      <w:r w:rsidRPr="003C4512">
        <w:rPr>
          <w:rFonts w:cs="Times New Roman"/>
          <w:b/>
          <w:sz w:val="20"/>
          <w:szCs w:val="20"/>
        </w:rPr>
        <w:t xml:space="preserve"> </w:t>
      </w:r>
      <w:r w:rsidRPr="003C4512">
        <w:rPr>
          <w:rFonts w:cs="Times New Roman"/>
          <w:sz w:val="20"/>
          <w:szCs w:val="20"/>
        </w:rPr>
        <w:t xml:space="preserve">Wykonawcy przez Zamawiającego o stwierdzonych nieprawidłowościach, Zamawiający naliczy Wykonawcy karę w wysokości 0,1 % kwoty brutto umownego wynagrodzenia za każdy obiekt oczyszczalni, który nie spełnia wymaganych parametrów. Kara płatna w terminie 14 dni od powiadomienia Wykonawcy o wysokości naliczonej kary. </w:t>
      </w:r>
    </w:p>
    <w:p w:rsidR="009A0A17" w:rsidRPr="003C4512" w:rsidRDefault="009A0A17" w:rsidP="000660F2">
      <w:pPr>
        <w:pStyle w:val="Tekstpodstawowy"/>
        <w:spacing w:line="276" w:lineRule="auto"/>
        <w:ind w:left="360"/>
        <w:jc w:val="both"/>
        <w:rPr>
          <w:rFonts w:cs="Times New Roman"/>
          <w:sz w:val="20"/>
          <w:szCs w:val="20"/>
        </w:rPr>
      </w:pPr>
      <w:r w:rsidRPr="003C4512">
        <w:rPr>
          <w:rFonts w:cs="Times New Roman"/>
          <w:sz w:val="20"/>
          <w:szCs w:val="20"/>
        </w:rPr>
        <w:t xml:space="preserve">W przypadku dalszego braku osiągnięcia wymaganych parametrów fizyko – chemicznych w ciągu kolejnych 60 dni Zamawiający zastrzega sobie prawo dokonania wymiany urządzenia przydomowej oczyszczalni na urządzenia równoważne na koszt Wykonawcy i obciąży kosztami wymiany urządzenia Wykonawcę płatnymi w terminie 14 dni od dnia wystawienia obciążenia, o ile nieprawidłowa praca oczyszczalni leży po stronie Wykonawcy lub jest spowodowany jej wadą lub nieprawidłowym montażem. </w:t>
      </w:r>
    </w:p>
    <w:p w:rsidR="009A0A17" w:rsidRPr="003C4512" w:rsidRDefault="009A0A17" w:rsidP="000660F2">
      <w:pPr>
        <w:pStyle w:val="Tekstpodstawowy"/>
        <w:spacing w:line="276" w:lineRule="auto"/>
        <w:ind w:left="360"/>
        <w:jc w:val="both"/>
        <w:rPr>
          <w:rFonts w:cs="Times New Roman"/>
          <w:sz w:val="20"/>
          <w:szCs w:val="20"/>
        </w:rPr>
      </w:pPr>
      <w:r w:rsidRPr="003C4512">
        <w:rPr>
          <w:rFonts w:cs="Times New Roman"/>
          <w:sz w:val="20"/>
          <w:szCs w:val="20"/>
        </w:rPr>
        <w:t xml:space="preserve">W przypadku niepłacenia przez Wykonawcę należności w terminie Zamawiający naliczy Wykonawcy odsetki ustawowe. Na wymienione wyżej kary wraz z ewentualnymi odsetkami Zamawiający wystawi Wykonawcy notę obciążającą lub jeżeli będzie to możliwe zaliczy na poczet kwoty stanowiącej zabezpieczenie należytego wykonania zamówienia. </w:t>
      </w:r>
    </w:p>
    <w:p w:rsidR="009A0A17" w:rsidRPr="003C4512" w:rsidRDefault="009A0A17" w:rsidP="000660F2">
      <w:pPr>
        <w:pStyle w:val="Tekstpodstawowy"/>
        <w:tabs>
          <w:tab w:val="left" w:pos="441"/>
        </w:tabs>
        <w:spacing w:before="60"/>
        <w:jc w:val="both"/>
        <w:rPr>
          <w:rFonts w:cs="Times New Roman"/>
          <w:sz w:val="20"/>
          <w:szCs w:val="20"/>
        </w:rPr>
      </w:pPr>
      <w:r w:rsidRPr="003C4512">
        <w:rPr>
          <w:rFonts w:cs="Times New Roman"/>
          <w:sz w:val="20"/>
          <w:szCs w:val="20"/>
        </w:rPr>
        <w:t xml:space="preserve">    d) Zamawiający wymaga, aby osoby wskazane przez Wykonawcę, które będą uczestniczyć</w:t>
      </w:r>
      <w:r w:rsidRPr="003C4512">
        <w:rPr>
          <w:rFonts w:cs="Times New Roman"/>
          <w:sz w:val="20"/>
          <w:szCs w:val="20"/>
        </w:rPr>
        <w:br/>
        <w:t xml:space="preserve">            w wykonywaniu zamówienia posiadały biegłą znajomość języka polskiego. W przypadku gdy w/w. osoby nie                   będą posiadały biegłej znajomości języka polskiego na okres i dla potrzeb realizacji przedmiotu zamówienia Wykonawca zobowiązany jest zapewnić tłumacza na własny koszt i własnym staraniem</w:t>
      </w:r>
    </w:p>
    <w:p w:rsidR="000660F2" w:rsidRPr="003C4512" w:rsidRDefault="000660F2" w:rsidP="000660F2">
      <w:pPr>
        <w:pStyle w:val="Tekstpodstawowy"/>
        <w:rPr>
          <w:rFonts w:cs="Times New Roman"/>
          <w:color w:val="000000"/>
          <w:sz w:val="20"/>
          <w:szCs w:val="20"/>
        </w:rPr>
      </w:pPr>
      <w:r w:rsidRPr="003C4512">
        <w:rPr>
          <w:rFonts w:cs="Times New Roman"/>
          <w:sz w:val="20"/>
          <w:szCs w:val="20"/>
        </w:rPr>
        <w:t xml:space="preserve">  e)</w:t>
      </w:r>
      <w:r w:rsidRPr="003C4512">
        <w:rPr>
          <w:rFonts w:cs="Times New Roman"/>
          <w:color w:val="000000"/>
          <w:sz w:val="20"/>
          <w:szCs w:val="20"/>
        </w:rPr>
        <w:t xml:space="preserve">      Zgodnie z art. 29 ust. 3a ustawy </w:t>
      </w:r>
      <w:proofErr w:type="spellStart"/>
      <w:r w:rsidRPr="003C4512">
        <w:rPr>
          <w:rFonts w:cs="Times New Roman"/>
          <w:color w:val="000000"/>
          <w:sz w:val="20"/>
          <w:szCs w:val="20"/>
        </w:rPr>
        <w:t>pzp</w:t>
      </w:r>
      <w:proofErr w:type="spellEnd"/>
      <w:r w:rsidRPr="003C4512">
        <w:rPr>
          <w:rFonts w:cs="Times New Roman"/>
          <w:color w:val="000000"/>
          <w:sz w:val="20"/>
          <w:szCs w:val="20"/>
        </w:rPr>
        <w:t xml:space="preserve"> Zamawiający wymaga aby osoby  realizujące zadanie zostały zatrudnione przez Wykonawcę (Podwykonawcę) na podstawie umowy o pracę w rozumieniu przepisów ustawy z dnia 26 czerwca 1974 r. Kodeks pracy  (</w:t>
      </w:r>
      <w:r w:rsidRPr="003C4512">
        <w:rPr>
          <w:rFonts w:cs="Times New Roman"/>
          <w:bCs/>
          <w:color w:val="000000"/>
          <w:sz w:val="20"/>
          <w:szCs w:val="20"/>
        </w:rPr>
        <w:t>Dz.U.2019 poz.1040) osób wykonujących n/w czynności w zakresie realizacji przedmiotu zamówienia:</w:t>
      </w:r>
      <w:r w:rsidRPr="003C4512">
        <w:rPr>
          <w:rFonts w:cs="Times New Roman"/>
          <w:b/>
          <w:bCs/>
          <w:color w:val="000000"/>
          <w:sz w:val="20"/>
          <w:szCs w:val="20"/>
        </w:rPr>
        <w:t xml:space="preserve"> </w:t>
      </w:r>
    </w:p>
    <w:p w:rsidR="000660F2" w:rsidRPr="003C4512" w:rsidRDefault="000660F2" w:rsidP="000660F2">
      <w:pPr>
        <w:pStyle w:val="Tekstpodstawowy"/>
        <w:ind w:left="426"/>
        <w:jc w:val="both"/>
        <w:rPr>
          <w:rFonts w:cs="Times New Roman"/>
          <w:color w:val="000000"/>
          <w:sz w:val="20"/>
          <w:szCs w:val="20"/>
        </w:rPr>
      </w:pPr>
      <w:r w:rsidRPr="003C4512">
        <w:rPr>
          <w:rFonts w:cs="Times New Roman"/>
          <w:color w:val="000000"/>
          <w:sz w:val="20"/>
          <w:szCs w:val="20"/>
        </w:rPr>
        <w:t xml:space="preserve"> - wykonanie robót ogólnobudowlanych oraz instalacyjnych.</w:t>
      </w:r>
    </w:p>
    <w:p w:rsidR="000660F2" w:rsidRPr="003C4512" w:rsidRDefault="000660F2" w:rsidP="000660F2">
      <w:pPr>
        <w:ind w:left="460"/>
        <w:rPr>
          <w:rFonts w:cs="Times New Roman"/>
          <w:sz w:val="20"/>
          <w:szCs w:val="20"/>
        </w:rPr>
      </w:pPr>
      <w:r w:rsidRPr="003C4512">
        <w:rPr>
          <w:rFonts w:cs="Times New Roman"/>
          <w:color w:val="000000"/>
          <w:sz w:val="20"/>
          <w:szCs w:val="20"/>
        </w:rPr>
        <w:t xml:space="preserve"> - wykonanie robót geodezyjnych. </w:t>
      </w:r>
    </w:p>
    <w:p w:rsidR="00960F19" w:rsidRPr="003C4512" w:rsidRDefault="00960F19" w:rsidP="00960F19">
      <w:pPr>
        <w:jc w:val="both"/>
        <w:rPr>
          <w:rFonts w:cs="Times New Roman"/>
          <w:sz w:val="20"/>
          <w:szCs w:val="20"/>
        </w:rPr>
      </w:pPr>
    </w:p>
    <w:p w:rsidR="00087F93" w:rsidRPr="00087F93" w:rsidRDefault="00960F19" w:rsidP="00087F93">
      <w:pPr>
        <w:jc w:val="both"/>
        <w:rPr>
          <w:rFonts w:cs="Times New Roman"/>
          <w:sz w:val="20"/>
          <w:szCs w:val="20"/>
        </w:rPr>
      </w:pPr>
      <w:r w:rsidRPr="00087F93">
        <w:rPr>
          <w:rFonts w:cs="Times New Roman"/>
          <w:sz w:val="20"/>
          <w:szCs w:val="20"/>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t>
      </w:r>
      <w:r w:rsidR="00087F93">
        <w:rPr>
          <w:rFonts w:cs="Times New Roman"/>
          <w:sz w:val="20"/>
          <w:szCs w:val="20"/>
        </w:rPr>
        <w:br/>
      </w:r>
      <w:r w:rsidRPr="00087F93">
        <w:rPr>
          <w:rFonts w:cs="Times New Roman"/>
          <w:sz w:val="20"/>
          <w:szCs w:val="20"/>
        </w:rPr>
        <w:t>W przypadku, gdy wynik kontroli wykaże brak zatrudnienia w/w osób na umowę o pracę Zamawiający naliczy kary umowne, których wysokość została szczegółowo określona we wzorze</w:t>
      </w:r>
      <w:r w:rsidR="00087F93" w:rsidRPr="00087F93">
        <w:rPr>
          <w:rFonts w:cs="Times New Roman"/>
          <w:sz w:val="20"/>
          <w:szCs w:val="20"/>
        </w:rPr>
        <w:t xml:space="preserve"> umowy - załącznik nr 4 do SIWZ, przy czym </w:t>
      </w:r>
      <w:r w:rsidR="00087F93" w:rsidRPr="00087F93">
        <w:rPr>
          <w:rFonts w:cs="Times New Roman"/>
          <w:sz w:val="20"/>
          <w:szCs w:val="20"/>
        </w:rPr>
        <w:lastRenderedPageBreak/>
        <w:t>prawo to nie przysługuje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rsidR="00960F19" w:rsidRDefault="00960F19" w:rsidP="00960F19">
      <w:pPr>
        <w:pStyle w:val="NormalnyWeb"/>
        <w:spacing w:before="0" w:after="0" w:line="276" w:lineRule="auto"/>
        <w:rPr>
          <w:rFonts w:cs="Times New Roman"/>
        </w:rPr>
      </w:pPr>
      <w:proofErr w:type="spellStart"/>
      <w:r w:rsidRPr="003C4512">
        <w:rPr>
          <w:rFonts w:cs="Times New Roman"/>
        </w:rPr>
        <w:t>Wykonawca</w:t>
      </w:r>
      <w:proofErr w:type="spellEnd"/>
      <w:r w:rsidRPr="003C4512">
        <w:rPr>
          <w:rFonts w:cs="Times New Roman"/>
        </w:rPr>
        <w:t xml:space="preserve"> </w:t>
      </w:r>
      <w:proofErr w:type="spellStart"/>
      <w:r w:rsidRPr="003C4512">
        <w:rPr>
          <w:rFonts w:cs="Times New Roman"/>
        </w:rPr>
        <w:t>zobowiązany</w:t>
      </w:r>
      <w:proofErr w:type="spellEnd"/>
      <w:r w:rsidRPr="003C4512">
        <w:rPr>
          <w:rFonts w:cs="Times New Roman"/>
        </w:rPr>
        <w:t xml:space="preserve"> jest do </w:t>
      </w:r>
      <w:proofErr w:type="spellStart"/>
      <w:r w:rsidRPr="003C4512">
        <w:rPr>
          <w:rFonts w:cs="Times New Roman"/>
        </w:rPr>
        <w:t>wprowadzenia</w:t>
      </w:r>
      <w:proofErr w:type="spellEnd"/>
      <w:r w:rsidRPr="003C4512">
        <w:rPr>
          <w:rFonts w:cs="Times New Roman"/>
        </w:rPr>
        <w:t xml:space="preserve"> w </w:t>
      </w:r>
      <w:proofErr w:type="spellStart"/>
      <w:r w:rsidRPr="003C4512">
        <w:rPr>
          <w:rFonts w:cs="Times New Roman"/>
        </w:rPr>
        <w:t>umowach</w:t>
      </w:r>
      <w:proofErr w:type="spellEnd"/>
      <w:r w:rsidRPr="003C4512">
        <w:rPr>
          <w:rFonts w:cs="Times New Roman"/>
        </w:rPr>
        <w:t xml:space="preserve"> z </w:t>
      </w:r>
      <w:proofErr w:type="spellStart"/>
      <w:r w:rsidRPr="003C4512">
        <w:rPr>
          <w:rFonts w:cs="Times New Roman"/>
        </w:rPr>
        <w:t>podwykonawcami</w:t>
      </w:r>
      <w:proofErr w:type="spellEnd"/>
      <w:r w:rsidRPr="003C4512">
        <w:rPr>
          <w:rFonts w:cs="Times New Roman"/>
        </w:rPr>
        <w:t xml:space="preserve"> </w:t>
      </w:r>
      <w:proofErr w:type="spellStart"/>
      <w:r w:rsidRPr="003C4512">
        <w:rPr>
          <w:rFonts w:cs="Times New Roman"/>
        </w:rPr>
        <w:t>stosownych</w:t>
      </w:r>
      <w:proofErr w:type="spellEnd"/>
      <w:r w:rsidRPr="003C4512">
        <w:rPr>
          <w:rFonts w:cs="Times New Roman"/>
        </w:rPr>
        <w:t xml:space="preserve"> </w:t>
      </w:r>
      <w:proofErr w:type="spellStart"/>
      <w:r w:rsidRPr="003C4512">
        <w:rPr>
          <w:rFonts w:cs="Times New Roman"/>
        </w:rPr>
        <w:t>zapisów</w:t>
      </w:r>
      <w:proofErr w:type="spellEnd"/>
      <w:r w:rsidRPr="003C4512">
        <w:rPr>
          <w:rFonts w:cs="Times New Roman"/>
        </w:rPr>
        <w:t xml:space="preserve"> </w:t>
      </w:r>
      <w:proofErr w:type="spellStart"/>
      <w:r w:rsidRPr="003C4512">
        <w:rPr>
          <w:rFonts w:cs="Times New Roman"/>
        </w:rPr>
        <w:t>zobowiązujących</w:t>
      </w:r>
      <w:proofErr w:type="spellEnd"/>
      <w:r w:rsidRPr="003C4512">
        <w:rPr>
          <w:rFonts w:cs="Times New Roman"/>
        </w:rPr>
        <w:t xml:space="preserve"> do </w:t>
      </w:r>
      <w:proofErr w:type="spellStart"/>
      <w:r w:rsidRPr="003C4512">
        <w:rPr>
          <w:rFonts w:cs="Times New Roman"/>
        </w:rPr>
        <w:t>zatrudnienia</w:t>
      </w:r>
      <w:proofErr w:type="spellEnd"/>
      <w:r w:rsidRPr="003C4512">
        <w:rPr>
          <w:rFonts w:cs="Times New Roman"/>
        </w:rPr>
        <w:t xml:space="preserve"> w/w </w:t>
      </w:r>
      <w:proofErr w:type="spellStart"/>
      <w:r w:rsidRPr="003C4512">
        <w:rPr>
          <w:rFonts w:cs="Times New Roman"/>
        </w:rPr>
        <w:t>osób</w:t>
      </w:r>
      <w:proofErr w:type="spellEnd"/>
      <w:r w:rsidRPr="003C4512">
        <w:rPr>
          <w:rFonts w:cs="Times New Roman"/>
        </w:rPr>
        <w:t xml:space="preserve"> </w:t>
      </w:r>
      <w:proofErr w:type="spellStart"/>
      <w:r w:rsidRPr="003C4512">
        <w:rPr>
          <w:rFonts w:cs="Times New Roman"/>
        </w:rPr>
        <w:t>na</w:t>
      </w:r>
      <w:proofErr w:type="spellEnd"/>
      <w:r w:rsidRPr="003C4512">
        <w:rPr>
          <w:rFonts w:cs="Times New Roman"/>
        </w:rPr>
        <w:t xml:space="preserve"> </w:t>
      </w:r>
      <w:proofErr w:type="spellStart"/>
      <w:r w:rsidRPr="003C4512">
        <w:rPr>
          <w:rFonts w:cs="Times New Roman"/>
        </w:rPr>
        <w:t>umowę</w:t>
      </w:r>
      <w:proofErr w:type="spellEnd"/>
      <w:r w:rsidRPr="003C4512">
        <w:rPr>
          <w:rFonts w:cs="Times New Roman"/>
        </w:rPr>
        <w:t xml:space="preserve"> o </w:t>
      </w:r>
      <w:proofErr w:type="spellStart"/>
      <w:r w:rsidRPr="003C4512">
        <w:rPr>
          <w:rFonts w:cs="Times New Roman"/>
        </w:rPr>
        <w:t>pracę</w:t>
      </w:r>
      <w:proofErr w:type="spellEnd"/>
      <w:r w:rsidRPr="003C4512">
        <w:rPr>
          <w:rFonts w:cs="Times New Roman"/>
        </w:rPr>
        <w:t xml:space="preserve"> </w:t>
      </w:r>
      <w:proofErr w:type="spellStart"/>
      <w:r w:rsidRPr="003C4512">
        <w:rPr>
          <w:rFonts w:cs="Times New Roman"/>
        </w:rPr>
        <w:t>oraz</w:t>
      </w:r>
      <w:proofErr w:type="spellEnd"/>
      <w:r w:rsidRPr="003C4512">
        <w:rPr>
          <w:rFonts w:cs="Times New Roman"/>
        </w:rPr>
        <w:t xml:space="preserve"> </w:t>
      </w:r>
      <w:proofErr w:type="spellStart"/>
      <w:r w:rsidRPr="003C4512">
        <w:rPr>
          <w:rFonts w:cs="Times New Roman"/>
        </w:rPr>
        <w:t>zapisów</w:t>
      </w:r>
      <w:proofErr w:type="spellEnd"/>
      <w:r w:rsidRPr="003C4512">
        <w:rPr>
          <w:rFonts w:cs="Times New Roman"/>
        </w:rPr>
        <w:t xml:space="preserve"> </w:t>
      </w:r>
      <w:proofErr w:type="spellStart"/>
      <w:r w:rsidRPr="003C4512">
        <w:rPr>
          <w:rFonts w:cs="Times New Roman"/>
        </w:rPr>
        <w:t>umożliwiających</w:t>
      </w:r>
      <w:proofErr w:type="spellEnd"/>
      <w:r w:rsidRPr="003C4512">
        <w:rPr>
          <w:rFonts w:cs="Times New Roman"/>
        </w:rPr>
        <w:t xml:space="preserve"> </w:t>
      </w:r>
      <w:proofErr w:type="spellStart"/>
      <w:r w:rsidRPr="003C4512">
        <w:rPr>
          <w:rFonts w:cs="Times New Roman"/>
        </w:rPr>
        <w:t>Zamawiającemu</w:t>
      </w:r>
      <w:proofErr w:type="spellEnd"/>
      <w:r w:rsidRPr="003C4512">
        <w:rPr>
          <w:rFonts w:cs="Times New Roman"/>
        </w:rPr>
        <w:t xml:space="preserve"> </w:t>
      </w:r>
      <w:proofErr w:type="spellStart"/>
      <w:r w:rsidRPr="003C4512">
        <w:rPr>
          <w:rFonts w:cs="Times New Roman"/>
        </w:rPr>
        <w:t>przeprowadzenie</w:t>
      </w:r>
      <w:proofErr w:type="spellEnd"/>
      <w:r w:rsidRPr="003C4512">
        <w:rPr>
          <w:rFonts w:cs="Times New Roman"/>
        </w:rPr>
        <w:t xml:space="preserve"> </w:t>
      </w:r>
      <w:proofErr w:type="spellStart"/>
      <w:r w:rsidRPr="003C4512">
        <w:rPr>
          <w:rFonts w:cs="Times New Roman"/>
        </w:rPr>
        <w:t>kontroli</w:t>
      </w:r>
      <w:proofErr w:type="spellEnd"/>
      <w:r w:rsidRPr="003C4512">
        <w:rPr>
          <w:rFonts w:cs="Times New Roman"/>
        </w:rPr>
        <w:t xml:space="preserve"> </w:t>
      </w:r>
      <w:proofErr w:type="spellStart"/>
      <w:r w:rsidRPr="003C4512">
        <w:rPr>
          <w:rFonts w:cs="Times New Roman"/>
        </w:rPr>
        <w:t>sposobu</w:t>
      </w:r>
      <w:proofErr w:type="spellEnd"/>
      <w:r w:rsidRPr="003C4512">
        <w:rPr>
          <w:rFonts w:cs="Times New Roman"/>
        </w:rPr>
        <w:t xml:space="preserve"> </w:t>
      </w:r>
      <w:proofErr w:type="spellStart"/>
      <w:r w:rsidRPr="003C4512">
        <w:rPr>
          <w:rFonts w:cs="Times New Roman"/>
        </w:rPr>
        <w:t>wykonania</w:t>
      </w:r>
      <w:proofErr w:type="spellEnd"/>
      <w:r w:rsidRPr="003C4512">
        <w:rPr>
          <w:rFonts w:cs="Times New Roman"/>
        </w:rPr>
        <w:t xml:space="preserve"> </w:t>
      </w:r>
      <w:proofErr w:type="spellStart"/>
      <w:r w:rsidRPr="003C4512">
        <w:rPr>
          <w:rFonts w:cs="Times New Roman"/>
        </w:rPr>
        <w:t>tego</w:t>
      </w:r>
      <w:proofErr w:type="spellEnd"/>
      <w:r w:rsidRPr="003C4512">
        <w:rPr>
          <w:rFonts w:cs="Times New Roman"/>
        </w:rPr>
        <w:t xml:space="preserve"> </w:t>
      </w:r>
      <w:proofErr w:type="spellStart"/>
      <w:r w:rsidRPr="003C4512">
        <w:rPr>
          <w:rFonts w:cs="Times New Roman"/>
        </w:rPr>
        <w:t>obowiązku</w:t>
      </w:r>
      <w:proofErr w:type="spellEnd"/>
      <w:r w:rsidRPr="003C4512">
        <w:rPr>
          <w:rFonts w:cs="Times New Roman"/>
        </w:rPr>
        <w:t>.</w:t>
      </w:r>
    </w:p>
    <w:p w:rsidR="00087F93" w:rsidRPr="003C4512" w:rsidRDefault="00087F93" w:rsidP="00960F19">
      <w:pPr>
        <w:pStyle w:val="NormalnyWeb"/>
        <w:spacing w:before="0" w:after="0" w:line="276" w:lineRule="auto"/>
        <w:rPr>
          <w:rFonts w:cs="Times New Roman"/>
        </w:rPr>
      </w:pPr>
    </w:p>
    <w:p w:rsidR="000660F2" w:rsidRPr="003C4512" w:rsidRDefault="000660F2" w:rsidP="000660F2">
      <w:pPr>
        <w:pStyle w:val="Tekstpodstawowy"/>
        <w:ind w:left="426" w:hanging="426"/>
        <w:jc w:val="both"/>
        <w:rPr>
          <w:rFonts w:cs="Times New Roman"/>
          <w:sz w:val="20"/>
          <w:szCs w:val="20"/>
        </w:rPr>
      </w:pPr>
      <w:r w:rsidRPr="003C4512">
        <w:rPr>
          <w:rFonts w:cs="Times New Roman"/>
          <w:sz w:val="20"/>
          <w:szCs w:val="20"/>
        </w:rPr>
        <w:t>f)   Wyłoniony Wykonawca zobowiązany jest przedłożyć Zamawiającemu przed podpisaniem umowy:</w:t>
      </w:r>
    </w:p>
    <w:p w:rsidR="000660F2" w:rsidRPr="003C4512" w:rsidRDefault="000660F2" w:rsidP="000660F2">
      <w:pPr>
        <w:pStyle w:val="Tekstpodstawowy"/>
        <w:ind w:left="426"/>
        <w:jc w:val="both"/>
        <w:rPr>
          <w:rFonts w:cs="Times New Roman"/>
          <w:sz w:val="20"/>
          <w:szCs w:val="20"/>
        </w:rPr>
      </w:pPr>
      <w:r w:rsidRPr="003C4512">
        <w:rPr>
          <w:rFonts w:cs="Times New Roman"/>
          <w:sz w:val="20"/>
          <w:szCs w:val="20"/>
        </w:rPr>
        <w:t xml:space="preserve">- kopię aktualnej polisy ubezpieczenia odpowiedzialności cywilnej w zakresie prowadzonej działalności gospodarczej obejmującej okres realizacji i wartość zamówienia określona w złożonej  ofercie stanowiącej załącznik do projektu umowy. </w:t>
      </w:r>
    </w:p>
    <w:p w:rsidR="000660F2" w:rsidRPr="003C4512" w:rsidRDefault="000660F2" w:rsidP="000660F2">
      <w:pPr>
        <w:pStyle w:val="Tekstpodstawowy"/>
        <w:ind w:left="426"/>
        <w:jc w:val="both"/>
        <w:rPr>
          <w:rFonts w:cs="Times New Roman"/>
          <w:sz w:val="20"/>
          <w:szCs w:val="20"/>
        </w:rPr>
      </w:pPr>
      <w:r w:rsidRPr="003C4512">
        <w:rPr>
          <w:rFonts w:cs="Times New Roman"/>
          <w:sz w:val="20"/>
          <w:szCs w:val="20"/>
        </w:rPr>
        <w:t>Ubezpieczenie OC winno obejmować również szkody wyrządzone przez wszystkich podwykonawców.</w:t>
      </w:r>
    </w:p>
    <w:p w:rsidR="000660F2" w:rsidRPr="003C4512" w:rsidRDefault="000660F2" w:rsidP="000660F2">
      <w:pPr>
        <w:pStyle w:val="Tekstpodstawowy"/>
        <w:ind w:left="426"/>
        <w:jc w:val="both"/>
        <w:rPr>
          <w:rFonts w:cs="Times New Roman"/>
          <w:sz w:val="20"/>
          <w:szCs w:val="20"/>
        </w:rPr>
      </w:pPr>
      <w:r w:rsidRPr="003C4512">
        <w:rPr>
          <w:rFonts w:cs="Times New Roman"/>
          <w:sz w:val="20"/>
          <w:szCs w:val="20"/>
        </w:rPr>
        <w:t>- harmonogram rzeczowo – finansowy,</w:t>
      </w:r>
    </w:p>
    <w:p w:rsidR="000660F2" w:rsidRPr="003C4512" w:rsidRDefault="000660F2" w:rsidP="00E11834">
      <w:pPr>
        <w:pStyle w:val="Tekstpodstawowy"/>
        <w:ind w:left="426"/>
        <w:rPr>
          <w:rFonts w:cs="Times New Roman"/>
          <w:sz w:val="20"/>
          <w:szCs w:val="20"/>
        </w:rPr>
      </w:pPr>
      <w:r w:rsidRPr="003C4512">
        <w:rPr>
          <w:rFonts w:cs="Times New Roman"/>
          <w:sz w:val="20"/>
          <w:szCs w:val="20"/>
        </w:rPr>
        <w:t xml:space="preserve">- kopię dokumentów potwierdzających, że osoby które będą uczestniczyć w wykonywaniu zamówienia spełniają </w:t>
      </w:r>
      <w:r w:rsidR="002549CD">
        <w:rPr>
          <w:rFonts w:cs="Times New Roman"/>
          <w:sz w:val="20"/>
          <w:szCs w:val="20"/>
        </w:rPr>
        <w:t xml:space="preserve">wymagania określone w </w:t>
      </w:r>
      <w:proofErr w:type="spellStart"/>
      <w:r w:rsidR="002549CD">
        <w:rPr>
          <w:rFonts w:cs="Times New Roman"/>
          <w:sz w:val="20"/>
          <w:szCs w:val="20"/>
        </w:rPr>
        <w:t>pkt</w:t>
      </w:r>
      <w:proofErr w:type="spellEnd"/>
      <w:r w:rsidR="002549CD">
        <w:rPr>
          <w:rFonts w:cs="Times New Roman"/>
          <w:sz w:val="20"/>
          <w:szCs w:val="20"/>
        </w:rPr>
        <w:t xml:space="preserve"> </w:t>
      </w:r>
      <w:r w:rsidR="002549CD" w:rsidRPr="002C4C9D">
        <w:rPr>
          <w:rFonts w:cs="Times New Roman"/>
          <w:sz w:val="20"/>
          <w:szCs w:val="20"/>
        </w:rPr>
        <w:t xml:space="preserve">4 ppkt.1) </w:t>
      </w:r>
      <w:proofErr w:type="spellStart"/>
      <w:r w:rsidR="002549CD" w:rsidRPr="002C4C9D">
        <w:rPr>
          <w:rFonts w:cs="Times New Roman"/>
          <w:sz w:val="20"/>
          <w:szCs w:val="20"/>
        </w:rPr>
        <w:t>lit.b</w:t>
      </w:r>
      <w:proofErr w:type="spellEnd"/>
      <w:r w:rsidR="002549CD">
        <w:rPr>
          <w:rFonts w:cs="Times New Roman"/>
          <w:sz w:val="20"/>
          <w:szCs w:val="20"/>
        </w:rPr>
        <w:t xml:space="preserve"> Rozdział Podstawy wykluczenia. Warunki udziału w postępowaniu.</w:t>
      </w:r>
      <w:r w:rsidRPr="003C4512">
        <w:rPr>
          <w:rFonts w:cs="Times New Roman"/>
          <w:sz w:val="20"/>
          <w:szCs w:val="20"/>
        </w:rPr>
        <w:t xml:space="preserve">. SIWZ oraz kopie dokumentów potwierdzających przynależność tych osób do właściwej izby samorządu zawodowego zgodnie z ustawą z dnia 15 grudnia 2000 r. o samorządach zawodowych architektów oraz inżynierów </w:t>
      </w:r>
      <w:r w:rsidRPr="003C4512">
        <w:rPr>
          <w:rFonts w:cs="Times New Roman"/>
          <w:color w:val="000000"/>
          <w:sz w:val="20"/>
          <w:szCs w:val="20"/>
        </w:rPr>
        <w:t xml:space="preserve">budownictwa </w:t>
      </w:r>
      <w:r w:rsidRPr="003C4512">
        <w:rPr>
          <w:rFonts w:eastAsia="Times New Roman" w:cs="Times New Roman"/>
          <w:color w:val="000000"/>
          <w:sz w:val="20"/>
          <w:szCs w:val="20"/>
        </w:rPr>
        <w:t>(</w:t>
      </w:r>
      <w:r w:rsidRPr="003C4512">
        <w:rPr>
          <w:rFonts w:cs="Times New Roman"/>
          <w:bCs/>
          <w:color w:val="000000"/>
          <w:sz w:val="20"/>
          <w:szCs w:val="20"/>
        </w:rPr>
        <w:t>Dz.U.2016.1725),</w:t>
      </w:r>
    </w:p>
    <w:p w:rsidR="00960F19" w:rsidRPr="003C4512" w:rsidRDefault="00F941D3" w:rsidP="000660F2">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3C4512">
        <w:rPr>
          <w:rFonts w:ascii="Times New Roman" w:hAnsi="Times New Roman" w:cs="Times New Roman"/>
          <w:b/>
          <w:color w:val="auto"/>
          <w:sz w:val="20"/>
          <w:szCs w:val="20"/>
          <w:highlight w:val="lightGray"/>
        </w:rPr>
        <w:t>2.    Miejsce realizacji: teren Gminy Gubin w 2</w:t>
      </w:r>
      <w:r w:rsidR="009D1786" w:rsidRPr="003C4512">
        <w:rPr>
          <w:rFonts w:ascii="Times New Roman" w:hAnsi="Times New Roman" w:cs="Times New Roman"/>
          <w:b/>
          <w:color w:val="auto"/>
          <w:sz w:val="20"/>
          <w:szCs w:val="20"/>
          <w:highlight w:val="lightGray"/>
        </w:rPr>
        <w:t>6</w:t>
      </w:r>
      <w:r w:rsidRPr="003C4512">
        <w:rPr>
          <w:rFonts w:ascii="Times New Roman" w:hAnsi="Times New Roman" w:cs="Times New Roman"/>
          <w:b/>
          <w:color w:val="auto"/>
          <w:sz w:val="20"/>
          <w:szCs w:val="20"/>
          <w:highlight w:val="lightGray"/>
        </w:rPr>
        <w:t xml:space="preserve"> miejscowościach</w:t>
      </w:r>
    </w:p>
    <w:p w:rsidR="009D1786" w:rsidRPr="003C4512" w:rsidRDefault="00F941D3" w:rsidP="009D1786">
      <w:pPr>
        <w:pStyle w:val="Default"/>
        <w:suppressAutoHyphens w:val="0"/>
        <w:autoSpaceDN w:val="0"/>
        <w:adjustRightInd w:val="0"/>
        <w:spacing w:line="276" w:lineRule="auto"/>
        <w:jc w:val="both"/>
        <w:rPr>
          <w:rFonts w:ascii="Times New Roman" w:hAnsi="Times New Roman" w:cs="Times New Roman"/>
          <w:color w:val="auto"/>
          <w:sz w:val="20"/>
          <w:szCs w:val="20"/>
        </w:rPr>
      </w:pPr>
      <w:r w:rsidRPr="003C4512">
        <w:rPr>
          <w:rFonts w:ascii="Times New Roman" w:hAnsi="Times New Roman" w:cs="Times New Roman"/>
          <w:color w:val="auto"/>
          <w:sz w:val="20"/>
          <w:szCs w:val="20"/>
        </w:rPr>
        <w:t xml:space="preserve">       Bieżyce, Chęciny, Chlebowo, </w:t>
      </w:r>
      <w:proofErr w:type="spellStart"/>
      <w:r w:rsidRPr="003C4512">
        <w:rPr>
          <w:rFonts w:ascii="Times New Roman" w:hAnsi="Times New Roman" w:cs="Times New Roman"/>
          <w:color w:val="auto"/>
          <w:sz w:val="20"/>
          <w:szCs w:val="20"/>
        </w:rPr>
        <w:t>Chociejów</w:t>
      </w:r>
      <w:proofErr w:type="spellEnd"/>
      <w:r w:rsidRPr="003C4512">
        <w:rPr>
          <w:rFonts w:ascii="Times New Roman" w:hAnsi="Times New Roman" w:cs="Times New Roman"/>
          <w:color w:val="auto"/>
          <w:sz w:val="20"/>
          <w:szCs w:val="20"/>
        </w:rPr>
        <w:t xml:space="preserve">, Czarnowice, Dobrzyń, Drzeńsk Mały, Grabice, Jaromirowice, Komorów, </w:t>
      </w:r>
      <w:proofErr w:type="spellStart"/>
      <w:r w:rsidRPr="003C4512">
        <w:rPr>
          <w:rFonts w:ascii="Times New Roman" w:hAnsi="Times New Roman" w:cs="Times New Roman"/>
          <w:color w:val="auto"/>
          <w:sz w:val="20"/>
          <w:szCs w:val="20"/>
        </w:rPr>
        <w:t>Koperno</w:t>
      </w:r>
      <w:proofErr w:type="spellEnd"/>
      <w:r w:rsidRPr="003C4512">
        <w:rPr>
          <w:rFonts w:ascii="Times New Roman" w:hAnsi="Times New Roman" w:cs="Times New Roman"/>
          <w:color w:val="auto"/>
          <w:sz w:val="20"/>
          <w:szCs w:val="20"/>
        </w:rPr>
        <w:t xml:space="preserve">, Markosice, Mielno, Nowa Wioska, Polanowice, Pole, Późna, Przyborowice, Sadzarzewice, Stargard Gubiński, Starosiedle, Strzegów, Wałowice, Węgliny, </w:t>
      </w:r>
      <w:proofErr w:type="spellStart"/>
      <w:r w:rsidRPr="003C4512">
        <w:rPr>
          <w:rFonts w:ascii="Times New Roman" w:hAnsi="Times New Roman" w:cs="Times New Roman"/>
          <w:color w:val="auto"/>
          <w:sz w:val="20"/>
          <w:szCs w:val="20"/>
        </w:rPr>
        <w:t>Wielotów</w:t>
      </w:r>
      <w:proofErr w:type="spellEnd"/>
      <w:r w:rsidRPr="003C4512">
        <w:rPr>
          <w:rFonts w:ascii="Times New Roman" w:hAnsi="Times New Roman" w:cs="Times New Roman"/>
          <w:color w:val="auto"/>
          <w:sz w:val="20"/>
          <w:szCs w:val="20"/>
        </w:rPr>
        <w:t xml:space="preserve">, </w:t>
      </w:r>
      <w:proofErr w:type="spellStart"/>
      <w:r w:rsidRPr="003C4512">
        <w:rPr>
          <w:rFonts w:ascii="Times New Roman" w:hAnsi="Times New Roman" w:cs="Times New Roman"/>
          <w:color w:val="auto"/>
          <w:sz w:val="20"/>
          <w:szCs w:val="20"/>
        </w:rPr>
        <w:t>Żytowań</w:t>
      </w:r>
      <w:proofErr w:type="spellEnd"/>
      <w:r w:rsidR="009D1786" w:rsidRPr="003C4512">
        <w:rPr>
          <w:rFonts w:ascii="Times New Roman" w:hAnsi="Times New Roman" w:cs="Times New Roman"/>
          <w:color w:val="auto"/>
          <w:sz w:val="20"/>
          <w:szCs w:val="20"/>
        </w:rPr>
        <w:t xml:space="preserve"> </w:t>
      </w:r>
      <w:r w:rsidR="009D1786" w:rsidRPr="003C4512">
        <w:rPr>
          <w:rFonts w:ascii="Times New Roman" w:hAnsi="Times New Roman" w:cs="Times New Roman"/>
          <w:sz w:val="20"/>
          <w:szCs w:val="20"/>
        </w:rPr>
        <w:t>(szczegółowe lokalizacje wskazane są w dokumentacjach technicznych poszczególnych przydomowych biologicznych oczyszczalni ścieków).</w:t>
      </w:r>
    </w:p>
    <w:p w:rsidR="009D1786" w:rsidRPr="003C4512" w:rsidRDefault="009D1786" w:rsidP="009D1786">
      <w:pPr>
        <w:pStyle w:val="Tekstpodstawowy"/>
        <w:ind w:left="438" w:hanging="55"/>
        <w:jc w:val="both"/>
        <w:rPr>
          <w:rFonts w:cs="Times New Roman"/>
          <w:sz w:val="20"/>
          <w:szCs w:val="20"/>
        </w:rPr>
      </w:pPr>
      <w:r w:rsidRPr="003C4512">
        <w:rPr>
          <w:rFonts w:cs="Times New Roman"/>
          <w:sz w:val="20"/>
          <w:szCs w:val="20"/>
        </w:rPr>
        <w:t>Zamawiający przewiduje realizację zadania w dwóch etapach z tym, że:</w:t>
      </w:r>
    </w:p>
    <w:p w:rsidR="009D1786" w:rsidRPr="003C4512" w:rsidRDefault="009D1786" w:rsidP="009D1786">
      <w:pPr>
        <w:pStyle w:val="Tekstpodstawowy"/>
        <w:ind w:left="426"/>
        <w:jc w:val="both"/>
        <w:rPr>
          <w:rFonts w:cs="Times New Roman"/>
          <w:sz w:val="20"/>
          <w:szCs w:val="20"/>
        </w:rPr>
      </w:pPr>
      <w:r w:rsidRPr="003C4512">
        <w:rPr>
          <w:rFonts w:cs="Times New Roman"/>
          <w:sz w:val="20"/>
          <w:szCs w:val="20"/>
        </w:rPr>
        <w:t xml:space="preserve">W I etapie -  </w:t>
      </w:r>
      <w:r w:rsidR="0065383E" w:rsidRPr="003C4512">
        <w:rPr>
          <w:rFonts w:cs="Times New Roman"/>
          <w:b/>
          <w:bCs/>
          <w:sz w:val="20"/>
          <w:szCs w:val="20"/>
        </w:rPr>
        <w:t>3</w:t>
      </w:r>
      <w:r w:rsidRPr="003C4512">
        <w:rPr>
          <w:rFonts w:cs="Times New Roman"/>
          <w:b/>
          <w:bCs/>
          <w:sz w:val="20"/>
          <w:szCs w:val="20"/>
        </w:rPr>
        <w:t>5 szt. PBOŚ w miejscowościach:</w:t>
      </w:r>
      <w:r w:rsidR="0065383E" w:rsidRPr="003C4512">
        <w:rPr>
          <w:rFonts w:cs="Times New Roman"/>
          <w:sz w:val="20"/>
          <w:szCs w:val="20"/>
        </w:rPr>
        <w:t xml:space="preserve"> Bieżyce (6 szt.), Chęciny (2 </w:t>
      </w:r>
      <w:proofErr w:type="spellStart"/>
      <w:r w:rsidR="0065383E" w:rsidRPr="003C4512">
        <w:rPr>
          <w:rFonts w:cs="Times New Roman"/>
          <w:sz w:val="20"/>
          <w:szCs w:val="20"/>
        </w:rPr>
        <w:t>szt</w:t>
      </w:r>
      <w:proofErr w:type="spellEnd"/>
      <w:r w:rsidR="0065383E" w:rsidRPr="003C4512">
        <w:rPr>
          <w:rFonts w:cs="Times New Roman"/>
          <w:sz w:val="20"/>
          <w:szCs w:val="20"/>
        </w:rPr>
        <w:t xml:space="preserve">), Chlebowo (5 </w:t>
      </w:r>
      <w:proofErr w:type="spellStart"/>
      <w:r w:rsidR="0065383E" w:rsidRPr="003C4512">
        <w:rPr>
          <w:rFonts w:cs="Times New Roman"/>
          <w:sz w:val="20"/>
          <w:szCs w:val="20"/>
        </w:rPr>
        <w:t>szt</w:t>
      </w:r>
      <w:proofErr w:type="spellEnd"/>
      <w:r w:rsidR="0065383E" w:rsidRPr="003C4512">
        <w:rPr>
          <w:rFonts w:cs="Times New Roman"/>
          <w:sz w:val="20"/>
          <w:szCs w:val="20"/>
        </w:rPr>
        <w:t xml:space="preserve">), </w:t>
      </w:r>
      <w:proofErr w:type="spellStart"/>
      <w:r w:rsidR="0065383E" w:rsidRPr="003C4512">
        <w:rPr>
          <w:rFonts w:cs="Times New Roman"/>
          <w:sz w:val="20"/>
          <w:szCs w:val="20"/>
        </w:rPr>
        <w:t>Chociejów</w:t>
      </w:r>
      <w:proofErr w:type="spellEnd"/>
      <w:r w:rsidR="0065383E" w:rsidRPr="003C4512">
        <w:rPr>
          <w:rFonts w:cs="Times New Roman"/>
          <w:sz w:val="20"/>
          <w:szCs w:val="20"/>
        </w:rPr>
        <w:t xml:space="preserve"> (3 szt.), Czarnowice (2 szt.), Dobrzyń (1 szt</w:t>
      </w:r>
      <w:r w:rsidR="00C75194" w:rsidRPr="003C4512">
        <w:rPr>
          <w:rFonts w:cs="Times New Roman"/>
          <w:sz w:val="20"/>
          <w:szCs w:val="20"/>
        </w:rPr>
        <w:t>.</w:t>
      </w:r>
      <w:r w:rsidR="0065383E" w:rsidRPr="003C4512">
        <w:rPr>
          <w:rFonts w:cs="Times New Roman"/>
          <w:sz w:val="20"/>
          <w:szCs w:val="20"/>
        </w:rPr>
        <w:t>), Drzeńsk Mały (2 szt</w:t>
      </w:r>
      <w:r w:rsidR="00C75194" w:rsidRPr="003C4512">
        <w:rPr>
          <w:rFonts w:cs="Times New Roman"/>
          <w:sz w:val="20"/>
          <w:szCs w:val="20"/>
        </w:rPr>
        <w:t>.</w:t>
      </w:r>
      <w:r w:rsidR="0065383E" w:rsidRPr="003C4512">
        <w:rPr>
          <w:rFonts w:cs="Times New Roman"/>
          <w:sz w:val="20"/>
          <w:szCs w:val="20"/>
        </w:rPr>
        <w:t>), Grabice (3szt.), Jaromirowice (5 szt</w:t>
      </w:r>
      <w:r w:rsidR="00C75194" w:rsidRPr="003C4512">
        <w:rPr>
          <w:rFonts w:cs="Times New Roman"/>
          <w:sz w:val="20"/>
          <w:szCs w:val="20"/>
        </w:rPr>
        <w:t>.</w:t>
      </w:r>
      <w:r w:rsidR="0065383E" w:rsidRPr="003C4512">
        <w:rPr>
          <w:rFonts w:cs="Times New Roman"/>
          <w:sz w:val="20"/>
          <w:szCs w:val="20"/>
        </w:rPr>
        <w:t xml:space="preserve">), Komorów </w:t>
      </w:r>
      <w:r w:rsidR="0065383E" w:rsidRPr="003C4512">
        <w:rPr>
          <w:rFonts w:cs="Times New Roman"/>
          <w:sz w:val="20"/>
          <w:szCs w:val="20"/>
        </w:rPr>
        <w:br/>
        <w:t xml:space="preserve">(5 szt.), </w:t>
      </w:r>
      <w:proofErr w:type="spellStart"/>
      <w:r w:rsidR="0065383E" w:rsidRPr="003C4512">
        <w:rPr>
          <w:rFonts w:cs="Times New Roman"/>
          <w:sz w:val="20"/>
          <w:szCs w:val="20"/>
        </w:rPr>
        <w:t>Koperno</w:t>
      </w:r>
      <w:proofErr w:type="spellEnd"/>
      <w:r w:rsidR="0065383E" w:rsidRPr="003C4512">
        <w:rPr>
          <w:rFonts w:cs="Times New Roman"/>
          <w:sz w:val="20"/>
          <w:szCs w:val="20"/>
        </w:rPr>
        <w:t xml:space="preserve"> (1 szt</w:t>
      </w:r>
      <w:r w:rsidR="00C75194" w:rsidRPr="003C4512">
        <w:rPr>
          <w:rFonts w:cs="Times New Roman"/>
          <w:sz w:val="20"/>
          <w:szCs w:val="20"/>
        </w:rPr>
        <w:t>.</w:t>
      </w:r>
      <w:r w:rsidR="0065383E" w:rsidRPr="003C4512">
        <w:rPr>
          <w:rFonts w:cs="Times New Roman"/>
          <w:sz w:val="20"/>
          <w:szCs w:val="20"/>
        </w:rPr>
        <w:t>).</w:t>
      </w:r>
    </w:p>
    <w:p w:rsidR="00C75194" w:rsidRPr="003C4512" w:rsidRDefault="009D1786" w:rsidP="00C75194">
      <w:pPr>
        <w:pStyle w:val="Tekstpodstawowy"/>
        <w:ind w:left="419" w:firstLine="11"/>
        <w:jc w:val="both"/>
        <w:rPr>
          <w:rFonts w:cs="Times New Roman"/>
          <w:sz w:val="20"/>
          <w:szCs w:val="20"/>
        </w:rPr>
      </w:pPr>
      <w:r w:rsidRPr="003C4512">
        <w:rPr>
          <w:rFonts w:cs="Times New Roman"/>
          <w:sz w:val="20"/>
          <w:szCs w:val="20"/>
        </w:rPr>
        <w:t xml:space="preserve">W II etapie - </w:t>
      </w:r>
      <w:r w:rsidR="0065383E" w:rsidRPr="003C4512">
        <w:rPr>
          <w:rFonts w:cs="Times New Roman"/>
          <w:b/>
          <w:bCs/>
          <w:sz w:val="20"/>
          <w:szCs w:val="20"/>
        </w:rPr>
        <w:t>34</w:t>
      </w:r>
      <w:r w:rsidRPr="003C4512">
        <w:rPr>
          <w:rFonts w:cs="Times New Roman"/>
          <w:b/>
          <w:bCs/>
          <w:sz w:val="20"/>
          <w:szCs w:val="20"/>
        </w:rPr>
        <w:t xml:space="preserve"> szt. PBOŚ w miejscowościach: </w:t>
      </w:r>
      <w:r w:rsidR="0065383E" w:rsidRPr="003C4512">
        <w:rPr>
          <w:rFonts w:cs="Times New Roman"/>
          <w:sz w:val="20"/>
          <w:szCs w:val="20"/>
        </w:rPr>
        <w:t xml:space="preserve">Markosice (1 </w:t>
      </w:r>
      <w:proofErr w:type="spellStart"/>
      <w:r w:rsidR="0065383E" w:rsidRPr="003C4512">
        <w:rPr>
          <w:rFonts w:cs="Times New Roman"/>
          <w:sz w:val="20"/>
          <w:szCs w:val="20"/>
        </w:rPr>
        <w:t>szt</w:t>
      </w:r>
      <w:proofErr w:type="spellEnd"/>
      <w:r w:rsidR="0065383E" w:rsidRPr="003C4512">
        <w:rPr>
          <w:rFonts w:cs="Times New Roman"/>
          <w:sz w:val="20"/>
          <w:szCs w:val="20"/>
        </w:rPr>
        <w:t>), Mielno</w:t>
      </w:r>
      <w:r w:rsidR="00C75194" w:rsidRPr="003C4512">
        <w:rPr>
          <w:rFonts w:cs="Times New Roman"/>
          <w:sz w:val="20"/>
          <w:szCs w:val="20"/>
        </w:rPr>
        <w:t xml:space="preserve"> (2 szt.)</w:t>
      </w:r>
      <w:r w:rsidR="0065383E" w:rsidRPr="003C4512">
        <w:rPr>
          <w:rFonts w:cs="Times New Roman"/>
          <w:sz w:val="20"/>
          <w:szCs w:val="20"/>
        </w:rPr>
        <w:t>, Nowa Wioska</w:t>
      </w:r>
      <w:r w:rsidR="00C75194" w:rsidRPr="003C4512">
        <w:rPr>
          <w:rFonts w:cs="Times New Roman"/>
          <w:sz w:val="20"/>
          <w:szCs w:val="20"/>
        </w:rPr>
        <w:t xml:space="preserve"> (1 szt.)</w:t>
      </w:r>
      <w:r w:rsidR="0065383E" w:rsidRPr="003C4512">
        <w:rPr>
          <w:rFonts w:cs="Times New Roman"/>
          <w:sz w:val="20"/>
          <w:szCs w:val="20"/>
        </w:rPr>
        <w:t>, Polanowice</w:t>
      </w:r>
      <w:r w:rsidR="00C75194" w:rsidRPr="003C4512">
        <w:rPr>
          <w:rFonts w:cs="Times New Roman"/>
          <w:sz w:val="20"/>
          <w:szCs w:val="20"/>
        </w:rPr>
        <w:t xml:space="preserve"> (1 szt.)</w:t>
      </w:r>
      <w:r w:rsidR="0065383E" w:rsidRPr="003C4512">
        <w:rPr>
          <w:rFonts w:cs="Times New Roman"/>
          <w:sz w:val="20"/>
          <w:szCs w:val="20"/>
        </w:rPr>
        <w:t>, Pole</w:t>
      </w:r>
      <w:r w:rsidR="00C75194" w:rsidRPr="003C4512">
        <w:rPr>
          <w:rFonts w:cs="Times New Roman"/>
          <w:sz w:val="20"/>
          <w:szCs w:val="20"/>
        </w:rPr>
        <w:t xml:space="preserve"> (1 szt.)</w:t>
      </w:r>
      <w:r w:rsidR="0065383E" w:rsidRPr="003C4512">
        <w:rPr>
          <w:rFonts w:cs="Times New Roman"/>
          <w:sz w:val="20"/>
          <w:szCs w:val="20"/>
        </w:rPr>
        <w:t>, Późna</w:t>
      </w:r>
      <w:r w:rsidR="00C75194" w:rsidRPr="003C4512">
        <w:rPr>
          <w:rFonts w:cs="Times New Roman"/>
          <w:sz w:val="20"/>
          <w:szCs w:val="20"/>
        </w:rPr>
        <w:t xml:space="preserve"> (5 szt.)</w:t>
      </w:r>
      <w:r w:rsidR="0065383E" w:rsidRPr="003C4512">
        <w:rPr>
          <w:rFonts w:cs="Times New Roman"/>
          <w:sz w:val="20"/>
          <w:szCs w:val="20"/>
        </w:rPr>
        <w:t>, Przyborowice</w:t>
      </w:r>
      <w:r w:rsidR="00E245CF">
        <w:rPr>
          <w:rFonts w:cs="Times New Roman"/>
          <w:sz w:val="20"/>
          <w:szCs w:val="20"/>
        </w:rPr>
        <w:t xml:space="preserve"> (1</w:t>
      </w:r>
      <w:r w:rsidR="00C75194" w:rsidRPr="003C4512">
        <w:rPr>
          <w:rFonts w:cs="Times New Roman"/>
          <w:sz w:val="20"/>
          <w:szCs w:val="20"/>
        </w:rPr>
        <w:t xml:space="preserve"> </w:t>
      </w:r>
      <w:proofErr w:type="spellStart"/>
      <w:r w:rsidR="00C75194" w:rsidRPr="003C4512">
        <w:rPr>
          <w:rFonts w:cs="Times New Roman"/>
          <w:sz w:val="20"/>
          <w:szCs w:val="20"/>
        </w:rPr>
        <w:t>szt</w:t>
      </w:r>
      <w:proofErr w:type="spellEnd"/>
      <w:r w:rsidR="00C75194" w:rsidRPr="003C4512">
        <w:rPr>
          <w:rFonts w:cs="Times New Roman"/>
          <w:sz w:val="20"/>
          <w:szCs w:val="20"/>
        </w:rPr>
        <w:t>)</w:t>
      </w:r>
      <w:r w:rsidR="0065383E" w:rsidRPr="003C4512">
        <w:rPr>
          <w:rFonts w:cs="Times New Roman"/>
          <w:sz w:val="20"/>
          <w:szCs w:val="20"/>
        </w:rPr>
        <w:t>, Sadzarzewice</w:t>
      </w:r>
      <w:r w:rsidR="00C75194" w:rsidRPr="003C4512">
        <w:rPr>
          <w:rFonts w:cs="Times New Roman"/>
          <w:sz w:val="20"/>
          <w:szCs w:val="20"/>
        </w:rPr>
        <w:t xml:space="preserve"> (1 szt.)</w:t>
      </w:r>
      <w:r w:rsidR="0065383E" w:rsidRPr="003C4512">
        <w:rPr>
          <w:rFonts w:cs="Times New Roman"/>
          <w:sz w:val="20"/>
          <w:szCs w:val="20"/>
        </w:rPr>
        <w:t>, Stargard Gubiński</w:t>
      </w:r>
      <w:r w:rsidR="00C75194" w:rsidRPr="003C4512">
        <w:rPr>
          <w:rFonts w:cs="Times New Roman"/>
          <w:sz w:val="20"/>
          <w:szCs w:val="20"/>
        </w:rPr>
        <w:t xml:space="preserve"> (2 szt.)</w:t>
      </w:r>
      <w:r w:rsidR="0065383E" w:rsidRPr="003C4512">
        <w:rPr>
          <w:rFonts w:cs="Times New Roman"/>
          <w:sz w:val="20"/>
          <w:szCs w:val="20"/>
        </w:rPr>
        <w:t>, Starosiedle</w:t>
      </w:r>
      <w:r w:rsidR="00C75194" w:rsidRPr="003C4512">
        <w:rPr>
          <w:rFonts w:cs="Times New Roman"/>
          <w:sz w:val="20"/>
          <w:szCs w:val="20"/>
        </w:rPr>
        <w:t xml:space="preserve"> (4 szt.)</w:t>
      </w:r>
      <w:r w:rsidR="0065383E" w:rsidRPr="003C4512">
        <w:rPr>
          <w:rFonts w:cs="Times New Roman"/>
          <w:sz w:val="20"/>
          <w:szCs w:val="20"/>
        </w:rPr>
        <w:t>, Strzegów</w:t>
      </w:r>
      <w:r w:rsidR="00C75194" w:rsidRPr="003C4512">
        <w:rPr>
          <w:rFonts w:cs="Times New Roman"/>
          <w:sz w:val="20"/>
          <w:szCs w:val="20"/>
        </w:rPr>
        <w:t xml:space="preserve"> (5 szt.)</w:t>
      </w:r>
      <w:r w:rsidR="0065383E" w:rsidRPr="003C4512">
        <w:rPr>
          <w:rFonts w:cs="Times New Roman"/>
          <w:sz w:val="20"/>
          <w:szCs w:val="20"/>
        </w:rPr>
        <w:t>, Wałowice</w:t>
      </w:r>
      <w:r w:rsidR="00C75194" w:rsidRPr="003C4512">
        <w:rPr>
          <w:rFonts w:cs="Times New Roman"/>
          <w:sz w:val="20"/>
          <w:szCs w:val="20"/>
        </w:rPr>
        <w:t xml:space="preserve"> (4 szt.)</w:t>
      </w:r>
      <w:r w:rsidR="0065383E" w:rsidRPr="003C4512">
        <w:rPr>
          <w:rFonts w:cs="Times New Roman"/>
          <w:sz w:val="20"/>
          <w:szCs w:val="20"/>
        </w:rPr>
        <w:t>, Węgliny</w:t>
      </w:r>
      <w:r w:rsidR="00C75194" w:rsidRPr="003C4512">
        <w:rPr>
          <w:rFonts w:cs="Times New Roman"/>
          <w:sz w:val="20"/>
          <w:szCs w:val="20"/>
        </w:rPr>
        <w:t xml:space="preserve"> (2 szt.)</w:t>
      </w:r>
      <w:r w:rsidR="0065383E" w:rsidRPr="003C4512">
        <w:rPr>
          <w:rFonts w:cs="Times New Roman"/>
          <w:sz w:val="20"/>
          <w:szCs w:val="20"/>
        </w:rPr>
        <w:t xml:space="preserve">, </w:t>
      </w:r>
      <w:proofErr w:type="spellStart"/>
      <w:r w:rsidR="0065383E" w:rsidRPr="003C4512">
        <w:rPr>
          <w:rFonts w:cs="Times New Roman"/>
          <w:sz w:val="20"/>
          <w:szCs w:val="20"/>
        </w:rPr>
        <w:t>Wielotów</w:t>
      </w:r>
      <w:proofErr w:type="spellEnd"/>
      <w:r w:rsidR="00C75194" w:rsidRPr="003C4512">
        <w:rPr>
          <w:rFonts w:cs="Times New Roman"/>
          <w:sz w:val="20"/>
          <w:szCs w:val="20"/>
        </w:rPr>
        <w:t xml:space="preserve"> (1 szt.)</w:t>
      </w:r>
      <w:r w:rsidR="0065383E" w:rsidRPr="003C4512">
        <w:rPr>
          <w:rFonts w:cs="Times New Roman"/>
          <w:sz w:val="20"/>
          <w:szCs w:val="20"/>
        </w:rPr>
        <w:t xml:space="preserve">, </w:t>
      </w:r>
      <w:proofErr w:type="spellStart"/>
      <w:r w:rsidR="0065383E" w:rsidRPr="003C4512">
        <w:rPr>
          <w:rFonts w:cs="Times New Roman"/>
          <w:sz w:val="20"/>
          <w:szCs w:val="20"/>
        </w:rPr>
        <w:t>Żytowań</w:t>
      </w:r>
      <w:proofErr w:type="spellEnd"/>
      <w:r w:rsidR="00C75194" w:rsidRPr="003C4512">
        <w:rPr>
          <w:rFonts w:cs="Times New Roman"/>
          <w:sz w:val="20"/>
          <w:szCs w:val="20"/>
        </w:rPr>
        <w:t xml:space="preserve"> (3 szt.)</w:t>
      </w:r>
    </w:p>
    <w:p w:rsidR="00C75194" w:rsidRPr="00425BBB" w:rsidRDefault="00C75194" w:rsidP="00C75194">
      <w:pPr>
        <w:pStyle w:val="Tekstpodstawowy"/>
        <w:ind w:left="426" w:hanging="426"/>
        <w:jc w:val="both"/>
        <w:rPr>
          <w:rFonts w:cs="Times New Roman"/>
          <w:b/>
          <w:color w:val="002060"/>
          <w:sz w:val="20"/>
          <w:szCs w:val="20"/>
        </w:rPr>
      </w:pPr>
      <w:r w:rsidRPr="003C4512">
        <w:rPr>
          <w:rFonts w:cs="Times New Roman"/>
          <w:b/>
          <w:sz w:val="20"/>
          <w:szCs w:val="20"/>
        </w:rPr>
        <w:t>3.</w:t>
      </w:r>
      <w:r w:rsidRPr="003C4512">
        <w:rPr>
          <w:rFonts w:cs="Times New Roman"/>
          <w:sz w:val="20"/>
          <w:szCs w:val="20"/>
        </w:rPr>
        <w:t xml:space="preserve">   </w:t>
      </w:r>
      <w:r w:rsidRPr="00425BBB">
        <w:rPr>
          <w:rFonts w:cs="Times New Roman"/>
          <w:b/>
          <w:color w:val="002060"/>
          <w:sz w:val="20"/>
          <w:szCs w:val="20"/>
        </w:rPr>
        <w:t xml:space="preserve">Inwestycja realizowana jest ze środków UE na podstawie podpisanej umowy Zamawiającego z instytucją zarządzająca tj. Samorządem Województwa Lubuskiego o przyznaniu pomocy finansowej dla operacji typu „Gospodarka wodno-ściekowa” w ramach </w:t>
      </w:r>
      <w:proofErr w:type="spellStart"/>
      <w:r w:rsidRPr="00425BBB">
        <w:rPr>
          <w:rFonts w:cs="Times New Roman"/>
          <w:b/>
          <w:color w:val="002060"/>
          <w:sz w:val="20"/>
          <w:szCs w:val="20"/>
        </w:rPr>
        <w:t>poddziałania</w:t>
      </w:r>
      <w:proofErr w:type="spellEnd"/>
      <w:r w:rsidRPr="00425BBB">
        <w:rPr>
          <w:rFonts w:cs="Times New Roman"/>
          <w:b/>
          <w:color w:val="002060"/>
          <w:sz w:val="20"/>
          <w:szCs w:val="20"/>
        </w:rPr>
        <w:t xml:space="preserve"> „Wsparcie inwestycji związanych z tworzeniem, ulepszaniem lub rozbudową wszystkich rodzajów małej infrastruktury, w tym inwestycji w energię odnawialną i w oszczędzanie energii” objętego Programem Rozwoju Obszarów Wiejskich na lata 2014-2020.</w:t>
      </w:r>
    </w:p>
    <w:p w:rsidR="00C75194" w:rsidRPr="003C4512" w:rsidRDefault="00C75194" w:rsidP="00960F19">
      <w:pPr>
        <w:spacing w:after="120" w:line="276" w:lineRule="auto"/>
        <w:jc w:val="both"/>
        <w:rPr>
          <w:rFonts w:cs="Times New Roman"/>
          <w:b/>
          <w:sz w:val="20"/>
          <w:szCs w:val="20"/>
        </w:rPr>
      </w:pPr>
      <w:r w:rsidRPr="003C4512">
        <w:rPr>
          <w:rFonts w:cs="Times New Roman"/>
          <w:b/>
          <w:sz w:val="20"/>
          <w:szCs w:val="20"/>
          <w:highlight w:val="lightGray"/>
        </w:rPr>
        <w:t>4.</w:t>
      </w:r>
      <w:r w:rsidRPr="003C4512">
        <w:rPr>
          <w:rFonts w:cs="Times New Roman"/>
          <w:sz w:val="20"/>
          <w:szCs w:val="20"/>
          <w:highlight w:val="lightGray"/>
        </w:rPr>
        <w:t xml:space="preserve">   </w:t>
      </w:r>
      <w:r w:rsidR="00960F19" w:rsidRPr="003C4512">
        <w:rPr>
          <w:rFonts w:cs="Times New Roman"/>
          <w:b/>
          <w:sz w:val="20"/>
          <w:szCs w:val="20"/>
          <w:highlight w:val="lightGray"/>
        </w:rPr>
        <w:t xml:space="preserve">Termin </w:t>
      </w:r>
      <w:r w:rsidRPr="003C4512">
        <w:rPr>
          <w:rFonts w:cs="Times New Roman"/>
          <w:b/>
          <w:sz w:val="20"/>
          <w:szCs w:val="20"/>
          <w:highlight w:val="lightGray"/>
        </w:rPr>
        <w:t>oraz warunki wykonania zamówienia</w:t>
      </w:r>
    </w:p>
    <w:p w:rsidR="00034B66" w:rsidRPr="003C4512" w:rsidRDefault="00034B66" w:rsidP="00034B66">
      <w:pPr>
        <w:pStyle w:val="Akapitzlist"/>
        <w:numPr>
          <w:ilvl w:val="0"/>
          <w:numId w:val="42"/>
        </w:numPr>
        <w:jc w:val="both"/>
        <w:rPr>
          <w:rFonts w:cs="Times New Roman"/>
          <w:b/>
          <w:bCs/>
          <w:sz w:val="20"/>
          <w:szCs w:val="20"/>
        </w:rPr>
      </w:pPr>
      <w:r w:rsidRPr="003C4512">
        <w:rPr>
          <w:rFonts w:cs="Times New Roman"/>
          <w:b/>
          <w:bCs/>
          <w:sz w:val="20"/>
          <w:szCs w:val="20"/>
        </w:rPr>
        <w:t xml:space="preserve">Zamówienie musi być zrealizowane w terminie: </w:t>
      </w:r>
    </w:p>
    <w:p w:rsidR="00034B66" w:rsidRPr="003C4512" w:rsidRDefault="00425BBB" w:rsidP="00034B66">
      <w:pPr>
        <w:pStyle w:val="Akapitzlist"/>
        <w:ind w:left="720"/>
        <w:jc w:val="both"/>
        <w:rPr>
          <w:rFonts w:cs="Times New Roman"/>
          <w:b/>
          <w:bCs/>
          <w:sz w:val="20"/>
          <w:szCs w:val="20"/>
        </w:rPr>
      </w:pPr>
      <w:r>
        <w:rPr>
          <w:rFonts w:cs="Times New Roman"/>
          <w:b/>
          <w:bCs/>
          <w:sz w:val="20"/>
          <w:szCs w:val="20"/>
        </w:rPr>
        <w:t>- I etap – do dnia 15</w:t>
      </w:r>
      <w:r w:rsidR="00034B66" w:rsidRPr="003C4512">
        <w:rPr>
          <w:rFonts w:cs="Times New Roman"/>
          <w:b/>
          <w:bCs/>
          <w:sz w:val="20"/>
          <w:szCs w:val="20"/>
        </w:rPr>
        <w:t xml:space="preserve">.10.2020 r., </w:t>
      </w:r>
    </w:p>
    <w:p w:rsidR="00034B66" w:rsidRPr="003C4512" w:rsidRDefault="00425BBB" w:rsidP="00034B66">
      <w:pPr>
        <w:pStyle w:val="Akapitzlist"/>
        <w:ind w:left="720"/>
        <w:jc w:val="both"/>
        <w:rPr>
          <w:rFonts w:cs="Times New Roman"/>
          <w:b/>
          <w:bCs/>
          <w:sz w:val="20"/>
          <w:szCs w:val="20"/>
        </w:rPr>
      </w:pPr>
      <w:r>
        <w:rPr>
          <w:rFonts w:cs="Times New Roman"/>
          <w:b/>
          <w:bCs/>
          <w:sz w:val="20"/>
          <w:szCs w:val="20"/>
        </w:rPr>
        <w:t>- II etap- w okresie od 03.01.2021 do 15.04.2021</w:t>
      </w:r>
      <w:r w:rsidR="00034B66" w:rsidRPr="003C4512">
        <w:rPr>
          <w:rFonts w:cs="Times New Roman"/>
          <w:b/>
          <w:bCs/>
          <w:sz w:val="20"/>
          <w:szCs w:val="20"/>
        </w:rPr>
        <w:t>r.</w:t>
      </w:r>
    </w:p>
    <w:p w:rsidR="00034B66" w:rsidRPr="003C4512" w:rsidRDefault="00034B66" w:rsidP="00034B66">
      <w:pPr>
        <w:pStyle w:val="Akapitzlist"/>
        <w:numPr>
          <w:ilvl w:val="0"/>
          <w:numId w:val="42"/>
        </w:numPr>
        <w:jc w:val="both"/>
        <w:rPr>
          <w:rFonts w:cs="Times New Roman"/>
          <w:b/>
          <w:bCs/>
          <w:sz w:val="20"/>
          <w:szCs w:val="20"/>
        </w:rPr>
      </w:pPr>
      <w:r w:rsidRPr="003C4512">
        <w:rPr>
          <w:rFonts w:cs="Times New Roman"/>
          <w:b/>
          <w:bCs/>
          <w:sz w:val="20"/>
          <w:szCs w:val="20"/>
        </w:rPr>
        <w:t>Za termin zakończenia danego etapu uważa się datę podpisana bezusterkowego protokołu odbioru robót dla danego etapu.</w:t>
      </w:r>
    </w:p>
    <w:p w:rsidR="00034B66" w:rsidRPr="003C4512" w:rsidRDefault="00034B66" w:rsidP="00034B66">
      <w:pPr>
        <w:pStyle w:val="Akapitzlist"/>
        <w:numPr>
          <w:ilvl w:val="0"/>
          <w:numId w:val="42"/>
        </w:numPr>
        <w:jc w:val="both"/>
        <w:rPr>
          <w:rFonts w:cs="Times New Roman"/>
          <w:b/>
          <w:bCs/>
          <w:sz w:val="20"/>
          <w:szCs w:val="20"/>
        </w:rPr>
      </w:pPr>
      <w:r w:rsidRPr="003C4512">
        <w:rPr>
          <w:rFonts w:cs="Times New Roman"/>
          <w:b/>
          <w:bCs/>
          <w:sz w:val="20"/>
          <w:szCs w:val="20"/>
        </w:rPr>
        <w:t xml:space="preserve"> Zamawiający dopuszcza wcześniejsze podjęcie prac związanych z wykonaniem etapu II, z zastrzeżeniem terminu odbioru nie wcześniej niż </w:t>
      </w:r>
      <w:r w:rsidRPr="00E14014">
        <w:rPr>
          <w:rFonts w:cs="Times New Roman"/>
          <w:b/>
          <w:bCs/>
          <w:sz w:val="20"/>
          <w:szCs w:val="20"/>
          <w:highlight w:val="yellow"/>
        </w:rPr>
        <w:t>04.01.2021</w:t>
      </w:r>
      <w:r w:rsidRPr="003C4512">
        <w:rPr>
          <w:rFonts w:cs="Times New Roman"/>
          <w:b/>
          <w:bCs/>
          <w:sz w:val="20"/>
          <w:szCs w:val="20"/>
        </w:rPr>
        <w:t xml:space="preserve"> r.</w:t>
      </w:r>
    </w:p>
    <w:p w:rsidR="00034B66" w:rsidRPr="003C4512" w:rsidRDefault="00034B66" w:rsidP="00034B66">
      <w:pPr>
        <w:pStyle w:val="Akapitzlist"/>
        <w:numPr>
          <w:ilvl w:val="0"/>
          <w:numId w:val="42"/>
        </w:numPr>
        <w:jc w:val="both"/>
        <w:rPr>
          <w:rFonts w:cs="Times New Roman"/>
          <w:sz w:val="20"/>
          <w:szCs w:val="20"/>
        </w:rPr>
      </w:pPr>
      <w:r w:rsidRPr="003C4512">
        <w:rPr>
          <w:rFonts w:cs="Times New Roman"/>
          <w:b/>
          <w:bCs/>
          <w:sz w:val="20"/>
          <w:szCs w:val="20"/>
        </w:rPr>
        <w:t xml:space="preserve"> Podjęcie prac związanych z realizacją etapu II w roku 2020 wymaga pisemnego powiadomienia Zamawiającego i uzyskania jego zgody. </w:t>
      </w:r>
    </w:p>
    <w:p w:rsidR="00034B66" w:rsidRPr="003C4512" w:rsidRDefault="00034B66" w:rsidP="00034B66">
      <w:pPr>
        <w:pStyle w:val="Akapitzlist"/>
        <w:numPr>
          <w:ilvl w:val="0"/>
          <w:numId w:val="42"/>
        </w:numPr>
        <w:jc w:val="both"/>
        <w:rPr>
          <w:rFonts w:cs="Times New Roman"/>
          <w:sz w:val="20"/>
          <w:szCs w:val="20"/>
        </w:rPr>
      </w:pPr>
      <w:r w:rsidRPr="003C4512">
        <w:rPr>
          <w:rFonts w:cs="Times New Roman"/>
          <w:sz w:val="20"/>
          <w:szCs w:val="20"/>
        </w:rPr>
        <w:t>Uwaga:</w:t>
      </w:r>
    </w:p>
    <w:p w:rsidR="00034B66" w:rsidRPr="003C4512" w:rsidRDefault="00034B66" w:rsidP="00034B66">
      <w:pPr>
        <w:pStyle w:val="Akapitzlist"/>
        <w:numPr>
          <w:ilvl w:val="0"/>
          <w:numId w:val="42"/>
        </w:numPr>
        <w:tabs>
          <w:tab w:val="left" w:pos="426"/>
        </w:tabs>
        <w:spacing w:line="276" w:lineRule="auto"/>
        <w:jc w:val="both"/>
        <w:rPr>
          <w:rFonts w:cs="Times New Roman"/>
          <w:b/>
          <w:sz w:val="20"/>
          <w:szCs w:val="20"/>
        </w:rPr>
      </w:pPr>
      <w:r w:rsidRPr="003C4512">
        <w:rPr>
          <w:rFonts w:cs="Times New Roman"/>
          <w:sz w:val="20"/>
          <w:szCs w:val="20"/>
        </w:rPr>
        <w:t xml:space="preserve">PBOŚ nie </w:t>
      </w:r>
      <w:r w:rsidRPr="003C4512">
        <w:rPr>
          <w:rFonts w:cs="Times New Roman"/>
          <w:sz w:val="20"/>
          <w:szCs w:val="20"/>
          <w:u w:val="single"/>
        </w:rPr>
        <w:t>powinny być wykonywane w  temperaturze poniżej (-5) st. C</w:t>
      </w:r>
      <w:r w:rsidRPr="003C4512">
        <w:rPr>
          <w:rFonts w:cs="Times New Roman"/>
          <w:sz w:val="20"/>
          <w:szCs w:val="20"/>
        </w:rPr>
        <w:t xml:space="preserve">, chyba że  technologia i warunki montażu stosowanych rozwiązań będą pozwalały na prowadzenie robót  przy temperaturze poniżej (-5) st. C. </w:t>
      </w:r>
    </w:p>
    <w:p w:rsidR="00C75194" w:rsidRDefault="00C75194" w:rsidP="00960F19">
      <w:pPr>
        <w:spacing w:after="120" w:line="276" w:lineRule="auto"/>
        <w:jc w:val="both"/>
        <w:rPr>
          <w:rFonts w:cs="Times New Roman"/>
          <w:b/>
          <w:sz w:val="20"/>
          <w:szCs w:val="20"/>
        </w:rPr>
      </w:pPr>
    </w:p>
    <w:p w:rsidR="00C75194" w:rsidRDefault="00C75194" w:rsidP="00960F19">
      <w:pPr>
        <w:spacing w:after="120" w:line="276" w:lineRule="auto"/>
        <w:jc w:val="both"/>
        <w:rPr>
          <w:rFonts w:cs="Times New Roman"/>
          <w:b/>
          <w:sz w:val="20"/>
          <w:szCs w:val="20"/>
        </w:rPr>
      </w:pPr>
    </w:p>
    <w:p w:rsidR="00C75194" w:rsidRDefault="00C75194" w:rsidP="00960F19">
      <w:pPr>
        <w:spacing w:after="120" w:line="276" w:lineRule="auto"/>
        <w:jc w:val="both"/>
        <w:rPr>
          <w:rFonts w:cs="Times New Roman"/>
          <w:b/>
          <w:sz w:val="20"/>
          <w:szCs w:val="20"/>
        </w:rPr>
      </w:pPr>
    </w:p>
    <w:p w:rsidR="00C75194" w:rsidRDefault="00C75194" w:rsidP="00960F19">
      <w:pPr>
        <w:spacing w:after="120" w:line="276" w:lineRule="auto"/>
        <w:jc w:val="both"/>
        <w:rPr>
          <w:rFonts w:cs="Times New Roman"/>
          <w:b/>
          <w:sz w:val="20"/>
          <w:szCs w:val="20"/>
        </w:rPr>
      </w:pPr>
    </w:p>
    <w:p w:rsidR="00960F19" w:rsidRPr="0035701B" w:rsidRDefault="00960F19" w:rsidP="00960F19">
      <w:pPr>
        <w:spacing w:after="120" w:line="276" w:lineRule="auto"/>
        <w:jc w:val="both"/>
        <w:rPr>
          <w:rFonts w:cs="Times New Roman"/>
          <w:b/>
          <w:bCs/>
          <w:color w:val="000000" w:themeColor="text1"/>
          <w:sz w:val="20"/>
          <w:szCs w:val="20"/>
          <w:u w:val="single"/>
        </w:rPr>
      </w:pPr>
      <w:r>
        <w:rPr>
          <w:rFonts w:cs="Times New Roman"/>
          <w:b/>
          <w:bCs/>
          <w:color w:val="FF0000"/>
          <w:sz w:val="20"/>
          <w:szCs w:val="20"/>
          <w:u w:val="single"/>
        </w:rPr>
        <w:t xml:space="preserve">    </w:t>
      </w:r>
    </w:p>
    <w:p w:rsidR="00960F19" w:rsidRPr="0035701B" w:rsidRDefault="00960F19" w:rsidP="00960F19">
      <w:pPr>
        <w:spacing w:after="120" w:line="276" w:lineRule="auto"/>
        <w:jc w:val="both"/>
        <w:rPr>
          <w:rFonts w:cs="Times New Roman"/>
          <w:b/>
          <w:bCs/>
          <w:color w:val="000000" w:themeColor="text1"/>
          <w:sz w:val="20"/>
          <w:szCs w:val="20"/>
          <w:u w:val="single"/>
        </w:rPr>
      </w:pPr>
      <w:r w:rsidRPr="0035701B">
        <w:rPr>
          <w:rFonts w:cs="Times New Roman"/>
          <w:b/>
          <w:bCs/>
          <w:color w:val="000000" w:themeColor="text1"/>
          <w:sz w:val="20"/>
          <w:szCs w:val="20"/>
          <w:u w:val="single"/>
        </w:rPr>
        <w:t>Zatwierdził</w:t>
      </w:r>
    </w:p>
    <w:p w:rsidR="00B41E16" w:rsidRDefault="00B41E16"/>
    <w:sectPr w:rsidR="00B41E16" w:rsidSect="003C4512">
      <w:headerReference w:type="default" r:id="rId12"/>
      <w:footerReference w:type="default" r:id="rId13"/>
      <w:pgSz w:w="11906" w:h="16838"/>
      <w:pgMar w:top="1440" w:right="1080" w:bottom="1440" w:left="1080" w:header="419"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48" w:rsidRDefault="00171348" w:rsidP="00960F19">
      <w:r>
        <w:separator/>
      </w:r>
    </w:p>
  </w:endnote>
  <w:endnote w:type="continuationSeparator" w:id="0">
    <w:p w:rsidR="00171348" w:rsidRDefault="00171348" w:rsidP="00960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charset w:val="EE"/>
    <w:family w:val="decorative"/>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EE"/>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62" w:rsidRDefault="00F93A62">
    <w:pPr>
      <w:pStyle w:val="Stopka"/>
      <w:jc w:val="right"/>
      <w:rPr>
        <w:rFonts w:ascii="Cambria" w:hAnsi="Cambria" w:cs="Cambria"/>
        <w:sz w:val="16"/>
        <w:szCs w:val="16"/>
      </w:rPr>
    </w:pPr>
  </w:p>
  <w:p w:rsidR="00F93A62" w:rsidRPr="001816E9" w:rsidRDefault="00F93A62" w:rsidP="00960F19">
    <w:pPr>
      <w:pStyle w:val="Stopka"/>
      <w:pBdr>
        <w:top w:val="single" w:sz="4" w:space="1" w:color="D9D9D9"/>
      </w:pBdr>
      <w:jc w:val="right"/>
      <w:rPr>
        <w:rFonts w:cs="Times New Roman"/>
        <w:color w:val="7F7F7F"/>
        <w:spacing w:val="60"/>
        <w:sz w:val="20"/>
        <w:szCs w:val="20"/>
      </w:rPr>
    </w:pPr>
    <w:r w:rsidRPr="001816E9">
      <w:rPr>
        <w:rFonts w:cs="Times New Roman"/>
        <w:sz w:val="20"/>
        <w:szCs w:val="20"/>
      </w:rPr>
      <w:fldChar w:fldCharType="begin"/>
    </w:r>
    <w:r w:rsidRPr="001816E9">
      <w:rPr>
        <w:rFonts w:cs="Times New Roman"/>
        <w:sz w:val="20"/>
        <w:szCs w:val="20"/>
      </w:rPr>
      <w:instrText>PAGE   \* MERGEFORMAT</w:instrText>
    </w:r>
    <w:r w:rsidRPr="001816E9">
      <w:rPr>
        <w:rFonts w:cs="Times New Roman"/>
        <w:sz w:val="20"/>
        <w:szCs w:val="20"/>
      </w:rPr>
      <w:fldChar w:fldCharType="separate"/>
    </w:r>
    <w:r>
      <w:rPr>
        <w:rFonts w:cs="Times New Roman"/>
        <w:noProof/>
        <w:sz w:val="20"/>
        <w:szCs w:val="20"/>
      </w:rPr>
      <w:t>20</w:t>
    </w:r>
    <w:r w:rsidRPr="001816E9">
      <w:rPr>
        <w:rFonts w:cs="Times New Roman"/>
        <w:sz w:val="20"/>
        <w:szCs w:val="20"/>
      </w:rPr>
      <w:fldChar w:fldCharType="end"/>
    </w:r>
    <w:r w:rsidRPr="001816E9">
      <w:rPr>
        <w:rFonts w:cs="Times New Roman"/>
        <w:sz w:val="20"/>
        <w:szCs w:val="20"/>
      </w:rPr>
      <w:t xml:space="preserve"> | </w:t>
    </w:r>
    <w:r w:rsidRPr="001816E9">
      <w:rPr>
        <w:rFonts w:cs="Times New Roman"/>
        <w:color w:val="7F7F7F"/>
        <w:spacing w:val="60"/>
        <w:sz w:val="20"/>
        <w:szCs w:val="20"/>
      </w:rPr>
      <w:t>Strona</w:t>
    </w:r>
  </w:p>
  <w:p w:rsidR="00F93A62" w:rsidRDefault="00F93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48" w:rsidRDefault="00171348" w:rsidP="00960F19">
      <w:r>
        <w:separator/>
      </w:r>
    </w:p>
  </w:footnote>
  <w:footnote w:type="continuationSeparator" w:id="0">
    <w:p w:rsidR="00171348" w:rsidRDefault="00171348" w:rsidP="00960F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62" w:rsidRPr="00E1544D" w:rsidRDefault="00F93A62" w:rsidP="00960F19">
    <w:pPr>
      <w:pStyle w:val="Default"/>
      <w:jc w:val="center"/>
      <w:rPr>
        <w:rFonts w:asciiTheme="minorHAnsi" w:hAnsiTheme="minorHAnsi" w:cstheme="minorHAnsi"/>
        <w:sz w:val="18"/>
        <w:szCs w:val="18"/>
      </w:rPr>
    </w:pPr>
    <w:r w:rsidRPr="00E1544D">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-135890</wp:posOffset>
          </wp:positionH>
          <wp:positionV relativeFrom="paragraph">
            <wp:posOffset>-81280</wp:posOffset>
          </wp:positionV>
          <wp:extent cx="445770" cy="512445"/>
          <wp:effectExtent l="19050" t="0" r="0" b="0"/>
          <wp:wrapNone/>
          <wp:docPr id="2"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445770" cy="512445"/>
                  </a:xfrm>
                  <a:prstGeom prst="rect">
                    <a:avLst/>
                  </a:prstGeom>
                  <a:noFill/>
                  <a:ln w="9525">
                    <a:noFill/>
                    <a:miter lim="800000"/>
                    <a:headEnd/>
                    <a:tailEnd/>
                  </a:ln>
                </pic:spPr>
              </pic:pic>
            </a:graphicData>
          </a:graphic>
        </wp:anchor>
      </w:drawing>
    </w:r>
    <w:r w:rsidRPr="00E1544D">
      <w:rPr>
        <w:rFonts w:asciiTheme="minorHAnsi" w:hAnsiTheme="minorHAnsi" w:cstheme="minorHAnsi"/>
        <w:sz w:val="18"/>
        <w:szCs w:val="18"/>
      </w:rPr>
      <w:t xml:space="preserve">POSTĘPOWANIE O UDZIELENIE ZAMÓWIENIA PUBLICZNEGO </w:t>
    </w:r>
  </w:p>
  <w:p w:rsidR="00F93A62" w:rsidRPr="00767B32" w:rsidRDefault="00F93A62" w:rsidP="00960F19">
    <w:pPr>
      <w:pStyle w:val="Default"/>
      <w:jc w:val="center"/>
      <w:rPr>
        <w:rFonts w:asciiTheme="minorHAnsi" w:hAnsiTheme="minorHAnsi" w:cstheme="minorHAnsi"/>
        <w:sz w:val="16"/>
        <w:szCs w:val="16"/>
      </w:rPr>
    </w:pPr>
    <w:r w:rsidRPr="00E1544D">
      <w:rPr>
        <w:rFonts w:asciiTheme="minorHAnsi" w:hAnsiTheme="minorHAnsi" w:cstheme="minorHAnsi"/>
        <w:sz w:val="18"/>
        <w:szCs w:val="18"/>
      </w:rPr>
      <w:t>GK.271</w:t>
    </w:r>
    <w:r>
      <w:rPr>
        <w:rFonts w:asciiTheme="minorHAnsi" w:hAnsiTheme="minorHAnsi" w:cstheme="minorHAnsi"/>
        <w:sz w:val="18"/>
        <w:szCs w:val="18"/>
      </w:rPr>
      <w:t>.5.2020.DK</w:t>
    </w:r>
    <w:r w:rsidRPr="00E1544D">
      <w:rPr>
        <w:rFonts w:asciiTheme="minorHAnsi" w:hAnsiTheme="minorHAnsi" w:cstheme="minorHAnsi"/>
        <w:sz w:val="18"/>
        <w:szCs w:val="18"/>
      </w:rPr>
      <w:br/>
    </w:r>
    <w:r>
      <w:rPr>
        <w:rFonts w:asciiTheme="minorHAnsi" w:hAnsiTheme="minorHAnsi" w:cstheme="minorHAnsi"/>
        <w:sz w:val="16"/>
        <w:szCs w:val="16"/>
      </w:rPr>
      <w:t>„</w:t>
    </w:r>
    <w:r w:rsidRPr="00767B32">
      <w:rPr>
        <w:rFonts w:asciiTheme="minorHAnsi" w:hAnsiTheme="minorHAnsi" w:cstheme="minorHAnsi"/>
        <w:sz w:val="16"/>
        <w:szCs w:val="16"/>
      </w:rPr>
      <w:t>Budowa przydomowych biologicznych oczyszczalni ścieków na terenie gminy Gubin – etap III”</w:t>
    </w:r>
  </w:p>
  <w:p w:rsidR="00F93A62" w:rsidRPr="00CA6125" w:rsidRDefault="00F93A62" w:rsidP="00960F19">
    <w:pPr>
      <w:pStyle w:val="Default"/>
      <w:jc w:val="center"/>
      <w:rPr>
        <w:rFonts w:asciiTheme="minorHAnsi" w:hAnsiTheme="minorHAnsi" w:cstheme="minorHAns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8"/>
    <w:multiLevelType w:val="singleLevel"/>
    <w:tmpl w:val="04150017"/>
    <w:lvl w:ilvl="0">
      <w:start w:val="1"/>
      <w:numFmt w:val="lowerLetter"/>
      <w:lvlText w:val="%1)"/>
      <w:lvlJc w:val="left"/>
      <w:pPr>
        <w:ind w:left="720" w:hanging="360"/>
      </w:pPr>
      <w:rPr>
        <w:b w:val="0"/>
        <w:i w:val="0"/>
      </w:rPr>
    </w:lvl>
  </w:abstractNum>
  <w:abstractNum w:abstractNumId="5">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6">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7">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8">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9">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0">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1">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2">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3">
    <w:nsid w:val="0000001B"/>
    <w:multiLevelType w:val="multilevel"/>
    <w:tmpl w:val="CBA2C44E"/>
    <w:name w:val="WW8Num2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86D7165"/>
    <w:multiLevelType w:val="hybridMultilevel"/>
    <w:tmpl w:val="B8E01224"/>
    <w:lvl w:ilvl="0" w:tplc="359AA2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AE10D4"/>
    <w:multiLevelType w:val="hybridMultilevel"/>
    <w:tmpl w:val="CB12EA8C"/>
    <w:name w:val="WW8Num162"/>
    <w:lvl w:ilvl="0" w:tplc="0415000F">
      <w:start w:val="1"/>
      <w:numFmt w:val="decimal"/>
      <w:lvlText w:val="%1."/>
      <w:lvlJc w:val="left"/>
      <w:pPr>
        <w:tabs>
          <w:tab w:val="num" w:pos="0"/>
        </w:tabs>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8557DB"/>
    <w:multiLevelType w:val="hybridMultilevel"/>
    <w:tmpl w:val="1DB040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201B5444"/>
    <w:multiLevelType w:val="hybridMultilevel"/>
    <w:tmpl w:val="67B04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EF2709"/>
    <w:multiLevelType w:val="hybridMultilevel"/>
    <w:tmpl w:val="83827E76"/>
    <w:lvl w:ilvl="0" w:tplc="F2C628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582AE9"/>
    <w:multiLevelType w:val="hybridMultilevel"/>
    <w:tmpl w:val="DE840632"/>
    <w:lvl w:ilvl="0" w:tplc="CADE2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1">
    <w:nsid w:val="3F097D67"/>
    <w:multiLevelType w:val="hybridMultilevel"/>
    <w:tmpl w:val="63CAB1D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FE3757A"/>
    <w:multiLevelType w:val="hybridMultilevel"/>
    <w:tmpl w:val="C52E0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8">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67F442A4"/>
    <w:multiLevelType w:val="hybridMultilevel"/>
    <w:tmpl w:val="E2AC5CC4"/>
    <w:lvl w:ilvl="0" w:tplc="FEF2402E">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B702E8"/>
    <w:multiLevelType w:val="hybridMultilevel"/>
    <w:tmpl w:val="91F854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D560EFA"/>
    <w:multiLevelType w:val="hybridMultilevel"/>
    <w:tmpl w:val="38E04D70"/>
    <w:lvl w:ilvl="0" w:tplc="1658958C">
      <w:start w:val="6"/>
      <w:numFmt w:val="decimal"/>
      <w:lvlText w:val="%1."/>
      <w:lvlJc w:val="left"/>
      <w:pPr>
        <w:tabs>
          <w:tab w:val="num" w:pos="0"/>
        </w:tabs>
        <w:ind w:left="360" w:hanging="360"/>
      </w:pPr>
      <w:rPr>
        <w:rFonts w:hint="default"/>
        <w:b/>
        <w:i w:val="0"/>
        <w:u w:val="singl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36"/>
  </w:num>
  <w:num w:numId="13">
    <w:abstractNumId w:val="20"/>
  </w:num>
  <w:num w:numId="14">
    <w:abstractNumId w:val="40"/>
  </w:num>
  <w:num w:numId="15">
    <w:abstractNumId w:val="26"/>
  </w:num>
  <w:num w:numId="16">
    <w:abstractNumId w:val="38"/>
  </w:num>
  <w:num w:numId="17">
    <w:abstractNumId w:val="41"/>
  </w:num>
  <w:num w:numId="18">
    <w:abstractNumId w:val="44"/>
  </w:num>
  <w:num w:numId="19">
    <w:abstractNumId w:val="14"/>
  </w:num>
  <w:num w:numId="20">
    <w:abstractNumId w:val="17"/>
  </w:num>
  <w:num w:numId="21">
    <w:abstractNumId w:val="39"/>
  </w:num>
  <w:num w:numId="22">
    <w:abstractNumId w:val="11"/>
  </w:num>
  <w:num w:numId="23">
    <w:abstractNumId w:val="23"/>
  </w:num>
  <w:num w:numId="24">
    <w:abstractNumId w:val="33"/>
  </w:num>
  <w:num w:numId="25">
    <w:abstractNumId w:val="25"/>
  </w:num>
  <w:num w:numId="26">
    <w:abstractNumId w:val="27"/>
  </w:num>
  <w:num w:numId="27">
    <w:abstractNumId w:val="22"/>
  </w:num>
  <w:num w:numId="28">
    <w:abstractNumId w:val="28"/>
  </w:num>
  <w:num w:numId="29">
    <w:abstractNumId w:val="16"/>
  </w:num>
  <w:num w:numId="30">
    <w:abstractNumId w:val="32"/>
  </w:num>
  <w:num w:numId="31">
    <w:abstractNumId w:val="1"/>
  </w:num>
  <w:num w:numId="32">
    <w:abstractNumId w:val="19"/>
  </w:num>
  <w:num w:numId="33">
    <w:abstractNumId w:val="35"/>
  </w:num>
  <w:num w:numId="34">
    <w:abstractNumId w:val="30"/>
  </w:num>
  <w:num w:numId="35">
    <w:abstractNumId w:val="43"/>
  </w:num>
  <w:num w:numId="36">
    <w:abstractNumId w:val="34"/>
  </w:num>
  <w:num w:numId="37">
    <w:abstractNumId w:val="37"/>
  </w:num>
  <w:num w:numId="38">
    <w:abstractNumId w:val="21"/>
  </w:num>
  <w:num w:numId="39">
    <w:abstractNumId w:val="42"/>
  </w:num>
  <w:num w:numId="40">
    <w:abstractNumId w:val="15"/>
  </w:num>
  <w:num w:numId="41">
    <w:abstractNumId w:val="29"/>
  </w:num>
  <w:num w:numId="42">
    <w:abstractNumId w:val="24"/>
  </w:num>
  <w:num w:numId="43">
    <w:abstractNumId w:val="18"/>
  </w:num>
  <w:num w:numId="44">
    <w:abstractNumId w:val="45"/>
  </w:num>
  <w:num w:numId="45">
    <w:abstractNumId w:val="3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200"/>
  <w:displayHorizontalDrawingGridEvery w:val="2"/>
  <w:characterSpacingControl w:val="doNotCompress"/>
  <w:footnotePr>
    <w:footnote w:id="-1"/>
    <w:footnote w:id="0"/>
  </w:footnotePr>
  <w:endnotePr>
    <w:endnote w:id="-1"/>
    <w:endnote w:id="0"/>
  </w:endnotePr>
  <w:compat/>
  <w:rsids>
    <w:rsidRoot w:val="00960F19"/>
    <w:rsid w:val="00034B66"/>
    <w:rsid w:val="000660F2"/>
    <w:rsid w:val="00084FC6"/>
    <w:rsid w:val="00087F93"/>
    <w:rsid w:val="000B0716"/>
    <w:rsid w:val="000B2223"/>
    <w:rsid w:val="000C58E3"/>
    <w:rsid w:val="000E2309"/>
    <w:rsid w:val="0010780D"/>
    <w:rsid w:val="00171348"/>
    <w:rsid w:val="001868B6"/>
    <w:rsid w:val="001B3ABD"/>
    <w:rsid w:val="001B6139"/>
    <w:rsid w:val="001C1CD4"/>
    <w:rsid w:val="002014B5"/>
    <w:rsid w:val="002379A6"/>
    <w:rsid w:val="0024041E"/>
    <w:rsid w:val="00241623"/>
    <w:rsid w:val="00241C99"/>
    <w:rsid w:val="002549CD"/>
    <w:rsid w:val="00283979"/>
    <w:rsid w:val="0028444E"/>
    <w:rsid w:val="00294C1D"/>
    <w:rsid w:val="002A29F1"/>
    <w:rsid w:val="002B16A9"/>
    <w:rsid w:val="002B679E"/>
    <w:rsid w:val="002E54C3"/>
    <w:rsid w:val="003109D6"/>
    <w:rsid w:val="003564D4"/>
    <w:rsid w:val="003653A6"/>
    <w:rsid w:val="00384B86"/>
    <w:rsid w:val="00397073"/>
    <w:rsid w:val="003B3E59"/>
    <w:rsid w:val="003C4512"/>
    <w:rsid w:val="004202D4"/>
    <w:rsid w:val="00425BBB"/>
    <w:rsid w:val="004369AD"/>
    <w:rsid w:val="00437104"/>
    <w:rsid w:val="00481477"/>
    <w:rsid w:val="004B7059"/>
    <w:rsid w:val="004C4E45"/>
    <w:rsid w:val="00561325"/>
    <w:rsid w:val="005856B9"/>
    <w:rsid w:val="005A2855"/>
    <w:rsid w:val="005B0914"/>
    <w:rsid w:val="005E771C"/>
    <w:rsid w:val="005F3679"/>
    <w:rsid w:val="00610C23"/>
    <w:rsid w:val="00610E2E"/>
    <w:rsid w:val="00624277"/>
    <w:rsid w:val="00637FBA"/>
    <w:rsid w:val="00644A79"/>
    <w:rsid w:val="0065383E"/>
    <w:rsid w:val="006F38F6"/>
    <w:rsid w:val="006F52E3"/>
    <w:rsid w:val="006F78FC"/>
    <w:rsid w:val="00745197"/>
    <w:rsid w:val="00767B32"/>
    <w:rsid w:val="007B0396"/>
    <w:rsid w:val="007C751D"/>
    <w:rsid w:val="007D253B"/>
    <w:rsid w:val="00842454"/>
    <w:rsid w:val="00844CB6"/>
    <w:rsid w:val="0084703B"/>
    <w:rsid w:val="0085570B"/>
    <w:rsid w:val="008D6FAD"/>
    <w:rsid w:val="00902B27"/>
    <w:rsid w:val="009469CB"/>
    <w:rsid w:val="00960F19"/>
    <w:rsid w:val="00981777"/>
    <w:rsid w:val="00996D7F"/>
    <w:rsid w:val="009A0A17"/>
    <w:rsid w:val="009D1786"/>
    <w:rsid w:val="009D5C31"/>
    <w:rsid w:val="00A42CDB"/>
    <w:rsid w:val="00B41E16"/>
    <w:rsid w:val="00B425C9"/>
    <w:rsid w:val="00B47CAA"/>
    <w:rsid w:val="00B56131"/>
    <w:rsid w:val="00B77DA3"/>
    <w:rsid w:val="00BB06D9"/>
    <w:rsid w:val="00BC1A58"/>
    <w:rsid w:val="00BF473F"/>
    <w:rsid w:val="00C21252"/>
    <w:rsid w:val="00C625BA"/>
    <w:rsid w:val="00C75194"/>
    <w:rsid w:val="00C77862"/>
    <w:rsid w:val="00CD41F5"/>
    <w:rsid w:val="00D22C17"/>
    <w:rsid w:val="00D30C9A"/>
    <w:rsid w:val="00E05B68"/>
    <w:rsid w:val="00E11834"/>
    <w:rsid w:val="00E14014"/>
    <w:rsid w:val="00E245CF"/>
    <w:rsid w:val="00E56DED"/>
    <w:rsid w:val="00E9101F"/>
    <w:rsid w:val="00E96703"/>
    <w:rsid w:val="00F05551"/>
    <w:rsid w:val="00F130FD"/>
    <w:rsid w:val="00F24C3B"/>
    <w:rsid w:val="00F620FB"/>
    <w:rsid w:val="00F93A62"/>
    <w:rsid w:val="00F941D3"/>
    <w:rsid w:val="00F9744C"/>
    <w:rsid w:val="00FA2FFE"/>
    <w:rsid w:val="00FF4D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F19"/>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960F19"/>
    <w:pPr>
      <w:keepNext/>
      <w:widowControl/>
      <w:numPr>
        <w:numId w:val="1"/>
      </w:numPr>
      <w:tabs>
        <w:tab w:val="left" w:pos="432"/>
      </w:tabs>
      <w:suppressAutoHyphens w:val="0"/>
      <w:jc w:val="center"/>
      <w:outlineLvl w:val="0"/>
    </w:pPr>
    <w:rPr>
      <w:rFonts w:eastAsia="Times New Roman"/>
      <w:b/>
      <w:szCs w:val="20"/>
    </w:rPr>
  </w:style>
  <w:style w:type="paragraph" w:styleId="Nagwek2">
    <w:name w:val="heading 2"/>
    <w:basedOn w:val="Normalny"/>
    <w:next w:val="Normalny"/>
    <w:link w:val="Nagwek2Znak"/>
    <w:uiPriority w:val="9"/>
    <w:unhideWhenUsed/>
    <w:qFormat/>
    <w:rsid w:val="005856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960F19"/>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60F19"/>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960F19"/>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60F19"/>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960F19"/>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960F19"/>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960F19"/>
    <w:rPr>
      <w:rFonts w:ascii="Calibri" w:eastAsia="Times New Roman" w:hAnsi="Calibri" w:cs="Times New Roman"/>
      <w:b/>
      <w:bCs/>
      <w:i/>
      <w:iCs/>
      <w:kern w:val="1"/>
      <w:sz w:val="26"/>
      <w:szCs w:val="26"/>
      <w:lang w:eastAsia="ar-SA"/>
    </w:rPr>
  </w:style>
  <w:style w:type="character" w:customStyle="1" w:styleId="WW8Num1z0">
    <w:name w:val="WW8Num1z0"/>
    <w:rsid w:val="00960F19"/>
    <w:rPr>
      <w:b/>
      <w:i w:val="0"/>
    </w:rPr>
  </w:style>
  <w:style w:type="character" w:customStyle="1" w:styleId="WW8Num1z1">
    <w:name w:val="WW8Num1z1"/>
    <w:rsid w:val="00960F19"/>
  </w:style>
  <w:style w:type="character" w:customStyle="1" w:styleId="WW8Num1z2">
    <w:name w:val="WW8Num1z2"/>
    <w:rsid w:val="00960F19"/>
  </w:style>
  <w:style w:type="character" w:customStyle="1" w:styleId="WW8Num1z3">
    <w:name w:val="WW8Num1z3"/>
    <w:rsid w:val="00960F19"/>
  </w:style>
  <w:style w:type="character" w:customStyle="1" w:styleId="WW8Num1z4">
    <w:name w:val="WW8Num1z4"/>
    <w:rsid w:val="00960F19"/>
  </w:style>
  <w:style w:type="character" w:customStyle="1" w:styleId="WW8Num1z5">
    <w:name w:val="WW8Num1z5"/>
    <w:rsid w:val="00960F19"/>
  </w:style>
  <w:style w:type="character" w:customStyle="1" w:styleId="WW8Num1z6">
    <w:name w:val="WW8Num1z6"/>
    <w:rsid w:val="00960F19"/>
  </w:style>
  <w:style w:type="character" w:customStyle="1" w:styleId="WW8Num1z7">
    <w:name w:val="WW8Num1z7"/>
    <w:rsid w:val="00960F19"/>
  </w:style>
  <w:style w:type="character" w:customStyle="1" w:styleId="WW8Num1z8">
    <w:name w:val="WW8Num1z8"/>
    <w:rsid w:val="00960F19"/>
  </w:style>
  <w:style w:type="character" w:customStyle="1" w:styleId="WW8Num2z0">
    <w:name w:val="WW8Num2z0"/>
    <w:rsid w:val="00960F19"/>
    <w:rPr>
      <w:rFonts w:ascii="Cambria" w:hAnsi="Cambria" w:cs="Times New Roman"/>
      <w:b/>
      <w:i w:val="0"/>
    </w:rPr>
  </w:style>
  <w:style w:type="character" w:customStyle="1" w:styleId="WW8Num3z0">
    <w:name w:val="WW8Num3z0"/>
    <w:rsid w:val="00960F19"/>
    <w:rPr>
      <w:rFonts w:cs="Cambria"/>
      <w:b/>
      <w:i w:val="0"/>
    </w:rPr>
  </w:style>
  <w:style w:type="character" w:customStyle="1" w:styleId="WW8Num4z0">
    <w:name w:val="WW8Num4z0"/>
    <w:rsid w:val="00960F19"/>
    <w:rPr>
      <w:rFonts w:cs="Cambria"/>
      <w:b/>
      <w:i w:val="0"/>
    </w:rPr>
  </w:style>
  <w:style w:type="character" w:customStyle="1" w:styleId="WW8Num5z0">
    <w:name w:val="WW8Num5z0"/>
    <w:rsid w:val="00960F19"/>
    <w:rPr>
      <w:rFonts w:cs="Cambria"/>
      <w:b/>
      <w:i w:val="0"/>
    </w:rPr>
  </w:style>
  <w:style w:type="character" w:customStyle="1" w:styleId="WW8Num6z0">
    <w:name w:val="WW8Num6z0"/>
    <w:rsid w:val="00960F19"/>
    <w:rPr>
      <w:rFonts w:ascii="Times New Roman" w:eastAsia="Times New Roman" w:hAnsi="Times New Roman" w:cs="Times New Roman"/>
    </w:rPr>
  </w:style>
  <w:style w:type="character" w:customStyle="1" w:styleId="WW8Num7z0">
    <w:name w:val="WW8Num7z0"/>
    <w:rsid w:val="00960F19"/>
    <w:rPr>
      <w:rFonts w:cs="Times New Roman"/>
      <w:b/>
      <w:i w:val="0"/>
    </w:rPr>
  </w:style>
  <w:style w:type="character" w:customStyle="1" w:styleId="WW8Num8z0">
    <w:name w:val="WW8Num8z0"/>
    <w:rsid w:val="00960F19"/>
    <w:rPr>
      <w:rFonts w:cs="Times New Roman"/>
      <w:b/>
      <w:i w:val="0"/>
    </w:rPr>
  </w:style>
  <w:style w:type="character" w:customStyle="1" w:styleId="WW8Num9z0">
    <w:name w:val="WW8Num9z0"/>
    <w:rsid w:val="00960F19"/>
    <w:rPr>
      <w:b/>
    </w:rPr>
  </w:style>
  <w:style w:type="character" w:customStyle="1" w:styleId="WW8Num10z0">
    <w:name w:val="WW8Num10z0"/>
    <w:rsid w:val="00960F19"/>
    <w:rPr>
      <w:b/>
      <w:i w:val="0"/>
    </w:rPr>
  </w:style>
  <w:style w:type="character" w:customStyle="1" w:styleId="WW8Num11z0">
    <w:name w:val="WW8Num11z0"/>
    <w:rsid w:val="00960F19"/>
    <w:rPr>
      <w:rFonts w:cs="Cambria"/>
      <w:b/>
      <w:i w:val="0"/>
    </w:rPr>
  </w:style>
  <w:style w:type="character" w:customStyle="1" w:styleId="WW8Num12z0">
    <w:name w:val="WW8Num12z0"/>
    <w:rsid w:val="00960F19"/>
    <w:rPr>
      <w:b/>
    </w:rPr>
  </w:style>
  <w:style w:type="character" w:customStyle="1" w:styleId="WW8Num13z0">
    <w:name w:val="WW8Num13z0"/>
    <w:rsid w:val="00960F19"/>
    <w:rPr>
      <w:rFonts w:cs="Cambria"/>
      <w:b/>
      <w:i w:val="0"/>
    </w:rPr>
  </w:style>
  <w:style w:type="character" w:customStyle="1" w:styleId="WW8Num14z0">
    <w:name w:val="WW8Num14z0"/>
    <w:rsid w:val="00960F19"/>
    <w:rPr>
      <w:rFonts w:cs="Cambria"/>
      <w:b/>
      <w:i w:val="0"/>
    </w:rPr>
  </w:style>
  <w:style w:type="character" w:customStyle="1" w:styleId="WW8Num15z0">
    <w:name w:val="WW8Num15z0"/>
    <w:rsid w:val="00960F19"/>
    <w:rPr>
      <w:rFonts w:cs="Cambria"/>
    </w:rPr>
  </w:style>
  <w:style w:type="character" w:customStyle="1" w:styleId="WW8Num16z0">
    <w:name w:val="WW8Num16z0"/>
    <w:rsid w:val="00960F19"/>
    <w:rPr>
      <w:b/>
      <w:i w:val="0"/>
    </w:rPr>
  </w:style>
  <w:style w:type="character" w:customStyle="1" w:styleId="WW8Num17z0">
    <w:name w:val="WW8Num17z0"/>
    <w:rsid w:val="00960F19"/>
    <w:rPr>
      <w:rFonts w:cs="Cambria"/>
      <w:b/>
      <w:i w:val="0"/>
    </w:rPr>
  </w:style>
  <w:style w:type="character" w:customStyle="1" w:styleId="WW8Num18z0">
    <w:name w:val="WW8Num18z0"/>
    <w:rsid w:val="00960F19"/>
    <w:rPr>
      <w:b/>
    </w:rPr>
  </w:style>
  <w:style w:type="character" w:customStyle="1" w:styleId="WW8Num19z0">
    <w:name w:val="WW8Num19z0"/>
    <w:rsid w:val="00960F19"/>
    <w:rPr>
      <w:b/>
      <w:i w:val="0"/>
    </w:rPr>
  </w:style>
  <w:style w:type="character" w:customStyle="1" w:styleId="WW8Num20z0">
    <w:name w:val="WW8Num20z0"/>
    <w:rsid w:val="00960F19"/>
    <w:rPr>
      <w:b/>
    </w:rPr>
  </w:style>
  <w:style w:type="character" w:customStyle="1" w:styleId="WW8Num21z0">
    <w:name w:val="WW8Num21z0"/>
    <w:rsid w:val="00960F19"/>
    <w:rPr>
      <w:rFonts w:cs="Cambria"/>
      <w:b/>
      <w:i w:val="0"/>
    </w:rPr>
  </w:style>
  <w:style w:type="character" w:customStyle="1" w:styleId="WW8Num22z0">
    <w:name w:val="WW8Num22z0"/>
    <w:rsid w:val="00960F19"/>
    <w:rPr>
      <w:b/>
      <w:i w:val="0"/>
    </w:rPr>
  </w:style>
  <w:style w:type="character" w:customStyle="1" w:styleId="WW8Num23z0">
    <w:name w:val="WW8Num23z0"/>
    <w:rsid w:val="00960F19"/>
    <w:rPr>
      <w:b/>
      <w:i w:val="0"/>
    </w:rPr>
  </w:style>
  <w:style w:type="character" w:customStyle="1" w:styleId="WW8Num4z1">
    <w:name w:val="WW8Num4z1"/>
    <w:rsid w:val="00960F19"/>
    <w:rPr>
      <w:b/>
      <w:i w:val="0"/>
    </w:rPr>
  </w:style>
  <w:style w:type="character" w:customStyle="1" w:styleId="WW8Num4z2">
    <w:name w:val="WW8Num4z2"/>
    <w:rsid w:val="00960F19"/>
    <w:rPr>
      <w:b/>
    </w:rPr>
  </w:style>
  <w:style w:type="character" w:customStyle="1" w:styleId="WW8Num4z3">
    <w:name w:val="WW8Num4z3"/>
    <w:rsid w:val="00960F19"/>
  </w:style>
  <w:style w:type="character" w:customStyle="1" w:styleId="WW8Num4z4">
    <w:name w:val="WW8Num4z4"/>
    <w:rsid w:val="00960F19"/>
  </w:style>
  <w:style w:type="character" w:customStyle="1" w:styleId="WW8Num4z5">
    <w:name w:val="WW8Num4z5"/>
    <w:rsid w:val="00960F19"/>
  </w:style>
  <w:style w:type="character" w:customStyle="1" w:styleId="WW8Num4z6">
    <w:name w:val="WW8Num4z6"/>
    <w:rsid w:val="00960F19"/>
  </w:style>
  <w:style w:type="character" w:customStyle="1" w:styleId="WW8Num4z7">
    <w:name w:val="WW8Num4z7"/>
    <w:rsid w:val="00960F19"/>
  </w:style>
  <w:style w:type="character" w:customStyle="1" w:styleId="WW8Num4z8">
    <w:name w:val="WW8Num4z8"/>
    <w:rsid w:val="00960F19"/>
  </w:style>
  <w:style w:type="character" w:customStyle="1" w:styleId="WW8Num6z2">
    <w:name w:val="WW8Num6z2"/>
    <w:rsid w:val="00960F19"/>
    <w:rPr>
      <w:b/>
    </w:rPr>
  </w:style>
  <w:style w:type="character" w:customStyle="1" w:styleId="WW8Num6z3">
    <w:name w:val="WW8Num6z3"/>
    <w:rsid w:val="00960F19"/>
  </w:style>
  <w:style w:type="character" w:customStyle="1" w:styleId="WW8Num6z4">
    <w:name w:val="WW8Num6z4"/>
    <w:rsid w:val="00960F19"/>
  </w:style>
  <w:style w:type="character" w:customStyle="1" w:styleId="WW8Num6z5">
    <w:name w:val="WW8Num6z5"/>
    <w:rsid w:val="00960F19"/>
  </w:style>
  <w:style w:type="character" w:customStyle="1" w:styleId="WW8Num6z6">
    <w:name w:val="WW8Num6z6"/>
    <w:rsid w:val="00960F19"/>
  </w:style>
  <w:style w:type="character" w:customStyle="1" w:styleId="WW8Num6z7">
    <w:name w:val="WW8Num6z7"/>
    <w:rsid w:val="00960F19"/>
  </w:style>
  <w:style w:type="character" w:customStyle="1" w:styleId="WW8Num6z8">
    <w:name w:val="WW8Num6z8"/>
    <w:rsid w:val="00960F19"/>
  </w:style>
  <w:style w:type="character" w:customStyle="1" w:styleId="WW8Num8z1">
    <w:name w:val="WW8Num8z1"/>
    <w:rsid w:val="00960F19"/>
    <w:rPr>
      <w:b/>
    </w:rPr>
  </w:style>
  <w:style w:type="character" w:customStyle="1" w:styleId="WW8Num8z2">
    <w:name w:val="WW8Num8z2"/>
    <w:rsid w:val="00960F19"/>
  </w:style>
  <w:style w:type="character" w:customStyle="1" w:styleId="WW8Num8z3">
    <w:name w:val="WW8Num8z3"/>
    <w:rsid w:val="00960F19"/>
  </w:style>
  <w:style w:type="character" w:customStyle="1" w:styleId="WW8Num8z4">
    <w:name w:val="WW8Num8z4"/>
    <w:rsid w:val="00960F19"/>
  </w:style>
  <w:style w:type="character" w:customStyle="1" w:styleId="WW8Num8z5">
    <w:name w:val="WW8Num8z5"/>
    <w:rsid w:val="00960F19"/>
  </w:style>
  <w:style w:type="character" w:customStyle="1" w:styleId="WW8Num8z6">
    <w:name w:val="WW8Num8z6"/>
    <w:rsid w:val="00960F19"/>
  </w:style>
  <w:style w:type="character" w:customStyle="1" w:styleId="WW8Num8z7">
    <w:name w:val="WW8Num8z7"/>
    <w:rsid w:val="00960F19"/>
  </w:style>
  <w:style w:type="character" w:customStyle="1" w:styleId="WW8Num8z8">
    <w:name w:val="WW8Num8z8"/>
    <w:rsid w:val="00960F19"/>
  </w:style>
  <w:style w:type="character" w:customStyle="1" w:styleId="WW8Num11z1">
    <w:name w:val="WW8Num11z1"/>
    <w:rsid w:val="00960F19"/>
    <w:rPr>
      <w:b/>
    </w:rPr>
  </w:style>
  <w:style w:type="character" w:customStyle="1" w:styleId="WW8Num11z2">
    <w:name w:val="WW8Num11z2"/>
    <w:rsid w:val="00960F19"/>
  </w:style>
  <w:style w:type="character" w:customStyle="1" w:styleId="WW8Num11z3">
    <w:name w:val="WW8Num11z3"/>
    <w:rsid w:val="00960F19"/>
  </w:style>
  <w:style w:type="character" w:customStyle="1" w:styleId="WW8Num11z4">
    <w:name w:val="WW8Num11z4"/>
    <w:rsid w:val="00960F19"/>
  </w:style>
  <w:style w:type="character" w:customStyle="1" w:styleId="WW8Num11z5">
    <w:name w:val="WW8Num11z5"/>
    <w:rsid w:val="00960F19"/>
  </w:style>
  <w:style w:type="character" w:customStyle="1" w:styleId="WW8Num11z6">
    <w:name w:val="WW8Num11z6"/>
    <w:rsid w:val="00960F19"/>
  </w:style>
  <w:style w:type="character" w:customStyle="1" w:styleId="WW8Num11z7">
    <w:name w:val="WW8Num11z7"/>
    <w:rsid w:val="00960F19"/>
  </w:style>
  <w:style w:type="character" w:customStyle="1" w:styleId="WW8Num11z8">
    <w:name w:val="WW8Num11z8"/>
    <w:rsid w:val="00960F19"/>
  </w:style>
  <w:style w:type="character" w:customStyle="1" w:styleId="WW8Num13z1">
    <w:name w:val="WW8Num13z1"/>
    <w:rsid w:val="00960F19"/>
    <w:rPr>
      <w:b/>
    </w:rPr>
  </w:style>
  <w:style w:type="character" w:customStyle="1" w:styleId="WW8Num13z2">
    <w:name w:val="WW8Num13z2"/>
    <w:rsid w:val="00960F19"/>
  </w:style>
  <w:style w:type="character" w:customStyle="1" w:styleId="WW8Num13z3">
    <w:name w:val="WW8Num13z3"/>
    <w:rsid w:val="00960F19"/>
  </w:style>
  <w:style w:type="character" w:customStyle="1" w:styleId="WW8Num13z4">
    <w:name w:val="WW8Num13z4"/>
    <w:rsid w:val="00960F19"/>
  </w:style>
  <w:style w:type="character" w:customStyle="1" w:styleId="WW8Num13z5">
    <w:name w:val="WW8Num13z5"/>
    <w:rsid w:val="00960F19"/>
  </w:style>
  <w:style w:type="character" w:customStyle="1" w:styleId="WW8Num13z6">
    <w:name w:val="WW8Num13z6"/>
    <w:rsid w:val="00960F19"/>
  </w:style>
  <w:style w:type="character" w:customStyle="1" w:styleId="WW8Num13z7">
    <w:name w:val="WW8Num13z7"/>
    <w:rsid w:val="00960F19"/>
  </w:style>
  <w:style w:type="character" w:customStyle="1" w:styleId="WW8Num13z8">
    <w:name w:val="WW8Num13z8"/>
    <w:rsid w:val="00960F19"/>
  </w:style>
  <w:style w:type="character" w:customStyle="1" w:styleId="WW8Num14z1">
    <w:name w:val="WW8Num14z1"/>
    <w:rsid w:val="00960F19"/>
  </w:style>
  <w:style w:type="character" w:customStyle="1" w:styleId="WW8Num14z2">
    <w:name w:val="WW8Num14z2"/>
    <w:rsid w:val="00960F19"/>
    <w:rPr>
      <w:b/>
    </w:rPr>
  </w:style>
  <w:style w:type="character" w:customStyle="1" w:styleId="WW8Num14z3">
    <w:name w:val="WW8Num14z3"/>
    <w:rsid w:val="00960F19"/>
  </w:style>
  <w:style w:type="character" w:customStyle="1" w:styleId="WW8Num14z4">
    <w:name w:val="WW8Num14z4"/>
    <w:rsid w:val="00960F19"/>
  </w:style>
  <w:style w:type="character" w:customStyle="1" w:styleId="WW8Num14z5">
    <w:name w:val="WW8Num14z5"/>
    <w:rsid w:val="00960F19"/>
  </w:style>
  <w:style w:type="character" w:customStyle="1" w:styleId="WW8Num14z6">
    <w:name w:val="WW8Num14z6"/>
    <w:rsid w:val="00960F19"/>
  </w:style>
  <w:style w:type="character" w:customStyle="1" w:styleId="WW8Num14z7">
    <w:name w:val="WW8Num14z7"/>
    <w:rsid w:val="00960F19"/>
  </w:style>
  <w:style w:type="character" w:customStyle="1" w:styleId="WW8Num14z8">
    <w:name w:val="WW8Num14z8"/>
    <w:rsid w:val="00960F19"/>
  </w:style>
  <w:style w:type="character" w:customStyle="1" w:styleId="WW8Num15z1">
    <w:name w:val="WW8Num15z1"/>
    <w:rsid w:val="00960F19"/>
  </w:style>
  <w:style w:type="character" w:customStyle="1" w:styleId="WW8Num15z2">
    <w:name w:val="WW8Num15z2"/>
    <w:rsid w:val="00960F19"/>
    <w:rPr>
      <w:b/>
    </w:rPr>
  </w:style>
  <w:style w:type="character" w:customStyle="1" w:styleId="WW8Num15z3">
    <w:name w:val="WW8Num15z3"/>
    <w:rsid w:val="00960F19"/>
  </w:style>
  <w:style w:type="character" w:customStyle="1" w:styleId="WW8Num15z4">
    <w:name w:val="WW8Num15z4"/>
    <w:rsid w:val="00960F19"/>
  </w:style>
  <w:style w:type="character" w:customStyle="1" w:styleId="WW8Num15z5">
    <w:name w:val="WW8Num15z5"/>
    <w:rsid w:val="00960F19"/>
  </w:style>
  <w:style w:type="character" w:customStyle="1" w:styleId="WW8Num15z6">
    <w:name w:val="WW8Num15z6"/>
    <w:rsid w:val="00960F19"/>
  </w:style>
  <w:style w:type="character" w:customStyle="1" w:styleId="WW8Num15z7">
    <w:name w:val="WW8Num15z7"/>
    <w:rsid w:val="00960F19"/>
  </w:style>
  <w:style w:type="character" w:customStyle="1" w:styleId="WW8Num15z8">
    <w:name w:val="WW8Num15z8"/>
    <w:rsid w:val="00960F19"/>
  </w:style>
  <w:style w:type="character" w:customStyle="1" w:styleId="WW8Num16z2">
    <w:name w:val="WW8Num16z2"/>
    <w:rsid w:val="00960F19"/>
  </w:style>
  <w:style w:type="character" w:customStyle="1" w:styleId="WW8Num16z3">
    <w:name w:val="WW8Num16z3"/>
    <w:rsid w:val="00960F19"/>
  </w:style>
  <w:style w:type="character" w:customStyle="1" w:styleId="WW8Num16z4">
    <w:name w:val="WW8Num16z4"/>
    <w:rsid w:val="00960F19"/>
  </w:style>
  <w:style w:type="character" w:customStyle="1" w:styleId="WW8Num16z5">
    <w:name w:val="WW8Num16z5"/>
    <w:rsid w:val="00960F19"/>
  </w:style>
  <w:style w:type="character" w:customStyle="1" w:styleId="WW8Num16z6">
    <w:name w:val="WW8Num16z6"/>
    <w:rsid w:val="00960F19"/>
  </w:style>
  <w:style w:type="character" w:customStyle="1" w:styleId="WW8Num16z7">
    <w:name w:val="WW8Num16z7"/>
    <w:rsid w:val="00960F19"/>
  </w:style>
  <w:style w:type="character" w:customStyle="1" w:styleId="WW8Num16z8">
    <w:name w:val="WW8Num16z8"/>
    <w:rsid w:val="00960F19"/>
  </w:style>
  <w:style w:type="character" w:customStyle="1" w:styleId="WW8Num18z1">
    <w:name w:val="WW8Num18z1"/>
    <w:rsid w:val="00960F19"/>
  </w:style>
  <w:style w:type="character" w:customStyle="1" w:styleId="WW8Num18z2">
    <w:name w:val="WW8Num18z2"/>
    <w:rsid w:val="00960F19"/>
  </w:style>
  <w:style w:type="character" w:customStyle="1" w:styleId="WW8Num18z3">
    <w:name w:val="WW8Num18z3"/>
    <w:rsid w:val="00960F19"/>
  </w:style>
  <w:style w:type="character" w:customStyle="1" w:styleId="WW8Num18z4">
    <w:name w:val="WW8Num18z4"/>
    <w:rsid w:val="00960F19"/>
  </w:style>
  <w:style w:type="character" w:customStyle="1" w:styleId="WW8Num18z5">
    <w:name w:val="WW8Num18z5"/>
    <w:rsid w:val="00960F19"/>
  </w:style>
  <w:style w:type="character" w:customStyle="1" w:styleId="WW8Num18z6">
    <w:name w:val="WW8Num18z6"/>
    <w:rsid w:val="00960F19"/>
  </w:style>
  <w:style w:type="character" w:customStyle="1" w:styleId="WW8Num18z7">
    <w:name w:val="WW8Num18z7"/>
    <w:rsid w:val="00960F19"/>
  </w:style>
  <w:style w:type="character" w:customStyle="1" w:styleId="WW8Num18z8">
    <w:name w:val="WW8Num18z8"/>
    <w:rsid w:val="00960F19"/>
  </w:style>
  <w:style w:type="character" w:customStyle="1" w:styleId="WW8Num20z2">
    <w:name w:val="WW8Num20z2"/>
    <w:rsid w:val="00960F19"/>
  </w:style>
  <w:style w:type="character" w:customStyle="1" w:styleId="WW8Num20z3">
    <w:name w:val="WW8Num20z3"/>
    <w:rsid w:val="00960F19"/>
  </w:style>
  <w:style w:type="character" w:customStyle="1" w:styleId="WW8Num20z4">
    <w:name w:val="WW8Num20z4"/>
    <w:rsid w:val="00960F19"/>
  </w:style>
  <w:style w:type="character" w:customStyle="1" w:styleId="WW8Num20z5">
    <w:name w:val="WW8Num20z5"/>
    <w:rsid w:val="00960F19"/>
  </w:style>
  <w:style w:type="character" w:customStyle="1" w:styleId="WW8Num20z6">
    <w:name w:val="WW8Num20z6"/>
    <w:rsid w:val="00960F19"/>
  </w:style>
  <w:style w:type="character" w:customStyle="1" w:styleId="WW8Num20z7">
    <w:name w:val="WW8Num20z7"/>
    <w:rsid w:val="00960F19"/>
  </w:style>
  <w:style w:type="character" w:customStyle="1" w:styleId="WW8Num20z8">
    <w:name w:val="WW8Num20z8"/>
    <w:rsid w:val="00960F19"/>
  </w:style>
  <w:style w:type="character" w:customStyle="1" w:styleId="WW8Num22z1">
    <w:name w:val="WW8Num22z1"/>
    <w:rsid w:val="00960F19"/>
  </w:style>
  <w:style w:type="character" w:customStyle="1" w:styleId="WW8Num22z2">
    <w:name w:val="WW8Num22z2"/>
    <w:rsid w:val="00960F19"/>
    <w:rPr>
      <w:b/>
    </w:rPr>
  </w:style>
  <w:style w:type="character" w:customStyle="1" w:styleId="WW8Num22z3">
    <w:name w:val="WW8Num22z3"/>
    <w:rsid w:val="00960F19"/>
  </w:style>
  <w:style w:type="character" w:customStyle="1" w:styleId="WW8Num22z4">
    <w:name w:val="WW8Num22z4"/>
    <w:rsid w:val="00960F19"/>
  </w:style>
  <w:style w:type="character" w:customStyle="1" w:styleId="WW8Num22z5">
    <w:name w:val="WW8Num22z5"/>
    <w:rsid w:val="00960F19"/>
  </w:style>
  <w:style w:type="character" w:customStyle="1" w:styleId="WW8Num22z6">
    <w:name w:val="WW8Num22z6"/>
    <w:rsid w:val="00960F19"/>
  </w:style>
  <w:style w:type="character" w:customStyle="1" w:styleId="WW8Num22z7">
    <w:name w:val="WW8Num22z7"/>
    <w:rsid w:val="00960F19"/>
  </w:style>
  <w:style w:type="character" w:customStyle="1" w:styleId="WW8Num22z8">
    <w:name w:val="WW8Num22z8"/>
    <w:rsid w:val="00960F19"/>
  </w:style>
  <w:style w:type="character" w:customStyle="1" w:styleId="WW8Num24z0">
    <w:name w:val="WW8Num24z0"/>
    <w:rsid w:val="00960F19"/>
    <w:rPr>
      <w:b/>
      <w:i w:val="0"/>
    </w:rPr>
  </w:style>
  <w:style w:type="character" w:customStyle="1" w:styleId="WW8Num25z0">
    <w:name w:val="WW8Num25z0"/>
    <w:rsid w:val="00960F19"/>
    <w:rPr>
      <w:b/>
      <w:i w:val="0"/>
    </w:rPr>
  </w:style>
  <w:style w:type="character" w:customStyle="1" w:styleId="WW8Num26z0">
    <w:name w:val="WW8Num26z0"/>
    <w:rsid w:val="00960F19"/>
    <w:rPr>
      <w:b/>
      <w:i w:val="0"/>
    </w:rPr>
  </w:style>
  <w:style w:type="character" w:customStyle="1" w:styleId="WW8Num27z0">
    <w:name w:val="WW8Num27z0"/>
    <w:rsid w:val="00960F19"/>
    <w:rPr>
      <w:rFonts w:ascii="Times New Roman" w:hAnsi="Times New Roman" w:cs="Times New Roman"/>
      <w:b/>
      <w:i w:val="0"/>
      <w:sz w:val="24"/>
      <w:szCs w:val="24"/>
    </w:rPr>
  </w:style>
  <w:style w:type="character" w:customStyle="1" w:styleId="WW8Num28z0">
    <w:name w:val="WW8Num28z0"/>
    <w:rsid w:val="00960F19"/>
    <w:rPr>
      <w:b/>
      <w:i w:val="0"/>
    </w:rPr>
  </w:style>
  <w:style w:type="character" w:customStyle="1" w:styleId="WW8Num28z1">
    <w:name w:val="WW8Num28z1"/>
    <w:rsid w:val="00960F19"/>
  </w:style>
  <w:style w:type="character" w:customStyle="1" w:styleId="WW8Num28z2">
    <w:name w:val="WW8Num28z2"/>
    <w:rsid w:val="00960F19"/>
    <w:rPr>
      <w:b/>
      <w:i w:val="0"/>
    </w:rPr>
  </w:style>
  <w:style w:type="character" w:customStyle="1" w:styleId="WW8Num28z3">
    <w:name w:val="WW8Num28z3"/>
    <w:rsid w:val="00960F19"/>
  </w:style>
  <w:style w:type="character" w:customStyle="1" w:styleId="WW8Num28z4">
    <w:name w:val="WW8Num28z4"/>
    <w:rsid w:val="00960F19"/>
  </w:style>
  <w:style w:type="character" w:customStyle="1" w:styleId="WW8Num28z5">
    <w:name w:val="WW8Num28z5"/>
    <w:rsid w:val="00960F19"/>
  </w:style>
  <w:style w:type="character" w:customStyle="1" w:styleId="WW8Num28z6">
    <w:name w:val="WW8Num28z6"/>
    <w:rsid w:val="00960F19"/>
  </w:style>
  <w:style w:type="character" w:customStyle="1" w:styleId="WW8Num28z7">
    <w:name w:val="WW8Num28z7"/>
    <w:rsid w:val="00960F19"/>
  </w:style>
  <w:style w:type="character" w:customStyle="1" w:styleId="WW8Num28z8">
    <w:name w:val="WW8Num28z8"/>
    <w:rsid w:val="00960F19"/>
  </w:style>
  <w:style w:type="character" w:customStyle="1" w:styleId="WW8Num29z0">
    <w:name w:val="WW8Num29z0"/>
    <w:rsid w:val="00960F19"/>
    <w:rPr>
      <w:b/>
      <w:i w:val="0"/>
    </w:rPr>
  </w:style>
  <w:style w:type="character" w:customStyle="1" w:styleId="WW8Num30z0">
    <w:name w:val="WW8Num30z0"/>
    <w:rsid w:val="00960F19"/>
    <w:rPr>
      <w:b/>
    </w:rPr>
  </w:style>
  <w:style w:type="character" w:customStyle="1" w:styleId="WW8Num31z0">
    <w:name w:val="WW8Num31z0"/>
    <w:rsid w:val="00960F19"/>
    <w:rPr>
      <w:b/>
    </w:rPr>
  </w:style>
  <w:style w:type="character" w:customStyle="1" w:styleId="WW8Num32z0">
    <w:name w:val="WW8Num32z0"/>
    <w:rsid w:val="00960F19"/>
    <w:rPr>
      <w:b/>
      <w:i w:val="0"/>
    </w:rPr>
  </w:style>
  <w:style w:type="character" w:customStyle="1" w:styleId="WW8Num32z1">
    <w:name w:val="WW8Num32z1"/>
    <w:rsid w:val="00960F19"/>
    <w:rPr>
      <w:rFonts w:ascii="Symbol" w:hAnsi="Symbol" w:cs="Symbol"/>
    </w:rPr>
  </w:style>
  <w:style w:type="character" w:customStyle="1" w:styleId="WW8Num32z2">
    <w:name w:val="WW8Num32z2"/>
    <w:rsid w:val="00960F19"/>
  </w:style>
  <w:style w:type="character" w:customStyle="1" w:styleId="WW8Num32z3">
    <w:name w:val="WW8Num32z3"/>
    <w:rsid w:val="00960F19"/>
  </w:style>
  <w:style w:type="character" w:customStyle="1" w:styleId="WW8Num32z5">
    <w:name w:val="WW8Num32z5"/>
    <w:rsid w:val="00960F19"/>
  </w:style>
  <w:style w:type="character" w:customStyle="1" w:styleId="WW8Num32z6">
    <w:name w:val="WW8Num32z6"/>
    <w:rsid w:val="00960F19"/>
  </w:style>
  <w:style w:type="character" w:customStyle="1" w:styleId="WW8Num32z7">
    <w:name w:val="WW8Num32z7"/>
    <w:rsid w:val="00960F19"/>
  </w:style>
  <w:style w:type="character" w:customStyle="1" w:styleId="WW8Num32z8">
    <w:name w:val="WW8Num32z8"/>
    <w:rsid w:val="00960F19"/>
  </w:style>
  <w:style w:type="character" w:customStyle="1" w:styleId="WW8Num33z0">
    <w:name w:val="WW8Num33z0"/>
    <w:rsid w:val="00960F19"/>
    <w:rPr>
      <w:b w:val="0"/>
      <w:sz w:val="22"/>
      <w:szCs w:val="22"/>
    </w:rPr>
  </w:style>
  <w:style w:type="character" w:customStyle="1" w:styleId="WW8Num34z0">
    <w:name w:val="WW8Num34z0"/>
    <w:rsid w:val="00960F19"/>
    <w:rPr>
      <w:b/>
      <w:i w:val="0"/>
      <w:u w:val="none"/>
    </w:rPr>
  </w:style>
  <w:style w:type="character" w:customStyle="1" w:styleId="WW8Num34z1">
    <w:name w:val="WW8Num34z1"/>
    <w:rsid w:val="00960F19"/>
    <w:rPr>
      <w:rFonts w:ascii="Times New Roman" w:hAnsi="Times New Roman" w:cs="Times New Roman" w:hint="default"/>
      <w:b/>
      <w:i w:val="0"/>
      <w:sz w:val="22"/>
      <w:szCs w:val="22"/>
    </w:rPr>
  </w:style>
  <w:style w:type="character" w:customStyle="1" w:styleId="WW8Num34z2">
    <w:name w:val="WW8Num34z2"/>
    <w:rsid w:val="00960F19"/>
    <w:rPr>
      <w:rFonts w:ascii="Cambria" w:hAnsi="Cambria" w:cs="Calibri" w:hint="default"/>
      <w:b/>
      <w:i w:val="0"/>
    </w:rPr>
  </w:style>
  <w:style w:type="character" w:customStyle="1" w:styleId="WW8Num35z0">
    <w:name w:val="WW8Num35z0"/>
    <w:rsid w:val="00960F19"/>
    <w:rPr>
      <w:b/>
      <w:i w:val="0"/>
    </w:rPr>
  </w:style>
  <w:style w:type="character" w:customStyle="1" w:styleId="WW8Num35z2">
    <w:name w:val="WW8Num35z2"/>
    <w:rsid w:val="00960F19"/>
    <w:rPr>
      <w:b/>
    </w:rPr>
  </w:style>
  <w:style w:type="character" w:customStyle="1" w:styleId="WW8Num35z3">
    <w:name w:val="WW8Num35z3"/>
    <w:rsid w:val="00960F19"/>
    <w:rPr>
      <w:b w:val="0"/>
    </w:rPr>
  </w:style>
  <w:style w:type="character" w:customStyle="1" w:styleId="WW8Num35z4">
    <w:name w:val="WW8Num35z4"/>
    <w:rsid w:val="00960F19"/>
  </w:style>
  <w:style w:type="character" w:customStyle="1" w:styleId="WW8Num35z5">
    <w:name w:val="WW8Num35z5"/>
    <w:rsid w:val="00960F19"/>
  </w:style>
  <w:style w:type="character" w:customStyle="1" w:styleId="WW8Num35z6">
    <w:name w:val="WW8Num35z6"/>
    <w:rsid w:val="00960F19"/>
    <w:rPr>
      <w:rFonts w:ascii="Cambria" w:hAnsi="Cambria" w:cs="Times New Roman" w:hint="default"/>
      <w:b/>
      <w:i w:val="0"/>
    </w:rPr>
  </w:style>
  <w:style w:type="character" w:customStyle="1" w:styleId="WW8Num35z7">
    <w:name w:val="WW8Num35z7"/>
    <w:rsid w:val="00960F19"/>
  </w:style>
  <w:style w:type="character" w:customStyle="1" w:styleId="WW8Num35z8">
    <w:name w:val="WW8Num35z8"/>
    <w:rsid w:val="00960F19"/>
  </w:style>
  <w:style w:type="character" w:customStyle="1" w:styleId="WW8Num36z0">
    <w:name w:val="WW8Num36z0"/>
    <w:rsid w:val="00960F19"/>
    <w:rPr>
      <w:b/>
      <w:i w:val="0"/>
    </w:rPr>
  </w:style>
  <w:style w:type="character" w:customStyle="1" w:styleId="WW8Num36z1">
    <w:name w:val="WW8Num36z1"/>
    <w:rsid w:val="00960F19"/>
    <w:rPr>
      <w:rFonts w:ascii="Wingdings" w:hAnsi="Wingdings" w:cs="Wingdings"/>
      <w:b/>
      <w:i w:val="0"/>
    </w:rPr>
  </w:style>
  <w:style w:type="character" w:customStyle="1" w:styleId="WW8Num36z2">
    <w:name w:val="WW8Num36z2"/>
    <w:rsid w:val="00960F19"/>
  </w:style>
  <w:style w:type="character" w:customStyle="1" w:styleId="WW8Num36z3">
    <w:name w:val="WW8Num36z3"/>
    <w:rsid w:val="00960F19"/>
    <w:rPr>
      <w:b w:val="0"/>
    </w:rPr>
  </w:style>
  <w:style w:type="character" w:customStyle="1" w:styleId="WW8Num36z4">
    <w:name w:val="WW8Num36z4"/>
    <w:rsid w:val="00960F19"/>
  </w:style>
  <w:style w:type="character" w:customStyle="1" w:styleId="WW8Num36z5">
    <w:name w:val="WW8Num36z5"/>
    <w:rsid w:val="00960F19"/>
  </w:style>
  <w:style w:type="character" w:customStyle="1" w:styleId="WW8Num36z6">
    <w:name w:val="WW8Num36z6"/>
    <w:rsid w:val="00960F19"/>
    <w:rPr>
      <w:rFonts w:ascii="Cambria" w:hAnsi="Cambria" w:cs="Times New Roman"/>
      <w:b/>
      <w:i w:val="0"/>
    </w:rPr>
  </w:style>
  <w:style w:type="character" w:customStyle="1" w:styleId="WW8Num36z7">
    <w:name w:val="WW8Num36z7"/>
    <w:rsid w:val="00960F19"/>
  </w:style>
  <w:style w:type="character" w:customStyle="1" w:styleId="WW8Num36z8">
    <w:name w:val="WW8Num36z8"/>
    <w:rsid w:val="00960F19"/>
  </w:style>
  <w:style w:type="character" w:customStyle="1" w:styleId="WW8Num37z0">
    <w:name w:val="WW8Num37z0"/>
    <w:rsid w:val="00960F19"/>
    <w:rPr>
      <w:b w:val="0"/>
      <w:sz w:val="22"/>
      <w:szCs w:val="22"/>
    </w:rPr>
  </w:style>
  <w:style w:type="character" w:customStyle="1" w:styleId="WW8Num37z1">
    <w:name w:val="WW8Num37z1"/>
    <w:rsid w:val="00960F19"/>
  </w:style>
  <w:style w:type="character" w:customStyle="1" w:styleId="WW8Num37z2">
    <w:name w:val="WW8Num37z2"/>
    <w:rsid w:val="00960F19"/>
  </w:style>
  <w:style w:type="character" w:customStyle="1" w:styleId="WW8Num37z3">
    <w:name w:val="WW8Num37z3"/>
    <w:rsid w:val="00960F19"/>
  </w:style>
  <w:style w:type="character" w:customStyle="1" w:styleId="WW8Num37z4">
    <w:name w:val="WW8Num37z4"/>
    <w:rsid w:val="00960F19"/>
  </w:style>
  <w:style w:type="character" w:customStyle="1" w:styleId="WW8Num37z5">
    <w:name w:val="WW8Num37z5"/>
    <w:rsid w:val="00960F19"/>
  </w:style>
  <w:style w:type="character" w:customStyle="1" w:styleId="WW8Num37z6">
    <w:name w:val="WW8Num37z6"/>
    <w:rsid w:val="00960F19"/>
  </w:style>
  <w:style w:type="character" w:customStyle="1" w:styleId="WW8Num37z7">
    <w:name w:val="WW8Num37z7"/>
    <w:rsid w:val="00960F19"/>
  </w:style>
  <w:style w:type="character" w:customStyle="1" w:styleId="WW8Num37z8">
    <w:name w:val="WW8Num37z8"/>
    <w:rsid w:val="00960F19"/>
  </w:style>
  <w:style w:type="character" w:customStyle="1" w:styleId="WW8Num38z0">
    <w:name w:val="WW8Num38z0"/>
    <w:rsid w:val="00960F19"/>
    <w:rPr>
      <w:b/>
      <w:i w:val="0"/>
    </w:rPr>
  </w:style>
  <w:style w:type="character" w:customStyle="1" w:styleId="WW8Num39z0">
    <w:name w:val="WW8Num39z0"/>
    <w:rsid w:val="00960F19"/>
    <w:rPr>
      <w:b/>
      <w:i w:val="0"/>
    </w:rPr>
  </w:style>
  <w:style w:type="character" w:customStyle="1" w:styleId="WW8Num40z0">
    <w:name w:val="WW8Num40z0"/>
    <w:rsid w:val="00960F19"/>
    <w:rPr>
      <w:b/>
      <w:i w:val="0"/>
    </w:rPr>
  </w:style>
  <w:style w:type="character" w:customStyle="1" w:styleId="WW8Num41z0">
    <w:name w:val="WW8Num41z0"/>
    <w:rsid w:val="00960F19"/>
    <w:rPr>
      <w:b w:val="0"/>
      <w:i w:val="0"/>
    </w:rPr>
  </w:style>
  <w:style w:type="character" w:customStyle="1" w:styleId="WW8Num42z0">
    <w:name w:val="WW8Num42z0"/>
    <w:rsid w:val="00960F19"/>
    <w:rPr>
      <w:b/>
      <w:i w:val="0"/>
    </w:rPr>
  </w:style>
  <w:style w:type="character" w:customStyle="1" w:styleId="WW8Num43z0">
    <w:name w:val="WW8Num43z0"/>
    <w:rsid w:val="00960F19"/>
    <w:rPr>
      <w:rFonts w:ascii="Cambria" w:hAnsi="Cambria" w:cs="Times New Roman"/>
      <w:b w:val="0"/>
      <w:i w:val="0"/>
    </w:rPr>
  </w:style>
  <w:style w:type="character" w:customStyle="1" w:styleId="WW8Num43z1">
    <w:name w:val="WW8Num43z1"/>
    <w:rsid w:val="00960F19"/>
  </w:style>
  <w:style w:type="character" w:customStyle="1" w:styleId="WW8Num43z2">
    <w:name w:val="WW8Num43z2"/>
    <w:rsid w:val="00960F19"/>
  </w:style>
  <w:style w:type="character" w:customStyle="1" w:styleId="WW8Num43z3">
    <w:name w:val="WW8Num43z3"/>
    <w:rsid w:val="00960F19"/>
  </w:style>
  <w:style w:type="character" w:customStyle="1" w:styleId="WW8Num43z4">
    <w:name w:val="WW8Num43z4"/>
    <w:rsid w:val="00960F19"/>
  </w:style>
  <w:style w:type="character" w:customStyle="1" w:styleId="WW8Num43z5">
    <w:name w:val="WW8Num43z5"/>
    <w:rsid w:val="00960F19"/>
  </w:style>
  <w:style w:type="character" w:customStyle="1" w:styleId="WW8Num43z6">
    <w:name w:val="WW8Num43z6"/>
    <w:rsid w:val="00960F19"/>
  </w:style>
  <w:style w:type="character" w:customStyle="1" w:styleId="WW8Num43z7">
    <w:name w:val="WW8Num43z7"/>
    <w:rsid w:val="00960F19"/>
  </w:style>
  <w:style w:type="character" w:customStyle="1" w:styleId="WW8Num43z8">
    <w:name w:val="WW8Num43z8"/>
    <w:rsid w:val="00960F19"/>
  </w:style>
  <w:style w:type="character" w:customStyle="1" w:styleId="WW8Num44z0">
    <w:name w:val="WW8Num44z0"/>
    <w:rsid w:val="00960F19"/>
    <w:rPr>
      <w:b/>
      <w:i w:val="0"/>
    </w:rPr>
  </w:style>
  <w:style w:type="character" w:customStyle="1" w:styleId="WW8Num45z0">
    <w:name w:val="WW8Num45z0"/>
    <w:rsid w:val="00960F19"/>
    <w:rPr>
      <w:b/>
      <w:i w:val="0"/>
    </w:rPr>
  </w:style>
  <w:style w:type="character" w:customStyle="1" w:styleId="WW8Num45z1">
    <w:name w:val="WW8Num45z1"/>
    <w:rsid w:val="00960F19"/>
    <w:rPr>
      <w:b/>
      <w:i w:val="0"/>
    </w:rPr>
  </w:style>
  <w:style w:type="character" w:customStyle="1" w:styleId="WW8Num45z2">
    <w:name w:val="WW8Num45z2"/>
    <w:rsid w:val="00960F19"/>
    <w:rPr>
      <w:rFonts w:ascii="Symbol" w:hAnsi="Symbol" w:cs="Symbol"/>
      <w:b/>
      <w:i w:val="0"/>
    </w:rPr>
  </w:style>
  <w:style w:type="character" w:customStyle="1" w:styleId="WW8Num45z3">
    <w:name w:val="WW8Num45z3"/>
    <w:rsid w:val="00960F19"/>
  </w:style>
  <w:style w:type="character" w:customStyle="1" w:styleId="WW8Num45z4">
    <w:name w:val="WW8Num45z4"/>
    <w:rsid w:val="00960F19"/>
  </w:style>
  <w:style w:type="character" w:customStyle="1" w:styleId="WW8Num45z5">
    <w:name w:val="WW8Num45z5"/>
    <w:rsid w:val="00960F19"/>
  </w:style>
  <w:style w:type="character" w:customStyle="1" w:styleId="WW8Num45z6">
    <w:name w:val="WW8Num45z6"/>
    <w:rsid w:val="00960F19"/>
  </w:style>
  <w:style w:type="character" w:customStyle="1" w:styleId="WW8Num45z7">
    <w:name w:val="WW8Num45z7"/>
    <w:rsid w:val="00960F19"/>
  </w:style>
  <w:style w:type="character" w:customStyle="1" w:styleId="WW8Num45z8">
    <w:name w:val="WW8Num45z8"/>
    <w:rsid w:val="00960F19"/>
  </w:style>
  <w:style w:type="character" w:customStyle="1" w:styleId="WW8Num46z0">
    <w:name w:val="WW8Num46z0"/>
    <w:rsid w:val="00960F19"/>
    <w:rPr>
      <w:rFonts w:ascii="Cambria" w:eastAsia="Lucida Sans Unicode" w:hAnsi="Cambria" w:cs="Cambria"/>
      <w:b/>
      <w:i w:val="0"/>
    </w:rPr>
  </w:style>
  <w:style w:type="character" w:customStyle="1" w:styleId="WW8Num47z0">
    <w:name w:val="WW8Num47z0"/>
    <w:rsid w:val="00960F19"/>
    <w:rPr>
      <w:b/>
      <w:i w:val="0"/>
    </w:rPr>
  </w:style>
  <w:style w:type="character" w:customStyle="1" w:styleId="WW8Num47z1">
    <w:name w:val="WW8Num47z1"/>
    <w:rsid w:val="00960F19"/>
  </w:style>
  <w:style w:type="character" w:customStyle="1" w:styleId="WW8Num47z2">
    <w:name w:val="WW8Num47z2"/>
    <w:rsid w:val="00960F19"/>
  </w:style>
  <w:style w:type="character" w:customStyle="1" w:styleId="WW8Num47z3">
    <w:name w:val="WW8Num47z3"/>
    <w:rsid w:val="00960F19"/>
    <w:rPr>
      <w:b/>
    </w:rPr>
  </w:style>
  <w:style w:type="character" w:customStyle="1" w:styleId="WW8Num47z4">
    <w:name w:val="WW8Num47z4"/>
    <w:rsid w:val="00960F19"/>
  </w:style>
  <w:style w:type="character" w:customStyle="1" w:styleId="WW8Num47z5">
    <w:name w:val="WW8Num47z5"/>
    <w:rsid w:val="00960F19"/>
  </w:style>
  <w:style w:type="character" w:customStyle="1" w:styleId="WW8Num47z6">
    <w:name w:val="WW8Num47z6"/>
    <w:rsid w:val="00960F19"/>
  </w:style>
  <w:style w:type="character" w:customStyle="1" w:styleId="WW8Num47z7">
    <w:name w:val="WW8Num47z7"/>
    <w:rsid w:val="00960F19"/>
  </w:style>
  <w:style w:type="character" w:customStyle="1" w:styleId="WW8Num47z8">
    <w:name w:val="WW8Num47z8"/>
    <w:rsid w:val="00960F19"/>
  </w:style>
  <w:style w:type="character" w:customStyle="1" w:styleId="WW8Num48z0">
    <w:name w:val="WW8Num48z0"/>
    <w:rsid w:val="00960F19"/>
    <w:rPr>
      <w:rFonts w:ascii="Cambria" w:hAnsi="Cambria" w:cs="Times New Roman"/>
      <w:b w:val="0"/>
      <w:i w:val="0"/>
    </w:rPr>
  </w:style>
  <w:style w:type="character" w:customStyle="1" w:styleId="WW8Num49z0">
    <w:name w:val="WW8Num49z0"/>
    <w:rsid w:val="00960F19"/>
    <w:rPr>
      <w:b w:val="0"/>
    </w:rPr>
  </w:style>
  <w:style w:type="character" w:customStyle="1" w:styleId="WW8Num50z0">
    <w:name w:val="WW8Num50z0"/>
    <w:rsid w:val="00960F19"/>
    <w:rPr>
      <w:b/>
      <w:i w:val="0"/>
    </w:rPr>
  </w:style>
  <w:style w:type="character" w:customStyle="1" w:styleId="WW8Num50z1">
    <w:name w:val="WW8Num50z1"/>
    <w:rsid w:val="00960F19"/>
    <w:rPr>
      <w:b/>
    </w:rPr>
  </w:style>
  <w:style w:type="character" w:customStyle="1" w:styleId="WW8Num50z3">
    <w:name w:val="WW8Num50z3"/>
    <w:rsid w:val="00960F19"/>
    <w:rPr>
      <w:b w:val="0"/>
    </w:rPr>
  </w:style>
  <w:style w:type="character" w:customStyle="1" w:styleId="WW8Num51z0">
    <w:name w:val="WW8Num51z0"/>
    <w:rsid w:val="00960F19"/>
    <w:rPr>
      <w:rFonts w:ascii="Cambria" w:hAnsi="Cambria" w:cs="Times New Roman"/>
      <w:b/>
      <w:bCs/>
      <w:i w:val="0"/>
    </w:rPr>
  </w:style>
  <w:style w:type="character" w:customStyle="1" w:styleId="WW8Num52z0">
    <w:name w:val="WW8Num52z0"/>
    <w:rsid w:val="00960F19"/>
    <w:rPr>
      <w:b/>
      <w:i w:val="0"/>
    </w:rPr>
  </w:style>
  <w:style w:type="character" w:customStyle="1" w:styleId="WW8Num53z0">
    <w:name w:val="WW8Num53z0"/>
    <w:rsid w:val="00960F19"/>
    <w:rPr>
      <w:b/>
      <w:i w:val="0"/>
    </w:rPr>
  </w:style>
  <w:style w:type="character" w:customStyle="1" w:styleId="WW8Num54z0">
    <w:name w:val="WW8Num54z0"/>
    <w:rsid w:val="00960F19"/>
    <w:rPr>
      <w:b/>
      <w:i w:val="0"/>
    </w:rPr>
  </w:style>
  <w:style w:type="character" w:customStyle="1" w:styleId="WW8Num55z0">
    <w:name w:val="WW8Num55z0"/>
    <w:rsid w:val="00960F19"/>
    <w:rPr>
      <w:rFonts w:ascii="Cambria" w:hAnsi="Cambria" w:cs="Calibri" w:hint="default"/>
      <w:b w:val="0"/>
      <w:i w:val="0"/>
    </w:rPr>
  </w:style>
  <w:style w:type="character" w:customStyle="1" w:styleId="WW8Num55z1">
    <w:name w:val="WW8Num55z1"/>
    <w:rsid w:val="00960F19"/>
    <w:rPr>
      <w:b/>
    </w:rPr>
  </w:style>
  <w:style w:type="character" w:customStyle="1" w:styleId="WW8Num55z2">
    <w:name w:val="WW8Num55z2"/>
    <w:rsid w:val="00960F19"/>
  </w:style>
  <w:style w:type="character" w:customStyle="1" w:styleId="WW8Num55z3">
    <w:name w:val="WW8Num55z3"/>
    <w:rsid w:val="00960F19"/>
  </w:style>
  <w:style w:type="character" w:customStyle="1" w:styleId="WW8Num55z4">
    <w:name w:val="WW8Num55z4"/>
    <w:rsid w:val="00960F19"/>
  </w:style>
  <w:style w:type="character" w:customStyle="1" w:styleId="WW8Num55z5">
    <w:name w:val="WW8Num55z5"/>
    <w:rsid w:val="00960F19"/>
  </w:style>
  <w:style w:type="character" w:customStyle="1" w:styleId="WW8Num55z6">
    <w:name w:val="WW8Num55z6"/>
    <w:rsid w:val="00960F19"/>
  </w:style>
  <w:style w:type="character" w:customStyle="1" w:styleId="WW8Num55z7">
    <w:name w:val="WW8Num55z7"/>
    <w:rsid w:val="00960F19"/>
  </w:style>
  <w:style w:type="character" w:customStyle="1" w:styleId="WW8Num55z8">
    <w:name w:val="WW8Num55z8"/>
    <w:rsid w:val="00960F19"/>
  </w:style>
  <w:style w:type="character" w:customStyle="1" w:styleId="WW8Num56z0">
    <w:name w:val="WW8Num56z0"/>
    <w:rsid w:val="00960F19"/>
    <w:rPr>
      <w:rFonts w:hint="default"/>
      <w:color w:val="auto"/>
    </w:rPr>
  </w:style>
  <w:style w:type="character" w:customStyle="1" w:styleId="WW8Num56z1">
    <w:name w:val="WW8Num56z1"/>
    <w:rsid w:val="00960F19"/>
  </w:style>
  <w:style w:type="character" w:customStyle="1" w:styleId="WW8Num56z2">
    <w:name w:val="WW8Num56z2"/>
    <w:rsid w:val="00960F19"/>
  </w:style>
  <w:style w:type="character" w:customStyle="1" w:styleId="WW8Num56z3">
    <w:name w:val="WW8Num56z3"/>
    <w:rsid w:val="00960F19"/>
  </w:style>
  <w:style w:type="character" w:customStyle="1" w:styleId="WW8Num56z4">
    <w:name w:val="WW8Num56z4"/>
    <w:rsid w:val="00960F19"/>
  </w:style>
  <w:style w:type="character" w:customStyle="1" w:styleId="WW8Num56z5">
    <w:name w:val="WW8Num56z5"/>
    <w:rsid w:val="00960F19"/>
  </w:style>
  <w:style w:type="character" w:customStyle="1" w:styleId="WW8Num56z6">
    <w:name w:val="WW8Num56z6"/>
    <w:rsid w:val="00960F19"/>
  </w:style>
  <w:style w:type="character" w:customStyle="1" w:styleId="WW8Num56z7">
    <w:name w:val="WW8Num56z7"/>
    <w:rsid w:val="00960F19"/>
  </w:style>
  <w:style w:type="character" w:customStyle="1" w:styleId="WW8Num56z8">
    <w:name w:val="WW8Num56z8"/>
    <w:rsid w:val="00960F19"/>
  </w:style>
  <w:style w:type="character" w:customStyle="1" w:styleId="WW8Num57z0">
    <w:name w:val="WW8Num57z0"/>
    <w:rsid w:val="00960F19"/>
    <w:rPr>
      <w:rFonts w:ascii="Cambria" w:hAnsi="Cambria" w:cs="Cambria"/>
      <w:color w:val="000000"/>
      <w:sz w:val="22"/>
      <w:szCs w:val="22"/>
    </w:rPr>
  </w:style>
  <w:style w:type="character" w:customStyle="1" w:styleId="WW8Num57z1">
    <w:name w:val="WW8Num57z1"/>
    <w:rsid w:val="00960F19"/>
  </w:style>
  <w:style w:type="character" w:customStyle="1" w:styleId="WW8Num57z2">
    <w:name w:val="WW8Num57z2"/>
    <w:rsid w:val="00960F19"/>
  </w:style>
  <w:style w:type="character" w:customStyle="1" w:styleId="WW8Num57z3">
    <w:name w:val="WW8Num57z3"/>
    <w:rsid w:val="00960F19"/>
  </w:style>
  <w:style w:type="character" w:customStyle="1" w:styleId="WW8Num57z4">
    <w:name w:val="WW8Num57z4"/>
    <w:rsid w:val="00960F19"/>
  </w:style>
  <w:style w:type="character" w:customStyle="1" w:styleId="WW8Num57z5">
    <w:name w:val="WW8Num57z5"/>
    <w:rsid w:val="00960F19"/>
  </w:style>
  <w:style w:type="character" w:customStyle="1" w:styleId="WW8Num57z6">
    <w:name w:val="WW8Num57z6"/>
    <w:rsid w:val="00960F19"/>
  </w:style>
  <w:style w:type="character" w:customStyle="1" w:styleId="WW8Num57z7">
    <w:name w:val="WW8Num57z7"/>
    <w:rsid w:val="00960F19"/>
  </w:style>
  <w:style w:type="character" w:customStyle="1" w:styleId="WW8Num57z8">
    <w:name w:val="WW8Num57z8"/>
    <w:rsid w:val="00960F19"/>
  </w:style>
  <w:style w:type="character" w:customStyle="1" w:styleId="WW8Num58z0">
    <w:name w:val="WW8Num58z0"/>
    <w:rsid w:val="00960F19"/>
    <w:rPr>
      <w:rFonts w:ascii="Cambria" w:hAnsi="Cambria" w:cs="Cambria" w:hint="default"/>
      <w:sz w:val="22"/>
      <w:szCs w:val="22"/>
    </w:rPr>
  </w:style>
  <w:style w:type="character" w:customStyle="1" w:styleId="WW8Num58z1">
    <w:name w:val="WW8Num58z1"/>
    <w:rsid w:val="00960F19"/>
  </w:style>
  <w:style w:type="character" w:customStyle="1" w:styleId="WW8Num58z2">
    <w:name w:val="WW8Num58z2"/>
    <w:rsid w:val="00960F19"/>
  </w:style>
  <w:style w:type="character" w:customStyle="1" w:styleId="WW8Num58z3">
    <w:name w:val="WW8Num58z3"/>
    <w:rsid w:val="00960F19"/>
  </w:style>
  <w:style w:type="character" w:customStyle="1" w:styleId="WW8Num58z4">
    <w:name w:val="WW8Num58z4"/>
    <w:rsid w:val="00960F19"/>
  </w:style>
  <w:style w:type="character" w:customStyle="1" w:styleId="WW8Num58z5">
    <w:name w:val="WW8Num58z5"/>
    <w:rsid w:val="00960F19"/>
  </w:style>
  <w:style w:type="character" w:customStyle="1" w:styleId="WW8Num58z6">
    <w:name w:val="WW8Num58z6"/>
    <w:rsid w:val="00960F19"/>
  </w:style>
  <w:style w:type="character" w:customStyle="1" w:styleId="WW8Num58z7">
    <w:name w:val="WW8Num58z7"/>
    <w:rsid w:val="00960F19"/>
  </w:style>
  <w:style w:type="character" w:customStyle="1" w:styleId="WW8Num58z8">
    <w:name w:val="WW8Num58z8"/>
    <w:rsid w:val="00960F19"/>
  </w:style>
  <w:style w:type="character" w:customStyle="1" w:styleId="WW8Num59z0">
    <w:name w:val="WW8Num59z0"/>
    <w:rsid w:val="00960F19"/>
    <w:rPr>
      <w:b/>
      <w:i w:val="0"/>
    </w:rPr>
  </w:style>
  <w:style w:type="character" w:customStyle="1" w:styleId="WW8Num59z1">
    <w:name w:val="WW8Num59z1"/>
    <w:rsid w:val="00960F19"/>
  </w:style>
  <w:style w:type="character" w:customStyle="1" w:styleId="WW8Num59z2">
    <w:name w:val="WW8Num59z2"/>
    <w:rsid w:val="00960F19"/>
  </w:style>
  <w:style w:type="character" w:customStyle="1" w:styleId="WW8Num59z3">
    <w:name w:val="WW8Num59z3"/>
    <w:rsid w:val="00960F19"/>
  </w:style>
  <w:style w:type="character" w:customStyle="1" w:styleId="WW8Num59z4">
    <w:name w:val="WW8Num59z4"/>
    <w:rsid w:val="00960F19"/>
  </w:style>
  <w:style w:type="character" w:customStyle="1" w:styleId="WW8Num59z5">
    <w:name w:val="WW8Num59z5"/>
    <w:rsid w:val="00960F19"/>
  </w:style>
  <w:style w:type="character" w:customStyle="1" w:styleId="WW8Num59z6">
    <w:name w:val="WW8Num59z6"/>
    <w:rsid w:val="00960F19"/>
  </w:style>
  <w:style w:type="character" w:customStyle="1" w:styleId="WW8Num59z7">
    <w:name w:val="WW8Num59z7"/>
    <w:rsid w:val="00960F19"/>
  </w:style>
  <w:style w:type="character" w:customStyle="1" w:styleId="WW8Num59z8">
    <w:name w:val="WW8Num59z8"/>
    <w:rsid w:val="00960F19"/>
  </w:style>
  <w:style w:type="character" w:customStyle="1" w:styleId="WW8Num60z0">
    <w:name w:val="WW8Num60z0"/>
    <w:rsid w:val="00960F19"/>
    <w:rPr>
      <w:rFonts w:ascii="Cambria" w:hAnsi="Cambria" w:cs="Cambria"/>
      <w:b/>
      <w:i w:val="0"/>
      <w:sz w:val="22"/>
      <w:szCs w:val="22"/>
    </w:rPr>
  </w:style>
  <w:style w:type="character" w:customStyle="1" w:styleId="WW8Num60z1">
    <w:name w:val="WW8Num60z1"/>
    <w:rsid w:val="00960F19"/>
  </w:style>
  <w:style w:type="character" w:customStyle="1" w:styleId="WW8Num60z2">
    <w:name w:val="WW8Num60z2"/>
    <w:rsid w:val="00960F19"/>
  </w:style>
  <w:style w:type="character" w:customStyle="1" w:styleId="WW8Num60z3">
    <w:name w:val="WW8Num60z3"/>
    <w:rsid w:val="00960F19"/>
  </w:style>
  <w:style w:type="character" w:customStyle="1" w:styleId="WW8Num60z4">
    <w:name w:val="WW8Num60z4"/>
    <w:rsid w:val="00960F19"/>
  </w:style>
  <w:style w:type="character" w:customStyle="1" w:styleId="WW8Num60z5">
    <w:name w:val="WW8Num60z5"/>
    <w:rsid w:val="00960F19"/>
  </w:style>
  <w:style w:type="character" w:customStyle="1" w:styleId="WW8Num60z6">
    <w:name w:val="WW8Num60z6"/>
    <w:rsid w:val="00960F19"/>
  </w:style>
  <w:style w:type="character" w:customStyle="1" w:styleId="WW8Num60z7">
    <w:name w:val="WW8Num60z7"/>
    <w:rsid w:val="00960F19"/>
  </w:style>
  <w:style w:type="character" w:customStyle="1" w:styleId="WW8Num60z8">
    <w:name w:val="WW8Num60z8"/>
    <w:rsid w:val="00960F19"/>
  </w:style>
  <w:style w:type="character" w:customStyle="1" w:styleId="WW8Num61z0">
    <w:name w:val="WW8Num61z0"/>
    <w:rsid w:val="00960F19"/>
  </w:style>
  <w:style w:type="character" w:customStyle="1" w:styleId="WW8Num61z1">
    <w:name w:val="WW8Num61z1"/>
    <w:rsid w:val="00960F19"/>
    <w:rPr>
      <w:rFonts w:hint="default"/>
    </w:rPr>
  </w:style>
  <w:style w:type="character" w:customStyle="1" w:styleId="WW8Num61z2">
    <w:name w:val="WW8Num61z2"/>
    <w:rsid w:val="00960F19"/>
  </w:style>
  <w:style w:type="character" w:customStyle="1" w:styleId="WW8Num61z3">
    <w:name w:val="WW8Num61z3"/>
    <w:rsid w:val="00960F19"/>
  </w:style>
  <w:style w:type="character" w:customStyle="1" w:styleId="WW8Num61z4">
    <w:name w:val="WW8Num61z4"/>
    <w:rsid w:val="00960F19"/>
  </w:style>
  <w:style w:type="character" w:customStyle="1" w:styleId="WW8Num61z5">
    <w:name w:val="WW8Num61z5"/>
    <w:rsid w:val="00960F19"/>
  </w:style>
  <w:style w:type="character" w:customStyle="1" w:styleId="WW8Num61z6">
    <w:name w:val="WW8Num61z6"/>
    <w:rsid w:val="00960F19"/>
  </w:style>
  <w:style w:type="character" w:customStyle="1" w:styleId="WW8Num61z7">
    <w:name w:val="WW8Num61z7"/>
    <w:rsid w:val="00960F19"/>
  </w:style>
  <w:style w:type="character" w:customStyle="1" w:styleId="WW8Num61z8">
    <w:name w:val="WW8Num61z8"/>
    <w:rsid w:val="00960F19"/>
  </w:style>
  <w:style w:type="character" w:customStyle="1" w:styleId="WW8Num62z0">
    <w:name w:val="WW8Num62z0"/>
    <w:rsid w:val="00960F19"/>
    <w:rPr>
      <w:b/>
    </w:rPr>
  </w:style>
  <w:style w:type="character" w:customStyle="1" w:styleId="WW8Num62z1">
    <w:name w:val="WW8Num62z1"/>
    <w:rsid w:val="00960F19"/>
  </w:style>
  <w:style w:type="character" w:customStyle="1" w:styleId="WW8Num62z2">
    <w:name w:val="WW8Num62z2"/>
    <w:rsid w:val="00960F19"/>
  </w:style>
  <w:style w:type="character" w:customStyle="1" w:styleId="WW8Num62z3">
    <w:name w:val="WW8Num62z3"/>
    <w:rsid w:val="00960F19"/>
  </w:style>
  <w:style w:type="character" w:customStyle="1" w:styleId="WW8Num62z4">
    <w:name w:val="WW8Num62z4"/>
    <w:rsid w:val="00960F19"/>
  </w:style>
  <w:style w:type="character" w:customStyle="1" w:styleId="WW8Num62z5">
    <w:name w:val="WW8Num62z5"/>
    <w:rsid w:val="00960F19"/>
  </w:style>
  <w:style w:type="character" w:customStyle="1" w:styleId="WW8Num62z6">
    <w:name w:val="WW8Num62z6"/>
    <w:rsid w:val="00960F19"/>
  </w:style>
  <w:style w:type="character" w:customStyle="1" w:styleId="WW8Num62z7">
    <w:name w:val="WW8Num62z7"/>
    <w:rsid w:val="00960F19"/>
  </w:style>
  <w:style w:type="character" w:customStyle="1" w:styleId="WW8Num62z8">
    <w:name w:val="WW8Num62z8"/>
    <w:rsid w:val="00960F19"/>
  </w:style>
  <w:style w:type="character" w:customStyle="1" w:styleId="WW8Num63z0">
    <w:name w:val="WW8Num63z0"/>
    <w:rsid w:val="00960F19"/>
  </w:style>
  <w:style w:type="character" w:customStyle="1" w:styleId="WW8Num63z1">
    <w:name w:val="WW8Num63z1"/>
    <w:rsid w:val="00960F19"/>
  </w:style>
  <w:style w:type="character" w:customStyle="1" w:styleId="WW8Num63z2">
    <w:name w:val="WW8Num63z2"/>
    <w:rsid w:val="00960F19"/>
  </w:style>
  <w:style w:type="character" w:customStyle="1" w:styleId="WW8Num63z3">
    <w:name w:val="WW8Num63z3"/>
    <w:rsid w:val="00960F19"/>
  </w:style>
  <w:style w:type="character" w:customStyle="1" w:styleId="WW8Num63z4">
    <w:name w:val="WW8Num63z4"/>
    <w:rsid w:val="00960F19"/>
  </w:style>
  <w:style w:type="character" w:customStyle="1" w:styleId="WW8Num63z5">
    <w:name w:val="WW8Num63z5"/>
    <w:rsid w:val="00960F19"/>
  </w:style>
  <w:style w:type="character" w:customStyle="1" w:styleId="WW8Num63z6">
    <w:name w:val="WW8Num63z6"/>
    <w:rsid w:val="00960F19"/>
  </w:style>
  <w:style w:type="character" w:customStyle="1" w:styleId="WW8Num63z7">
    <w:name w:val="WW8Num63z7"/>
    <w:rsid w:val="00960F19"/>
  </w:style>
  <w:style w:type="character" w:customStyle="1" w:styleId="WW8Num63z8">
    <w:name w:val="WW8Num63z8"/>
    <w:rsid w:val="00960F19"/>
  </w:style>
  <w:style w:type="character" w:customStyle="1" w:styleId="WW8Num64z0">
    <w:name w:val="WW8Num64z0"/>
    <w:rsid w:val="00960F19"/>
    <w:rPr>
      <w:rFonts w:ascii="Cambria" w:hAnsi="Cambria" w:cs="Cambria"/>
      <w:b/>
      <w:bCs/>
      <w:i w:val="0"/>
      <w:sz w:val="22"/>
      <w:szCs w:val="22"/>
    </w:rPr>
  </w:style>
  <w:style w:type="character" w:customStyle="1" w:styleId="WW8Num64z1">
    <w:name w:val="WW8Num64z1"/>
    <w:rsid w:val="00960F19"/>
  </w:style>
  <w:style w:type="character" w:customStyle="1" w:styleId="WW8Num64z2">
    <w:name w:val="WW8Num64z2"/>
    <w:rsid w:val="00960F19"/>
  </w:style>
  <w:style w:type="character" w:customStyle="1" w:styleId="WW8Num64z3">
    <w:name w:val="WW8Num64z3"/>
    <w:rsid w:val="00960F19"/>
  </w:style>
  <w:style w:type="character" w:customStyle="1" w:styleId="WW8Num64z4">
    <w:name w:val="WW8Num64z4"/>
    <w:rsid w:val="00960F19"/>
  </w:style>
  <w:style w:type="character" w:customStyle="1" w:styleId="WW8Num64z5">
    <w:name w:val="WW8Num64z5"/>
    <w:rsid w:val="00960F19"/>
  </w:style>
  <w:style w:type="character" w:customStyle="1" w:styleId="WW8Num64z6">
    <w:name w:val="WW8Num64z6"/>
    <w:rsid w:val="00960F19"/>
  </w:style>
  <w:style w:type="character" w:customStyle="1" w:styleId="WW8Num64z7">
    <w:name w:val="WW8Num64z7"/>
    <w:rsid w:val="00960F19"/>
  </w:style>
  <w:style w:type="character" w:customStyle="1" w:styleId="WW8Num64z8">
    <w:name w:val="WW8Num64z8"/>
    <w:rsid w:val="00960F19"/>
  </w:style>
  <w:style w:type="character" w:customStyle="1" w:styleId="WW8Num65z0">
    <w:name w:val="WW8Num65z0"/>
    <w:rsid w:val="00960F19"/>
    <w:rPr>
      <w:rFonts w:hint="default"/>
      <w:b/>
      <w:i w:val="0"/>
    </w:rPr>
  </w:style>
  <w:style w:type="character" w:customStyle="1" w:styleId="WW8Num65z1">
    <w:name w:val="WW8Num65z1"/>
    <w:rsid w:val="00960F19"/>
  </w:style>
  <w:style w:type="character" w:customStyle="1" w:styleId="WW8Num65z2">
    <w:name w:val="WW8Num65z2"/>
    <w:rsid w:val="00960F19"/>
  </w:style>
  <w:style w:type="character" w:customStyle="1" w:styleId="WW8Num65z3">
    <w:name w:val="WW8Num65z3"/>
    <w:rsid w:val="00960F19"/>
  </w:style>
  <w:style w:type="character" w:customStyle="1" w:styleId="WW8Num65z4">
    <w:name w:val="WW8Num65z4"/>
    <w:rsid w:val="00960F19"/>
  </w:style>
  <w:style w:type="character" w:customStyle="1" w:styleId="WW8Num65z5">
    <w:name w:val="WW8Num65z5"/>
    <w:rsid w:val="00960F19"/>
  </w:style>
  <w:style w:type="character" w:customStyle="1" w:styleId="WW8Num65z6">
    <w:name w:val="WW8Num65z6"/>
    <w:rsid w:val="00960F19"/>
  </w:style>
  <w:style w:type="character" w:customStyle="1" w:styleId="WW8Num65z7">
    <w:name w:val="WW8Num65z7"/>
    <w:rsid w:val="00960F19"/>
  </w:style>
  <w:style w:type="character" w:customStyle="1" w:styleId="WW8Num65z8">
    <w:name w:val="WW8Num65z8"/>
    <w:rsid w:val="00960F19"/>
  </w:style>
  <w:style w:type="character" w:customStyle="1" w:styleId="WW8Num66z0">
    <w:name w:val="WW8Num66z0"/>
    <w:rsid w:val="00960F19"/>
    <w:rPr>
      <w:b w:val="0"/>
      <w:i w:val="0"/>
    </w:rPr>
  </w:style>
  <w:style w:type="character" w:customStyle="1" w:styleId="WW8Num66z1">
    <w:name w:val="WW8Num66z1"/>
    <w:rsid w:val="00960F19"/>
  </w:style>
  <w:style w:type="character" w:customStyle="1" w:styleId="WW8Num66z2">
    <w:name w:val="WW8Num66z2"/>
    <w:rsid w:val="00960F19"/>
  </w:style>
  <w:style w:type="character" w:customStyle="1" w:styleId="WW8Num66z3">
    <w:name w:val="WW8Num66z3"/>
    <w:rsid w:val="00960F19"/>
  </w:style>
  <w:style w:type="character" w:customStyle="1" w:styleId="WW8Num66z4">
    <w:name w:val="WW8Num66z4"/>
    <w:rsid w:val="00960F19"/>
  </w:style>
  <w:style w:type="character" w:customStyle="1" w:styleId="WW8Num66z5">
    <w:name w:val="WW8Num66z5"/>
    <w:rsid w:val="00960F19"/>
  </w:style>
  <w:style w:type="character" w:customStyle="1" w:styleId="WW8Num66z6">
    <w:name w:val="WW8Num66z6"/>
    <w:rsid w:val="00960F19"/>
  </w:style>
  <w:style w:type="character" w:customStyle="1" w:styleId="WW8Num66z7">
    <w:name w:val="WW8Num66z7"/>
    <w:rsid w:val="00960F19"/>
  </w:style>
  <w:style w:type="character" w:customStyle="1" w:styleId="WW8Num66z8">
    <w:name w:val="WW8Num66z8"/>
    <w:rsid w:val="00960F19"/>
  </w:style>
  <w:style w:type="character" w:customStyle="1" w:styleId="WW8Num67z0">
    <w:name w:val="WW8Num67z0"/>
    <w:rsid w:val="00960F19"/>
    <w:rPr>
      <w:rFonts w:ascii="Cambria" w:hAnsi="Cambria" w:cs="Times New Roman"/>
      <w:b w:val="0"/>
      <w:bCs/>
      <w:i w:val="0"/>
      <w:sz w:val="22"/>
      <w:szCs w:val="22"/>
    </w:rPr>
  </w:style>
  <w:style w:type="character" w:customStyle="1" w:styleId="WW8Num67z1">
    <w:name w:val="WW8Num67z1"/>
    <w:rsid w:val="00960F19"/>
  </w:style>
  <w:style w:type="character" w:customStyle="1" w:styleId="WW8Num67z2">
    <w:name w:val="WW8Num67z2"/>
    <w:rsid w:val="00960F19"/>
  </w:style>
  <w:style w:type="character" w:customStyle="1" w:styleId="WW8Num67z3">
    <w:name w:val="WW8Num67z3"/>
    <w:rsid w:val="00960F19"/>
  </w:style>
  <w:style w:type="character" w:customStyle="1" w:styleId="WW8Num67z4">
    <w:name w:val="WW8Num67z4"/>
    <w:rsid w:val="00960F19"/>
  </w:style>
  <w:style w:type="character" w:customStyle="1" w:styleId="WW8Num67z5">
    <w:name w:val="WW8Num67z5"/>
    <w:rsid w:val="00960F19"/>
  </w:style>
  <w:style w:type="character" w:customStyle="1" w:styleId="WW8Num67z6">
    <w:name w:val="WW8Num67z6"/>
    <w:rsid w:val="00960F19"/>
  </w:style>
  <w:style w:type="character" w:customStyle="1" w:styleId="WW8Num67z7">
    <w:name w:val="WW8Num67z7"/>
    <w:rsid w:val="00960F19"/>
  </w:style>
  <w:style w:type="character" w:customStyle="1" w:styleId="WW8Num67z8">
    <w:name w:val="WW8Num67z8"/>
    <w:rsid w:val="00960F19"/>
  </w:style>
  <w:style w:type="character" w:customStyle="1" w:styleId="WW8Num68z0">
    <w:name w:val="WW8Num68z0"/>
    <w:rsid w:val="00960F19"/>
  </w:style>
  <w:style w:type="character" w:customStyle="1" w:styleId="WW8Num68z1">
    <w:name w:val="WW8Num68z1"/>
    <w:rsid w:val="00960F19"/>
  </w:style>
  <w:style w:type="character" w:customStyle="1" w:styleId="WW8Num68z2">
    <w:name w:val="WW8Num68z2"/>
    <w:rsid w:val="00960F19"/>
  </w:style>
  <w:style w:type="character" w:customStyle="1" w:styleId="WW8Num68z3">
    <w:name w:val="WW8Num68z3"/>
    <w:rsid w:val="00960F19"/>
  </w:style>
  <w:style w:type="character" w:customStyle="1" w:styleId="WW8Num68z4">
    <w:name w:val="WW8Num68z4"/>
    <w:rsid w:val="00960F19"/>
  </w:style>
  <w:style w:type="character" w:customStyle="1" w:styleId="WW8Num68z5">
    <w:name w:val="WW8Num68z5"/>
    <w:rsid w:val="00960F19"/>
  </w:style>
  <w:style w:type="character" w:customStyle="1" w:styleId="WW8Num68z6">
    <w:name w:val="WW8Num68z6"/>
    <w:rsid w:val="00960F19"/>
  </w:style>
  <w:style w:type="character" w:customStyle="1" w:styleId="WW8Num68z7">
    <w:name w:val="WW8Num68z7"/>
    <w:rsid w:val="00960F19"/>
  </w:style>
  <w:style w:type="character" w:customStyle="1" w:styleId="WW8Num68z8">
    <w:name w:val="WW8Num68z8"/>
    <w:rsid w:val="00960F19"/>
  </w:style>
  <w:style w:type="character" w:customStyle="1" w:styleId="WW8Num69z0">
    <w:name w:val="WW8Num69z0"/>
    <w:rsid w:val="00960F19"/>
    <w:rPr>
      <w:rFonts w:hint="default"/>
    </w:rPr>
  </w:style>
  <w:style w:type="character" w:customStyle="1" w:styleId="WW8Num69z1">
    <w:name w:val="WW8Num69z1"/>
    <w:rsid w:val="00960F19"/>
  </w:style>
  <w:style w:type="character" w:customStyle="1" w:styleId="WW8Num69z2">
    <w:name w:val="WW8Num69z2"/>
    <w:rsid w:val="00960F19"/>
  </w:style>
  <w:style w:type="character" w:customStyle="1" w:styleId="WW8Num69z3">
    <w:name w:val="WW8Num69z3"/>
    <w:rsid w:val="00960F19"/>
  </w:style>
  <w:style w:type="character" w:customStyle="1" w:styleId="WW8Num69z4">
    <w:name w:val="WW8Num69z4"/>
    <w:rsid w:val="00960F19"/>
  </w:style>
  <w:style w:type="character" w:customStyle="1" w:styleId="WW8Num69z5">
    <w:name w:val="WW8Num69z5"/>
    <w:rsid w:val="00960F19"/>
  </w:style>
  <w:style w:type="character" w:customStyle="1" w:styleId="WW8Num69z6">
    <w:name w:val="WW8Num69z6"/>
    <w:rsid w:val="00960F19"/>
  </w:style>
  <w:style w:type="character" w:customStyle="1" w:styleId="WW8Num69z7">
    <w:name w:val="WW8Num69z7"/>
    <w:rsid w:val="00960F19"/>
  </w:style>
  <w:style w:type="character" w:customStyle="1" w:styleId="WW8Num69z8">
    <w:name w:val="WW8Num69z8"/>
    <w:rsid w:val="00960F19"/>
  </w:style>
  <w:style w:type="character" w:customStyle="1" w:styleId="WW8Num70z0">
    <w:name w:val="WW8Num70z0"/>
    <w:rsid w:val="00960F19"/>
    <w:rPr>
      <w:rFonts w:ascii="Cambria" w:hAnsi="Cambria" w:cs="Times New Roman" w:hint="default"/>
      <w:b w:val="0"/>
      <w:i w:val="0"/>
    </w:rPr>
  </w:style>
  <w:style w:type="character" w:customStyle="1" w:styleId="WW8Num70z1">
    <w:name w:val="WW8Num70z1"/>
    <w:rsid w:val="00960F19"/>
  </w:style>
  <w:style w:type="character" w:customStyle="1" w:styleId="WW8Num70z2">
    <w:name w:val="WW8Num70z2"/>
    <w:rsid w:val="00960F19"/>
  </w:style>
  <w:style w:type="character" w:customStyle="1" w:styleId="WW8Num70z3">
    <w:name w:val="WW8Num70z3"/>
    <w:rsid w:val="00960F19"/>
  </w:style>
  <w:style w:type="character" w:customStyle="1" w:styleId="WW8Num70z4">
    <w:name w:val="WW8Num70z4"/>
    <w:rsid w:val="00960F19"/>
  </w:style>
  <w:style w:type="character" w:customStyle="1" w:styleId="WW8Num70z5">
    <w:name w:val="WW8Num70z5"/>
    <w:rsid w:val="00960F19"/>
  </w:style>
  <w:style w:type="character" w:customStyle="1" w:styleId="WW8Num70z6">
    <w:name w:val="WW8Num70z6"/>
    <w:rsid w:val="00960F19"/>
  </w:style>
  <w:style w:type="character" w:customStyle="1" w:styleId="WW8Num70z7">
    <w:name w:val="WW8Num70z7"/>
    <w:rsid w:val="00960F19"/>
  </w:style>
  <w:style w:type="character" w:customStyle="1" w:styleId="WW8Num70z8">
    <w:name w:val="WW8Num70z8"/>
    <w:rsid w:val="00960F19"/>
  </w:style>
  <w:style w:type="character" w:customStyle="1" w:styleId="WW8Num71z0">
    <w:name w:val="WW8Num71z0"/>
    <w:rsid w:val="00960F19"/>
    <w:rPr>
      <w:rFonts w:hint="default"/>
      <w:b/>
      <w:i w:val="0"/>
    </w:rPr>
  </w:style>
  <w:style w:type="character" w:customStyle="1" w:styleId="WW8Num71z1">
    <w:name w:val="WW8Num71z1"/>
    <w:rsid w:val="00960F19"/>
  </w:style>
  <w:style w:type="character" w:customStyle="1" w:styleId="WW8Num71z2">
    <w:name w:val="WW8Num71z2"/>
    <w:rsid w:val="00960F19"/>
  </w:style>
  <w:style w:type="character" w:customStyle="1" w:styleId="WW8Num71z3">
    <w:name w:val="WW8Num71z3"/>
    <w:rsid w:val="00960F19"/>
  </w:style>
  <w:style w:type="character" w:customStyle="1" w:styleId="WW8Num71z4">
    <w:name w:val="WW8Num71z4"/>
    <w:rsid w:val="00960F19"/>
  </w:style>
  <w:style w:type="character" w:customStyle="1" w:styleId="WW8Num71z5">
    <w:name w:val="WW8Num71z5"/>
    <w:rsid w:val="00960F19"/>
  </w:style>
  <w:style w:type="character" w:customStyle="1" w:styleId="WW8Num71z6">
    <w:name w:val="WW8Num71z6"/>
    <w:rsid w:val="00960F19"/>
  </w:style>
  <w:style w:type="character" w:customStyle="1" w:styleId="WW8Num71z7">
    <w:name w:val="WW8Num71z7"/>
    <w:rsid w:val="00960F19"/>
  </w:style>
  <w:style w:type="character" w:customStyle="1" w:styleId="WW8Num71z8">
    <w:name w:val="WW8Num71z8"/>
    <w:rsid w:val="00960F19"/>
  </w:style>
  <w:style w:type="character" w:customStyle="1" w:styleId="WW8Num72z0">
    <w:name w:val="WW8Num72z0"/>
    <w:rsid w:val="00960F19"/>
    <w:rPr>
      <w:rFonts w:ascii="Cambria" w:hAnsi="Cambria" w:cs="Times New Roman"/>
      <w:b w:val="0"/>
      <w:i w:val="0"/>
      <w:sz w:val="22"/>
      <w:szCs w:val="22"/>
    </w:rPr>
  </w:style>
  <w:style w:type="character" w:customStyle="1" w:styleId="WW8Num72z1">
    <w:name w:val="WW8Num72z1"/>
    <w:rsid w:val="00960F19"/>
    <w:rPr>
      <w:b w:val="0"/>
      <w:i w:val="0"/>
    </w:rPr>
  </w:style>
  <w:style w:type="character" w:customStyle="1" w:styleId="WW8Num72z2">
    <w:name w:val="WW8Num72z2"/>
    <w:rsid w:val="00960F19"/>
  </w:style>
  <w:style w:type="character" w:customStyle="1" w:styleId="WW8Num72z3">
    <w:name w:val="WW8Num72z3"/>
    <w:rsid w:val="00960F19"/>
  </w:style>
  <w:style w:type="character" w:customStyle="1" w:styleId="WW8Num72z4">
    <w:name w:val="WW8Num72z4"/>
    <w:rsid w:val="00960F19"/>
  </w:style>
  <w:style w:type="character" w:customStyle="1" w:styleId="WW8Num72z5">
    <w:name w:val="WW8Num72z5"/>
    <w:rsid w:val="00960F19"/>
  </w:style>
  <w:style w:type="character" w:customStyle="1" w:styleId="WW8Num72z6">
    <w:name w:val="WW8Num72z6"/>
    <w:rsid w:val="00960F19"/>
  </w:style>
  <w:style w:type="character" w:customStyle="1" w:styleId="WW8Num72z7">
    <w:name w:val="WW8Num72z7"/>
    <w:rsid w:val="00960F19"/>
  </w:style>
  <w:style w:type="character" w:customStyle="1" w:styleId="WW8Num72z8">
    <w:name w:val="WW8Num72z8"/>
    <w:rsid w:val="00960F19"/>
  </w:style>
  <w:style w:type="character" w:customStyle="1" w:styleId="WW8Num73z0">
    <w:name w:val="WW8Num73z0"/>
    <w:rsid w:val="00960F19"/>
    <w:rPr>
      <w:rFonts w:ascii="Cambria" w:hAnsi="Cambria" w:cs="Times New Roman"/>
      <w:b w:val="0"/>
      <w:i w:val="0"/>
    </w:rPr>
  </w:style>
  <w:style w:type="character" w:customStyle="1" w:styleId="WW8Num73z1">
    <w:name w:val="WW8Num73z1"/>
    <w:rsid w:val="00960F19"/>
  </w:style>
  <w:style w:type="character" w:customStyle="1" w:styleId="WW8Num73z2">
    <w:name w:val="WW8Num73z2"/>
    <w:rsid w:val="00960F19"/>
  </w:style>
  <w:style w:type="character" w:customStyle="1" w:styleId="WW8Num73z3">
    <w:name w:val="WW8Num73z3"/>
    <w:rsid w:val="00960F19"/>
  </w:style>
  <w:style w:type="character" w:customStyle="1" w:styleId="WW8Num73z4">
    <w:name w:val="WW8Num73z4"/>
    <w:rsid w:val="00960F19"/>
  </w:style>
  <w:style w:type="character" w:customStyle="1" w:styleId="WW8Num73z5">
    <w:name w:val="WW8Num73z5"/>
    <w:rsid w:val="00960F19"/>
  </w:style>
  <w:style w:type="character" w:customStyle="1" w:styleId="WW8Num73z6">
    <w:name w:val="WW8Num73z6"/>
    <w:rsid w:val="00960F19"/>
  </w:style>
  <w:style w:type="character" w:customStyle="1" w:styleId="WW8Num73z7">
    <w:name w:val="WW8Num73z7"/>
    <w:rsid w:val="00960F19"/>
  </w:style>
  <w:style w:type="character" w:customStyle="1" w:styleId="WW8Num73z8">
    <w:name w:val="WW8Num73z8"/>
    <w:rsid w:val="00960F19"/>
  </w:style>
  <w:style w:type="character" w:customStyle="1" w:styleId="WW8Num74z0">
    <w:name w:val="WW8Num74z0"/>
    <w:rsid w:val="00960F19"/>
    <w:rPr>
      <w:b/>
      <w:i w:val="0"/>
    </w:rPr>
  </w:style>
  <w:style w:type="character" w:customStyle="1" w:styleId="WW8Num74z1">
    <w:name w:val="WW8Num74z1"/>
    <w:rsid w:val="00960F19"/>
  </w:style>
  <w:style w:type="character" w:customStyle="1" w:styleId="WW8Num74z2">
    <w:name w:val="WW8Num74z2"/>
    <w:rsid w:val="00960F19"/>
  </w:style>
  <w:style w:type="character" w:customStyle="1" w:styleId="WW8Num74z3">
    <w:name w:val="WW8Num74z3"/>
    <w:rsid w:val="00960F19"/>
  </w:style>
  <w:style w:type="character" w:customStyle="1" w:styleId="WW8Num74z4">
    <w:name w:val="WW8Num74z4"/>
    <w:rsid w:val="00960F19"/>
  </w:style>
  <w:style w:type="character" w:customStyle="1" w:styleId="WW8Num74z5">
    <w:name w:val="WW8Num74z5"/>
    <w:rsid w:val="00960F19"/>
  </w:style>
  <w:style w:type="character" w:customStyle="1" w:styleId="WW8Num74z6">
    <w:name w:val="WW8Num74z6"/>
    <w:rsid w:val="00960F19"/>
  </w:style>
  <w:style w:type="character" w:customStyle="1" w:styleId="WW8Num74z7">
    <w:name w:val="WW8Num74z7"/>
    <w:rsid w:val="00960F19"/>
  </w:style>
  <w:style w:type="character" w:customStyle="1" w:styleId="WW8Num74z8">
    <w:name w:val="WW8Num74z8"/>
    <w:rsid w:val="00960F19"/>
  </w:style>
  <w:style w:type="character" w:customStyle="1" w:styleId="WW8Num75z0">
    <w:name w:val="WW8Num75z0"/>
    <w:rsid w:val="00960F19"/>
    <w:rPr>
      <w:b w:val="0"/>
    </w:rPr>
  </w:style>
  <w:style w:type="character" w:customStyle="1" w:styleId="WW8Num75z1">
    <w:name w:val="WW8Num75z1"/>
    <w:rsid w:val="00960F19"/>
    <w:rPr>
      <w:rFonts w:ascii="Cambria" w:eastAsia="Lucida Sans Unicode" w:hAnsi="Cambria" w:cs="Calibri"/>
    </w:rPr>
  </w:style>
  <w:style w:type="character" w:customStyle="1" w:styleId="WW8Num75z2">
    <w:name w:val="WW8Num75z2"/>
    <w:rsid w:val="00960F19"/>
    <w:rPr>
      <w:rFonts w:ascii="Symbol" w:hAnsi="Symbol" w:cs="Symbol"/>
      <w:b w:val="0"/>
    </w:rPr>
  </w:style>
  <w:style w:type="character" w:customStyle="1" w:styleId="WW8Num75z3">
    <w:name w:val="WW8Num75z3"/>
    <w:rsid w:val="00960F19"/>
  </w:style>
  <w:style w:type="character" w:customStyle="1" w:styleId="WW8Num75z4">
    <w:name w:val="WW8Num75z4"/>
    <w:rsid w:val="00960F19"/>
  </w:style>
  <w:style w:type="character" w:customStyle="1" w:styleId="WW8Num75z5">
    <w:name w:val="WW8Num75z5"/>
    <w:rsid w:val="00960F19"/>
  </w:style>
  <w:style w:type="character" w:customStyle="1" w:styleId="WW8Num75z6">
    <w:name w:val="WW8Num75z6"/>
    <w:rsid w:val="00960F19"/>
  </w:style>
  <w:style w:type="character" w:customStyle="1" w:styleId="WW8Num75z7">
    <w:name w:val="WW8Num75z7"/>
    <w:rsid w:val="00960F19"/>
  </w:style>
  <w:style w:type="character" w:customStyle="1" w:styleId="WW8Num75z8">
    <w:name w:val="WW8Num75z8"/>
    <w:rsid w:val="00960F19"/>
  </w:style>
  <w:style w:type="character" w:customStyle="1" w:styleId="WW8Num76z0">
    <w:name w:val="WW8Num76z0"/>
    <w:rsid w:val="00960F19"/>
    <w:rPr>
      <w:b/>
      <w:i w:val="0"/>
    </w:rPr>
  </w:style>
  <w:style w:type="character" w:customStyle="1" w:styleId="WW8Num76z1">
    <w:name w:val="WW8Num76z1"/>
    <w:rsid w:val="00960F19"/>
    <w:rPr>
      <w:rFonts w:ascii="Times New Roman" w:eastAsia="Times New Roman" w:hAnsi="Times New Roman" w:cs="Times New Roman"/>
      <w:b/>
      <w:i w:val="0"/>
    </w:rPr>
  </w:style>
  <w:style w:type="character" w:customStyle="1" w:styleId="WW8Num76z2">
    <w:name w:val="WW8Num76z2"/>
    <w:rsid w:val="00960F19"/>
    <w:rPr>
      <w:rFonts w:ascii="Symbol" w:hAnsi="Symbol" w:cs="Symbol"/>
      <w:b/>
      <w:i w:val="0"/>
    </w:rPr>
  </w:style>
  <w:style w:type="character" w:customStyle="1" w:styleId="WW8Num77z0">
    <w:name w:val="WW8Num77z0"/>
    <w:rsid w:val="00960F19"/>
    <w:rPr>
      <w:rFonts w:hint="default"/>
      <w:b/>
      <w:i w:val="0"/>
    </w:rPr>
  </w:style>
  <w:style w:type="character" w:customStyle="1" w:styleId="WW8Num77z1">
    <w:name w:val="WW8Num77z1"/>
    <w:rsid w:val="00960F19"/>
  </w:style>
  <w:style w:type="character" w:customStyle="1" w:styleId="WW8Num77z2">
    <w:name w:val="WW8Num77z2"/>
    <w:rsid w:val="00960F19"/>
  </w:style>
  <w:style w:type="character" w:customStyle="1" w:styleId="WW8Num77z3">
    <w:name w:val="WW8Num77z3"/>
    <w:rsid w:val="00960F19"/>
  </w:style>
  <w:style w:type="character" w:customStyle="1" w:styleId="WW8Num77z4">
    <w:name w:val="WW8Num77z4"/>
    <w:rsid w:val="00960F19"/>
  </w:style>
  <w:style w:type="character" w:customStyle="1" w:styleId="WW8Num77z5">
    <w:name w:val="WW8Num77z5"/>
    <w:rsid w:val="00960F19"/>
  </w:style>
  <w:style w:type="character" w:customStyle="1" w:styleId="WW8Num77z6">
    <w:name w:val="WW8Num77z6"/>
    <w:rsid w:val="00960F19"/>
  </w:style>
  <w:style w:type="character" w:customStyle="1" w:styleId="WW8Num77z7">
    <w:name w:val="WW8Num77z7"/>
    <w:rsid w:val="00960F19"/>
  </w:style>
  <w:style w:type="character" w:customStyle="1" w:styleId="WW8Num77z8">
    <w:name w:val="WW8Num77z8"/>
    <w:rsid w:val="00960F19"/>
  </w:style>
  <w:style w:type="character" w:customStyle="1" w:styleId="WW8Num78z0">
    <w:name w:val="WW8Num78z0"/>
    <w:rsid w:val="00960F19"/>
    <w:rPr>
      <w:b/>
      <w:i w:val="0"/>
    </w:rPr>
  </w:style>
  <w:style w:type="character" w:customStyle="1" w:styleId="WW8Num79z0">
    <w:name w:val="WW8Num79z0"/>
    <w:rsid w:val="00960F19"/>
    <w:rPr>
      <w:rFonts w:ascii="Cambria" w:hAnsi="Cambria" w:cs="Cambria"/>
      <w:bCs/>
      <w:sz w:val="22"/>
      <w:szCs w:val="22"/>
    </w:rPr>
  </w:style>
  <w:style w:type="character" w:customStyle="1" w:styleId="WW8Num79z1">
    <w:name w:val="WW8Num79z1"/>
    <w:rsid w:val="00960F19"/>
  </w:style>
  <w:style w:type="character" w:customStyle="1" w:styleId="WW8Num79z2">
    <w:name w:val="WW8Num79z2"/>
    <w:rsid w:val="00960F19"/>
    <w:rPr>
      <w:rFonts w:ascii="Times New Roman" w:eastAsia="Times New Roman" w:hAnsi="Times New Roman" w:cs="Times New Roman"/>
    </w:rPr>
  </w:style>
  <w:style w:type="character" w:customStyle="1" w:styleId="WW8Num79z3">
    <w:name w:val="WW8Num79z3"/>
    <w:rsid w:val="00960F19"/>
  </w:style>
  <w:style w:type="character" w:customStyle="1" w:styleId="WW8Num79z4">
    <w:name w:val="WW8Num79z4"/>
    <w:rsid w:val="00960F19"/>
  </w:style>
  <w:style w:type="character" w:customStyle="1" w:styleId="WW8Num79z5">
    <w:name w:val="WW8Num79z5"/>
    <w:rsid w:val="00960F19"/>
  </w:style>
  <w:style w:type="character" w:customStyle="1" w:styleId="WW8Num79z6">
    <w:name w:val="WW8Num79z6"/>
    <w:rsid w:val="00960F19"/>
  </w:style>
  <w:style w:type="character" w:customStyle="1" w:styleId="WW8Num79z7">
    <w:name w:val="WW8Num79z7"/>
    <w:rsid w:val="00960F19"/>
  </w:style>
  <w:style w:type="character" w:customStyle="1" w:styleId="WW8Num79z8">
    <w:name w:val="WW8Num79z8"/>
    <w:rsid w:val="00960F19"/>
  </w:style>
  <w:style w:type="character" w:customStyle="1" w:styleId="WW8Num80z0">
    <w:name w:val="WW8Num80z0"/>
    <w:rsid w:val="00960F19"/>
    <w:rPr>
      <w:b w:val="0"/>
    </w:rPr>
  </w:style>
  <w:style w:type="character" w:customStyle="1" w:styleId="WW8Num80z1">
    <w:name w:val="WW8Num80z1"/>
    <w:rsid w:val="00960F19"/>
  </w:style>
  <w:style w:type="character" w:customStyle="1" w:styleId="WW8Num80z2">
    <w:name w:val="WW8Num80z2"/>
    <w:rsid w:val="00960F19"/>
  </w:style>
  <w:style w:type="character" w:customStyle="1" w:styleId="WW8Num80z3">
    <w:name w:val="WW8Num80z3"/>
    <w:rsid w:val="00960F19"/>
  </w:style>
  <w:style w:type="character" w:customStyle="1" w:styleId="WW8Num80z4">
    <w:name w:val="WW8Num80z4"/>
    <w:rsid w:val="00960F19"/>
  </w:style>
  <w:style w:type="character" w:customStyle="1" w:styleId="WW8Num80z5">
    <w:name w:val="WW8Num80z5"/>
    <w:rsid w:val="00960F19"/>
  </w:style>
  <w:style w:type="character" w:customStyle="1" w:styleId="WW8Num80z6">
    <w:name w:val="WW8Num80z6"/>
    <w:rsid w:val="00960F19"/>
  </w:style>
  <w:style w:type="character" w:customStyle="1" w:styleId="WW8Num80z7">
    <w:name w:val="WW8Num80z7"/>
    <w:rsid w:val="00960F19"/>
  </w:style>
  <w:style w:type="character" w:customStyle="1" w:styleId="WW8Num80z8">
    <w:name w:val="WW8Num80z8"/>
    <w:rsid w:val="00960F19"/>
  </w:style>
  <w:style w:type="character" w:customStyle="1" w:styleId="WW8Num81z0">
    <w:name w:val="WW8Num81z0"/>
    <w:rsid w:val="00960F19"/>
    <w:rPr>
      <w:rFonts w:ascii="Cambria" w:hAnsi="Cambria" w:cs="Cambria"/>
      <w:b/>
      <w:i w:val="0"/>
      <w:sz w:val="22"/>
      <w:szCs w:val="22"/>
    </w:rPr>
  </w:style>
  <w:style w:type="character" w:customStyle="1" w:styleId="WW8Num81z1">
    <w:name w:val="WW8Num81z1"/>
    <w:rsid w:val="00960F19"/>
    <w:rPr>
      <w:b/>
      <w:i w:val="0"/>
    </w:rPr>
  </w:style>
  <w:style w:type="character" w:customStyle="1" w:styleId="WW8Num81z2">
    <w:name w:val="WW8Num81z2"/>
    <w:rsid w:val="00960F19"/>
  </w:style>
  <w:style w:type="character" w:customStyle="1" w:styleId="WW8Num81z3">
    <w:name w:val="WW8Num81z3"/>
    <w:rsid w:val="00960F19"/>
  </w:style>
  <w:style w:type="character" w:customStyle="1" w:styleId="WW8Num81z4">
    <w:name w:val="WW8Num81z4"/>
    <w:rsid w:val="00960F19"/>
  </w:style>
  <w:style w:type="character" w:customStyle="1" w:styleId="WW8Num81z5">
    <w:name w:val="WW8Num81z5"/>
    <w:rsid w:val="00960F19"/>
  </w:style>
  <w:style w:type="character" w:customStyle="1" w:styleId="WW8Num81z6">
    <w:name w:val="WW8Num81z6"/>
    <w:rsid w:val="00960F19"/>
  </w:style>
  <w:style w:type="character" w:customStyle="1" w:styleId="WW8Num81z7">
    <w:name w:val="WW8Num81z7"/>
    <w:rsid w:val="00960F19"/>
  </w:style>
  <w:style w:type="character" w:customStyle="1" w:styleId="WW8Num81z8">
    <w:name w:val="WW8Num81z8"/>
    <w:rsid w:val="00960F19"/>
  </w:style>
  <w:style w:type="character" w:customStyle="1" w:styleId="WW8Num82z0">
    <w:name w:val="WW8Num82z0"/>
    <w:rsid w:val="00960F19"/>
  </w:style>
  <w:style w:type="character" w:customStyle="1" w:styleId="WW8Num82z1">
    <w:name w:val="WW8Num82z1"/>
    <w:rsid w:val="00960F19"/>
  </w:style>
  <w:style w:type="character" w:customStyle="1" w:styleId="WW8Num82z2">
    <w:name w:val="WW8Num82z2"/>
    <w:rsid w:val="00960F19"/>
  </w:style>
  <w:style w:type="character" w:customStyle="1" w:styleId="WW8Num82z3">
    <w:name w:val="WW8Num82z3"/>
    <w:rsid w:val="00960F19"/>
  </w:style>
  <w:style w:type="character" w:customStyle="1" w:styleId="WW8Num82z4">
    <w:name w:val="WW8Num82z4"/>
    <w:rsid w:val="00960F19"/>
  </w:style>
  <w:style w:type="character" w:customStyle="1" w:styleId="WW8Num82z5">
    <w:name w:val="WW8Num82z5"/>
    <w:rsid w:val="00960F19"/>
  </w:style>
  <w:style w:type="character" w:customStyle="1" w:styleId="WW8Num82z6">
    <w:name w:val="WW8Num82z6"/>
    <w:rsid w:val="00960F19"/>
  </w:style>
  <w:style w:type="character" w:customStyle="1" w:styleId="WW8Num82z7">
    <w:name w:val="WW8Num82z7"/>
    <w:rsid w:val="00960F19"/>
  </w:style>
  <w:style w:type="character" w:customStyle="1" w:styleId="WW8Num82z8">
    <w:name w:val="WW8Num82z8"/>
    <w:rsid w:val="00960F19"/>
  </w:style>
  <w:style w:type="character" w:customStyle="1" w:styleId="WW8Num83z0">
    <w:name w:val="WW8Num83z0"/>
    <w:rsid w:val="00960F19"/>
    <w:rPr>
      <w:b w:val="0"/>
      <w:i w:val="0"/>
    </w:rPr>
  </w:style>
  <w:style w:type="character" w:customStyle="1" w:styleId="WW8Num83z1">
    <w:name w:val="WW8Num83z1"/>
    <w:rsid w:val="00960F19"/>
  </w:style>
  <w:style w:type="character" w:customStyle="1" w:styleId="WW8Num83z2">
    <w:name w:val="WW8Num83z2"/>
    <w:rsid w:val="00960F19"/>
  </w:style>
  <w:style w:type="character" w:customStyle="1" w:styleId="WW8Num83z3">
    <w:name w:val="WW8Num83z3"/>
    <w:rsid w:val="00960F19"/>
  </w:style>
  <w:style w:type="character" w:customStyle="1" w:styleId="WW8Num83z4">
    <w:name w:val="WW8Num83z4"/>
    <w:rsid w:val="00960F19"/>
  </w:style>
  <w:style w:type="character" w:customStyle="1" w:styleId="WW8Num83z5">
    <w:name w:val="WW8Num83z5"/>
    <w:rsid w:val="00960F19"/>
  </w:style>
  <w:style w:type="character" w:customStyle="1" w:styleId="WW8Num83z6">
    <w:name w:val="WW8Num83z6"/>
    <w:rsid w:val="00960F19"/>
  </w:style>
  <w:style w:type="character" w:customStyle="1" w:styleId="WW8Num83z7">
    <w:name w:val="WW8Num83z7"/>
    <w:rsid w:val="00960F19"/>
  </w:style>
  <w:style w:type="character" w:customStyle="1" w:styleId="WW8Num83z8">
    <w:name w:val="WW8Num83z8"/>
    <w:rsid w:val="00960F19"/>
  </w:style>
  <w:style w:type="character" w:customStyle="1" w:styleId="WW8Num84z0">
    <w:name w:val="WW8Num84z0"/>
    <w:rsid w:val="00960F19"/>
    <w:rPr>
      <w:rFonts w:ascii="Cambria" w:hAnsi="Cambria" w:cs="Cambria"/>
      <w:b/>
      <w:i w:val="0"/>
      <w:sz w:val="22"/>
      <w:szCs w:val="22"/>
    </w:rPr>
  </w:style>
  <w:style w:type="character" w:customStyle="1" w:styleId="WW8Num85z0">
    <w:name w:val="WW8Num85z0"/>
    <w:rsid w:val="00960F19"/>
  </w:style>
  <w:style w:type="character" w:customStyle="1" w:styleId="WW8Num85z1">
    <w:name w:val="WW8Num85z1"/>
    <w:rsid w:val="00960F19"/>
  </w:style>
  <w:style w:type="character" w:customStyle="1" w:styleId="WW8Num85z2">
    <w:name w:val="WW8Num85z2"/>
    <w:rsid w:val="00960F19"/>
  </w:style>
  <w:style w:type="character" w:customStyle="1" w:styleId="WW8Num85z3">
    <w:name w:val="WW8Num85z3"/>
    <w:rsid w:val="00960F19"/>
    <w:rPr>
      <w:b/>
    </w:rPr>
  </w:style>
  <w:style w:type="character" w:customStyle="1" w:styleId="WW8Num85z4">
    <w:name w:val="WW8Num85z4"/>
    <w:rsid w:val="00960F19"/>
  </w:style>
  <w:style w:type="character" w:customStyle="1" w:styleId="WW8Num85z5">
    <w:name w:val="WW8Num85z5"/>
    <w:rsid w:val="00960F19"/>
  </w:style>
  <w:style w:type="character" w:customStyle="1" w:styleId="WW8Num85z6">
    <w:name w:val="WW8Num85z6"/>
    <w:rsid w:val="00960F19"/>
  </w:style>
  <w:style w:type="character" w:customStyle="1" w:styleId="WW8Num85z7">
    <w:name w:val="WW8Num85z7"/>
    <w:rsid w:val="00960F19"/>
  </w:style>
  <w:style w:type="character" w:customStyle="1" w:styleId="WW8Num85z8">
    <w:name w:val="WW8Num85z8"/>
    <w:rsid w:val="00960F19"/>
  </w:style>
  <w:style w:type="character" w:customStyle="1" w:styleId="WW8Num86z0">
    <w:name w:val="WW8Num86z0"/>
    <w:rsid w:val="00960F19"/>
    <w:rPr>
      <w:b/>
      <w:i w:val="0"/>
    </w:rPr>
  </w:style>
  <w:style w:type="character" w:customStyle="1" w:styleId="WW8Num86z1">
    <w:name w:val="WW8Num86z1"/>
    <w:rsid w:val="00960F19"/>
  </w:style>
  <w:style w:type="character" w:customStyle="1" w:styleId="WW8Num86z2">
    <w:name w:val="WW8Num86z2"/>
    <w:rsid w:val="00960F19"/>
  </w:style>
  <w:style w:type="character" w:customStyle="1" w:styleId="WW8Num86z3">
    <w:name w:val="WW8Num86z3"/>
    <w:rsid w:val="00960F19"/>
  </w:style>
  <w:style w:type="character" w:customStyle="1" w:styleId="WW8Num86z4">
    <w:name w:val="WW8Num86z4"/>
    <w:rsid w:val="00960F19"/>
  </w:style>
  <w:style w:type="character" w:customStyle="1" w:styleId="WW8Num86z5">
    <w:name w:val="WW8Num86z5"/>
    <w:rsid w:val="00960F19"/>
  </w:style>
  <w:style w:type="character" w:customStyle="1" w:styleId="WW8Num86z6">
    <w:name w:val="WW8Num86z6"/>
    <w:rsid w:val="00960F19"/>
  </w:style>
  <w:style w:type="character" w:customStyle="1" w:styleId="WW8Num86z7">
    <w:name w:val="WW8Num86z7"/>
    <w:rsid w:val="00960F19"/>
  </w:style>
  <w:style w:type="character" w:customStyle="1" w:styleId="WW8Num86z8">
    <w:name w:val="WW8Num86z8"/>
    <w:rsid w:val="00960F19"/>
  </w:style>
  <w:style w:type="character" w:customStyle="1" w:styleId="WW8Num87z0">
    <w:name w:val="WW8Num87z0"/>
    <w:rsid w:val="00960F19"/>
    <w:rPr>
      <w:rFonts w:hint="default"/>
      <w:b/>
      <w:i w:val="0"/>
    </w:rPr>
  </w:style>
  <w:style w:type="character" w:customStyle="1" w:styleId="WW8Num87z1">
    <w:name w:val="WW8Num87z1"/>
    <w:rsid w:val="00960F19"/>
    <w:rPr>
      <w:b w:val="0"/>
      <w:i w:val="0"/>
    </w:rPr>
  </w:style>
  <w:style w:type="character" w:customStyle="1" w:styleId="WW8Num87z5">
    <w:name w:val="WW8Num87z5"/>
    <w:rsid w:val="00960F19"/>
  </w:style>
  <w:style w:type="character" w:customStyle="1" w:styleId="WW8Num87z6">
    <w:name w:val="WW8Num87z6"/>
    <w:rsid w:val="00960F19"/>
  </w:style>
  <w:style w:type="character" w:customStyle="1" w:styleId="WW8Num87z7">
    <w:name w:val="WW8Num87z7"/>
    <w:rsid w:val="00960F19"/>
  </w:style>
  <w:style w:type="character" w:customStyle="1" w:styleId="WW8Num87z8">
    <w:name w:val="WW8Num87z8"/>
    <w:rsid w:val="00960F19"/>
  </w:style>
  <w:style w:type="character" w:customStyle="1" w:styleId="WW8Num88z0">
    <w:name w:val="WW8Num88z0"/>
    <w:rsid w:val="00960F19"/>
    <w:rPr>
      <w:rFonts w:ascii="Cambria" w:hAnsi="Cambria" w:cs="Cambria"/>
      <w:b w:val="0"/>
      <w:i w:val="0"/>
      <w:sz w:val="22"/>
      <w:szCs w:val="22"/>
    </w:rPr>
  </w:style>
  <w:style w:type="character" w:customStyle="1" w:styleId="WW8Num88z1">
    <w:name w:val="WW8Num88z1"/>
    <w:rsid w:val="00960F19"/>
    <w:rPr>
      <w:rFonts w:ascii="Times New Roman" w:eastAsia="Times New Roman" w:hAnsi="Times New Roman" w:cs="Times New Roman"/>
      <w:b/>
      <w:i w:val="0"/>
    </w:rPr>
  </w:style>
  <w:style w:type="character" w:customStyle="1" w:styleId="WW8Num88z2">
    <w:name w:val="WW8Num88z2"/>
    <w:rsid w:val="00960F19"/>
  </w:style>
  <w:style w:type="character" w:customStyle="1" w:styleId="WW8Num88z3">
    <w:name w:val="WW8Num88z3"/>
    <w:rsid w:val="00960F19"/>
  </w:style>
  <w:style w:type="character" w:customStyle="1" w:styleId="WW8Num88z4">
    <w:name w:val="WW8Num88z4"/>
    <w:rsid w:val="00960F19"/>
  </w:style>
  <w:style w:type="character" w:customStyle="1" w:styleId="WW8Num88z5">
    <w:name w:val="WW8Num88z5"/>
    <w:rsid w:val="00960F19"/>
  </w:style>
  <w:style w:type="character" w:customStyle="1" w:styleId="WW8Num88z6">
    <w:name w:val="WW8Num88z6"/>
    <w:rsid w:val="00960F19"/>
  </w:style>
  <w:style w:type="character" w:customStyle="1" w:styleId="WW8Num88z7">
    <w:name w:val="WW8Num88z7"/>
    <w:rsid w:val="00960F19"/>
  </w:style>
  <w:style w:type="character" w:customStyle="1" w:styleId="WW8Num88z8">
    <w:name w:val="WW8Num88z8"/>
    <w:rsid w:val="00960F19"/>
  </w:style>
  <w:style w:type="character" w:customStyle="1" w:styleId="WW8Num89z0">
    <w:name w:val="WW8Num89z0"/>
    <w:rsid w:val="00960F19"/>
    <w:rPr>
      <w:rFonts w:hint="default"/>
      <w:b/>
      <w:i w:val="0"/>
    </w:rPr>
  </w:style>
  <w:style w:type="character" w:customStyle="1" w:styleId="WW8Num89z1">
    <w:name w:val="WW8Num89z1"/>
    <w:rsid w:val="00960F19"/>
  </w:style>
  <w:style w:type="character" w:customStyle="1" w:styleId="WW8Num89z2">
    <w:name w:val="WW8Num89z2"/>
    <w:rsid w:val="00960F19"/>
  </w:style>
  <w:style w:type="character" w:customStyle="1" w:styleId="WW8Num89z3">
    <w:name w:val="WW8Num89z3"/>
    <w:rsid w:val="00960F19"/>
  </w:style>
  <w:style w:type="character" w:customStyle="1" w:styleId="WW8Num89z4">
    <w:name w:val="WW8Num89z4"/>
    <w:rsid w:val="00960F19"/>
  </w:style>
  <w:style w:type="character" w:customStyle="1" w:styleId="WW8Num89z5">
    <w:name w:val="WW8Num89z5"/>
    <w:rsid w:val="00960F19"/>
  </w:style>
  <w:style w:type="character" w:customStyle="1" w:styleId="WW8Num89z6">
    <w:name w:val="WW8Num89z6"/>
    <w:rsid w:val="00960F19"/>
  </w:style>
  <w:style w:type="character" w:customStyle="1" w:styleId="WW8Num89z7">
    <w:name w:val="WW8Num89z7"/>
    <w:rsid w:val="00960F19"/>
  </w:style>
  <w:style w:type="character" w:customStyle="1" w:styleId="WW8Num89z8">
    <w:name w:val="WW8Num89z8"/>
    <w:rsid w:val="00960F19"/>
  </w:style>
  <w:style w:type="character" w:customStyle="1" w:styleId="WW8Num90z0">
    <w:name w:val="WW8Num90z0"/>
    <w:rsid w:val="00960F19"/>
    <w:rPr>
      <w:rFonts w:ascii="Cambria" w:hAnsi="Cambria" w:cs="Times New Roman"/>
      <w:b w:val="0"/>
      <w:i w:val="0"/>
    </w:rPr>
  </w:style>
  <w:style w:type="character" w:customStyle="1" w:styleId="WW8Num90z1">
    <w:name w:val="WW8Num90z1"/>
    <w:rsid w:val="00960F19"/>
  </w:style>
  <w:style w:type="character" w:customStyle="1" w:styleId="WW8Num90z2">
    <w:name w:val="WW8Num90z2"/>
    <w:rsid w:val="00960F19"/>
  </w:style>
  <w:style w:type="character" w:customStyle="1" w:styleId="WW8Num90z3">
    <w:name w:val="WW8Num90z3"/>
    <w:rsid w:val="00960F19"/>
  </w:style>
  <w:style w:type="character" w:customStyle="1" w:styleId="WW8Num90z4">
    <w:name w:val="WW8Num90z4"/>
    <w:rsid w:val="00960F19"/>
  </w:style>
  <w:style w:type="character" w:customStyle="1" w:styleId="WW8Num90z5">
    <w:name w:val="WW8Num90z5"/>
    <w:rsid w:val="00960F19"/>
  </w:style>
  <w:style w:type="character" w:customStyle="1" w:styleId="WW8Num90z6">
    <w:name w:val="WW8Num90z6"/>
    <w:rsid w:val="00960F19"/>
  </w:style>
  <w:style w:type="character" w:customStyle="1" w:styleId="WW8Num90z7">
    <w:name w:val="WW8Num90z7"/>
    <w:rsid w:val="00960F19"/>
  </w:style>
  <w:style w:type="character" w:customStyle="1" w:styleId="WW8Num90z8">
    <w:name w:val="WW8Num90z8"/>
    <w:rsid w:val="00960F19"/>
  </w:style>
  <w:style w:type="character" w:customStyle="1" w:styleId="WW8Num91z0">
    <w:name w:val="WW8Num91z0"/>
    <w:rsid w:val="00960F19"/>
    <w:rPr>
      <w:b w:val="0"/>
    </w:rPr>
  </w:style>
  <w:style w:type="character" w:customStyle="1" w:styleId="WW8Num91z1">
    <w:name w:val="WW8Num91z1"/>
    <w:rsid w:val="00960F19"/>
    <w:rPr>
      <w:b/>
    </w:rPr>
  </w:style>
  <w:style w:type="character" w:customStyle="1" w:styleId="WW8Num91z2">
    <w:name w:val="WW8Num91z2"/>
    <w:rsid w:val="00960F19"/>
  </w:style>
  <w:style w:type="character" w:customStyle="1" w:styleId="WW8Num91z3">
    <w:name w:val="WW8Num91z3"/>
    <w:rsid w:val="00960F19"/>
  </w:style>
  <w:style w:type="character" w:customStyle="1" w:styleId="WW8Num91z4">
    <w:name w:val="WW8Num91z4"/>
    <w:rsid w:val="00960F19"/>
  </w:style>
  <w:style w:type="character" w:customStyle="1" w:styleId="WW8Num91z5">
    <w:name w:val="WW8Num91z5"/>
    <w:rsid w:val="00960F19"/>
  </w:style>
  <w:style w:type="character" w:customStyle="1" w:styleId="WW8Num91z6">
    <w:name w:val="WW8Num91z6"/>
    <w:rsid w:val="00960F19"/>
  </w:style>
  <w:style w:type="character" w:customStyle="1" w:styleId="WW8Num91z7">
    <w:name w:val="WW8Num91z7"/>
    <w:rsid w:val="00960F19"/>
  </w:style>
  <w:style w:type="character" w:customStyle="1" w:styleId="WW8Num91z8">
    <w:name w:val="WW8Num91z8"/>
    <w:rsid w:val="00960F19"/>
  </w:style>
  <w:style w:type="character" w:customStyle="1" w:styleId="WW8Num92z0">
    <w:name w:val="WW8Num92z0"/>
    <w:rsid w:val="00960F19"/>
    <w:rPr>
      <w:rFonts w:ascii="Cambria" w:hAnsi="Cambria" w:cs="Cambria"/>
      <w:b/>
      <w:i w:val="0"/>
      <w:sz w:val="22"/>
      <w:szCs w:val="22"/>
    </w:rPr>
  </w:style>
  <w:style w:type="character" w:customStyle="1" w:styleId="WW8Num92z1">
    <w:name w:val="WW8Num92z1"/>
    <w:rsid w:val="00960F19"/>
  </w:style>
  <w:style w:type="character" w:customStyle="1" w:styleId="WW8Num92z2">
    <w:name w:val="WW8Num92z2"/>
    <w:rsid w:val="00960F19"/>
  </w:style>
  <w:style w:type="character" w:customStyle="1" w:styleId="WW8Num92z3">
    <w:name w:val="WW8Num92z3"/>
    <w:rsid w:val="00960F19"/>
  </w:style>
  <w:style w:type="character" w:customStyle="1" w:styleId="WW8Num92z4">
    <w:name w:val="WW8Num92z4"/>
    <w:rsid w:val="00960F19"/>
  </w:style>
  <w:style w:type="character" w:customStyle="1" w:styleId="WW8Num92z5">
    <w:name w:val="WW8Num92z5"/>
    <w:rsid w:val="00960F19"/>
  </w:style>
  <w:style w:type="character" w:customStyle="1" w:styleId="WW8Num92z6">
    <w:name w:val="WW8Num92z6"/>
    <w:rsid w:val="00960F19"/>
  </w:style>
  <w:style w:type="character" w:customStyle="1" w:styleId="WW8Num92z7">
    <w:name w:val="WW8Num92z7"/>
    <w:rsid w:val="00960F19"/>
  </w:style>
  <w:style w:type="character" w:customStyle="1" w:styleId="WW8Num92z8">
    <w:name w:val="WW8Num92z8"/>
    <w:rsid w:val="00960F19"/>
  </w:style>
  <w:style w:type="character" w:customStyle="1" w:styleId="WW8Num93z0">
    <w:name w:val="WW8Num93z0"/>
    <w:rsid w:val="00960F19"/>
    <w:rPr>
      <w:b/>
      <w:i w:val="0"/>
    </w:rPr>
  </w:style>
  <w:style w:type="character" w:customStyle="1" w:styleId="WW8Num93z2">
    <w:name w:val="WW8Num93z2"/>
    <w:rsid w:val="00960F19"/>
  </w:style>
  <w:style w:type="character" w:customStyle="1" w:styleId="WW8Num93z3">
    <w:name w:val="WW8Num93z3"/>
    <w:rsid w:val="00960F19"/>
  </w:style>
  <w:style w:type="character" w:customStyle="1" w:styleId="WW8Num93z4">
    <w:name w:val="WW8Num93z4"/>
    <w:rsid w:val="00960F19"/>
  </w:style>
  <w:style w:type="character" w:customStyle="1" w:styleId="WW8Num93z5">
    <w:name w:val="WW8Num93z5"/>
    <w:rsid w:val="00960F19"/>
  </w:style>
  <w:style w:type="character" w:customStyle="1" w:styleId="WW8Num93z6">
    <w:name w:val="WW8Num93z6"/>
    <w:rsid w:val="00960F19"/>
  </w:style>
  <w:style w:type="character" w:customStyle="1" w:styleId="WW8Num93z7">
    <w:name w:val="WW8Num93z7"/>
    <w:rsid w:val="00960F19"/>
  </w:style>
  <w:style w:type="character" w:customStyle="1" w:styleId="WW8Num93z8">
    <w:name w:val="WW8Num93z8"/>
    <w:rsid w:val="00960F19"/>
  </w:style>
  <w:style w:type="character" w:customStyle="1" w:styleId="WW8Num94z0">
    <w:name w:val="WW8Num94z0"/>
    <w:rsid w:val="00960F19"/>
    <w:rPr>
      <w:b w:val="0"/>
      <w:sz w:val="22"/>
      <w:szCs w:val="22"/>
    </w:rPr>
  </w:style>
  <w:style w:type="character" w:customStyle="1" w:styleId="WW8Num94z1">
    <w:name w:val="WW8Num94z1"/>
    <w:rsid w:val="00960F19"/>
    <w:rPr>
      <w:b/>
      <w:i w:val="0"/>
      <w:sz w:val="22"/>
      <w:szCs w:val="22"/>
    </w:rPr>
  </w:style>
  <w:style w:type="character" w:customStyle="1" w:styleId="WW8Num94z2">
    <w:name w:val="WW8Num94z2"/>
    <w:rsid w:val="00960F19"/>
    <w:rPr>
      <w:b/>
      <w:sz w:val="22"/>
      <w:szCs w:val="22"/>
    </w:rPr>
  </w:style>
  <w:style w:type="character" w:customStyle="1" w:styleId="WW8Num94z3">
    <w:name w:val="WW8Num94z3"/>
    <w:rsid w:val="00960F19"/>
  </w:style>
  <w:style w:type="character" w:customStyle="1" w:styleId="WW8Num94z4">
    <w:name w:val="WW8Num94z4"/>
    <w:rsid w:val="00960F19"/>
  </w:style>
  <w:style w:type="character" w:customStyle="1" w:styleId="WW8Num94z5">
    <w:name w:val="WW8Num94z5"/>
    <w:rsid w:val="00960F19"/>
  </w:style>
  <w:style w:type="character" w:customStyle="1" w:styleId="WW8Num94z6">
    <w:name w:val="WW8Num94z6"/>
    <w:rsid w:val="00960F19"/>
  </w:style>
  <w:style w:type="character" w:customStyle="1" w:styleId="WW8Num94z7">
    <w:name w:val="WW8Num94z7"/>
    <w:rsid w:val="00960F19"/>
  </w:style>
  <w:style w:type="character" w:customStyle="1" w:styleId="WW8Num94z8">
    <w:name w:val="WW8Num94z8"/>
    <w:rsid w:val="00960F19"/>
  </w:style>
  <w:style w:type="character" w:customStyle="1" w:styleId="WW8Num95z0">
    <w:name w:val="WW8Num95z0"/>
    <w:rsid w:val="00960F19"/>
    <w:rPr>
      <w:b/>
      <w:i w:val="0"/>
    </w:rPr>
  </w:style>
  <w:style w:type="character" w:customStyle="1" w:styleId="WW8Num95z1">
    <w:name w:val="WW8Num95z1"/>
    <w:rsid w:val="00960F19"/>
  </w:style>
  <w:style w:type="character" w:customStyle="1" w:styleId="WW8Num95z2">
    <w:name w:val="WW8Num95z2"/>
    <w:rsid w:val="00960F19"/>
  </w:style>
  <w:style w:type="character" w:customStyle="1" w:styleId="WW8Num95z3">
    <w:name w:val="WW8Num95z3"/>
    <w:rsid w:val="00960F19"/>
  </w:style>
  <w:style w:type="character" w:customStyle="1" w:styleId="WW8Num95z4">
    <w:name w:val="WW8Num95z4"/>
    <w:rsid w:val="00960F19"/>
  </w:style>
  <w:style w:type="character" w:customStyle="1" w:styleId="WW8Num95z5">
    <w:name w:val="WW8Num95z5"/>
    <w:rsid w:val="00960F19"/>
  </w:style>
  <w:style w:type="character" w:customStyle="1" w:styleId="WW8Num95z6">
    <w:name w:val="WW8Num95z6"/>
    <w:rsid w:val="00960F19"/>
  </w:style>
  <w:style w:type="character" w:customStyle="1" w:styleId="WW8Num95z7">
    <w:name w:val="WW8Num95z7"/>
    <w:rsid w:val="00960F19"/>
  </w:style>
  <w:style w:type="character" w:customStyle="1" w:styleId="WW8Num95z8">
    <w:name w:val="WW8Num95z8"/>
    <w:rsid w:val="00960F19"/>
  </w:style>
  <w:style w:type="character" w:customStyle="1" w:styleId="WW8Num96z0">
    <w:name w:val="WW8Num96z0"/>
    <w:rsid w:val="00960F19"/>
    <w:rPr>
      <w:rFonts w:hint="default"/>
      <w:b w:val="0"/>
      <w:i w:val="0"/>
    </w:rPr>
  </w:style>
  <w:style w:type="character" w:customStyle="1" w:styleId="WW8Num96z1">
    <w:name w:val="WW8Num96z1"/>
    <w:rsid w:val="00960F19"/>
  </w:style>
  <w:style w:type="character" w:customStyle="1" w:styleId="WW8Num96z2">
    <w:name w:val="WW8Num96z2"/>
    <w:rsid w:val="00960F19"/>
  </w:style>
  <w:style w:type="character" w:customStyle="1" w:styleId="WW8Num96z3">
    <w:name w:val="WW8Num96z3"/>
    <w:rsid w:val="00960F19"/>
  </w:style>
  <w:style w:type="character" w:customStyle="1" w:styleId="WW8Num96z5">
    <w:name w:val="WW8Num96z5"/>
    <w:rsid w:val="00960F19"/>
  </w:style>
  <w:style w:type="character" w:customStyle="1" w:styleId="WW8Num96z6">
    <w:name w:val="WW8Num96z6"/>
    <w:rsid w:val="00960F19"/>
  </w:style>
  <w:style w:type="character" w:customStyle="1" w:styleId="WW8Num96z7">
    <w:name w:val="WW8Num96z7"/>
    <w:rsid w:val="00960F19"/>
  </w:style>
  <w:style w:type="character" w:customStyle="1" w:styleId="WW8Num96z8">
    <w:name w:val="WW8Num96z8"/>
    <w:rsid w:val="00960F19"/>
  </w:style>
  <w:style w:type="character" w:customStyle="1" w:styleId="WW8Num97z0">
    <w:name w:val="WW8Num97z0"/>
    <w:rsid w:val="00960F19"/>
    <w:rPr>
      <w:rFonts w:ascii="Cambria" w:hAnsi="Cambria" w:cs="Times New Roman"/>
      <w:b w:val="0"/>
      <w:i w:val="0"/>
    </w:rPr>
  </w:style>
  <w:style w:type="character" w:customStyle="1" w:styleId="WW8Num97z1">
    <w:name w:val="WW8Num97z1"/>
    <w:rsid w:val="00960F19"/>
  </w:style>
  <w:style w:type="character" w:customStyle="1" w:styleId="WW8Num97z2">
    <w:name w:val="WW8Num97z2"/>
    <w:rsid w:val="00960F19"/>
  </w:style>
  <w:style w:type="character" w:customStyle="1" w:styleId="WW8Num97z3">
    <w:name w:val="WW8Num97z3"/>
    <w:rsid w:val="00960F19"/>
  </w:style>
  <w:style w:type="character" w:customStyle="1" w:styleId="WW8Num97z4">
    <w:name w:val="WW8Num97z4"/>
    <w:rsid w:val="00960F19"/>
  </w:style>
  <w:style w:type="character" w:customStyle="1" w:styleId="WW8Num97z5">
    <w:name w:val="WW8Num97z5"/>
    <w:rsid w:val="00960F19"/>
  </w:style>
  <w:style w:type="character" w:customStyle="1" w:styleId="WW8Num97z6">
    <w:name w:val="WW8Num97z6"/>
    <w:rsid w:val="00960F19"/>
  </w:style>
  <w:style w:type="character" w:customStyle="1" w:styleId="WW8Num97z7">
    <w:name w:val="WW8Num97z7"/>
    <w:rsid w:val="00960F19"/>
  </w:style>
  <w:style w:type="character" w:customStyle="1" w:styleId="WW8Num97z8">
    <w:name w:val="WW8Num97z8"/>
    <w:rsid w:val="00960F19"/>
  </w:style>
  <w:style w:type="character" w:customStyle="1" w:styleId="WW8Num98z0">
    <w:name w:val="WW8Num98z0"/>
    <w:rsid w:val="00960F19"/>
  </w:style>
  <w:style w:type="character" w:customStyle="1" w:styleId="WW8Num98z1">
    <w:name w:val="WW8Num98z1"/>
    <w:rsid w:val="00960F19"/>
    <w:rPr>
      <w:rFonts w:hint="default"/>
    </w:rPr>
  </w:style>
  <w:style w:type="character" w:customStyle="1" w:styleId="WW8Num98z3">
    <w:name w:val="WW8Num98z3"/>
    <w:rsid w:val="00960F19"/>
  </w:style>
  <w:style w:type="character" w:customStyle="1" w:styleId="WW8Num98z4">
    <w:name w:val="WW8Num98z4"/>
    <w:rsid w:val="00960F19"/>
  </w:style>
  <w:style w:type="character" w:customStyle="1" w:styleId="WW8Num98z5">
    <w:name w:val="WW8Num98z5"/>
    <w:rsid w:val="00960F19"/>
  </w:style>
  <w:style w:type="character" w:customStyle="1" w:styleId="WW8Num98z6">
    <w:name w:val="WW8Num98z6"/>
    <w:rsid w:val="00960F19"/>
  </w:style>
  <w:style w:type="character" w:customStyle="1" w:styleId="WW8Num98z7">
    <w:name w:val="WW8Num98z7"/>
    <w:rsid w:val="00960F19"/>
  </w:style>
  <w:style w:type="character" w:customStyle="1" w:styleId="WW8Num98z8">
    <w:name w:val="WW8Num98z8"/>
    <w:rsid w:val="00960F19"/>
  </w:style>
  <w:style w:type="character" w:customStyle="1" w:styleId="WW8Num99z0">
    <w:name w:val="WW8Num99z0"/>
    <w:rsid w:val="00960F19"/>
    <w:rPr>
      <w:rFonts w:hint="default"/>
    </w:rPr>
  </w:style>
  <w:style w:type="character" w:customStyle="1" w:styleId="WW8Num99z1">
    <w:name w:val="WW8Num99z1"/>
    <w:rsid w:val="00960F19"/>
  </w:style>
  <w:style w:type="character" w:customStyle="1" w:styleId="WW8Num99z2">
    <w:name w:val="WW8Num99z2"/>
    <w:rsid w:val="00960F19"/>
  </w:style>
  <w:style w:type="character" w:customStyle="1" w:styleId="WW8Num99z3">
    <w:name w:val="WW8Num99z3"/>
    <w:rsid w:val="00960F19"/>
  </w:style>
  <w:style w:type="character" w:customStyle="1" w:styleId="WW8Num99z4">
    <w:name w:val="WW8Num99z4"/>
    <w:rsid w:val="00960F19"/>
  </w:style>
  <w:style w:type="character" w:customStyle="1" w:styleId="WW8Num99z5">
    <w:name w:val="WW8Num99z5"/>
    <w:rsid w:val="00960F19"/>
  </w:style>
  <w:style w:type="character" w:customStyle="1" w:styleId="WW8Num99z6">
    <w:name w:val="WW8Num99z6"/>
    <w:rsid w:val="00960F19"/>
  </w:style>
  <w:style w:type="character" w:customStyle="1" w:styleId="WW8Num99z7">
    <w:name w:val="WW8Num99z7"/>
    <w:rsid w:val="00960F19"/>
  </w:style>
  <w:style w:type="character" w:customStyle="1" w:styleId="WW8Num99z8">
    <w:name w:val="WW8Num99z8"/>
    <w:rsid w:val="00960F19"/>
  </w:style>
  <w:style w:type="character" w:customStyle="1" w:styleId="WW8Num100z0">
    <w:name w:val="WW8Num100z0"/>
    <w:rsid w:val="00960F19"/>
    <w:rPr>
      <w:rFonts w:ascii="Cambria" w:hAnsi="Cambria" w:cs="Calibri" w:hint="default"/>
      <w:b w:val="0"/>
      <w:i w:val="0"/>
    </w:rPr>
  </w:style>
  <w:style w:type="character" w:customStyle="1" w:styleId="WW8Num100z1">
    <w:name w:val="WW8Num100z1"/>
    <w:rsid w:val="00960F19"/>
  </w:style>
  <w:style w:type="character" w:customStyle="1" w:styleId="WW8Num100z2">
    <w:name w:val="WW8Num100z2"/>
    <w:rsid w:val="00960F19"/>
  </w:style>
  <w:style w:type="character" w:customStyle="1" w:styleId="WW8Num100z3">
    <w:name w:val="WW8Num100z3"/>
    <w:rsid w:val="00960F19"/>
  </w:style>
  <w:style w:type="character" w:customStyle="1" w:styleId="WW8Num100z4">
    <w:name w:val="WW8Num100z4"/>
    <w:rsid w:val="00960F19"/>
  </w:style>
  <w:style w:type="character" w:customStyle="1" w:styleId="WW8Num100z5">
    <w:name w:val="WW8Num100z5"/>
    <w:rsid w:val="00960F19"/>
  </w:style>
  <w:style w:type="character" w:customStyle="1" w:styleId="WW8Num100z6">
    <w:name w:val="WW8Num100z6"/>
    <w:rsid w:val="00960F19"/>
  </w:style>
  <w:style w:type="character" w:customStyle="1" w:styleId="WW8Num100z7">
    <w:name w:val="WW8Num100z7"/>
    <w:rsid w:val="00960F19"/>
  </w:style>
  <w:style w:type="character" w:customStyle="1" w:styleId="WW8Num100z8">
    <w:name w:val="WW8Num100z8"/>
    <w:rsid w:val="00960F19"/>
  </w:style>
  <w:style w:type="character" w:customStyle="1" w:styleId="WW8Num101z0">
    <w:name w:val="WW8Num101z0"/>
    <w:rsid w:val="00960F19"/>
    <w:rPr>
      <w:rFonts w:ascii="Cambria" w:hAnsi="Cambria" w:cs="Times New Roman" w:hint="default"/>
      <w:b w:val="0"/>
      <w:i w:val="0"/>
    </w:rPr>
  </w:style>
  <w:style w:type="character" w:customStyle="1" w:styleId="WW8Num101z1">
    <w:name w:val="WW8Num101z1"/>
    <w:rsid w:val="00960F19"/>
    <w:rPr>
      <w:rFonts w:hint="default"/>
      <w:b w:val="0"/>
      <w:i w:val="0"/>
    </w:rPr>
  </w:style>
  <w:style w:type="character" w:customStyle="1" w:styleId="WW8Num101z2">
    <w:name w:val="WW8Num101z2"/>
    <w:rsid w:val="00960F19"/>
  </w:style>
  <w:style w:type="character" w:customStyle="1" w:styleId="WW8Num101z3">
    <w:name w:val="WW8Num101z3"/>
    <w:rsid w:val="00960F19"/>
  </w:style>
  <w:style w:type="character" w:customStyle="1" w:styleId="WW8Num101z4">
    <w:name w:val="WW8Num101z4"/>
    <w:rsid w:val="00960F19"/>
  </w:style>
  <w:style w:type="character" w:customStyle="1" w:styleId="WW8Num101z5">
    <w:name w:val="WW8Num101z5"/>
    <w:rsid w:val="00960F19"/>
  </w:style>
  <w:style w:type="character" w:customStyle="1" w:styleId="WW8Num101z6">
    <w:name w:val="WW8Num101z6"/>
    <w:rsid w:val="00960F19"/>
  </w:style>
  <w:style w:type="character" w:customStyle="1" w:styleId="WW8Num101z7">
    <w:name w:val="WW8Num101z7"/>
    <w:rsid w:val="00960F19"/>
  </w:style>
  <w:style w:type="character" w:customStyle="1" w:styleId="WW8Num101z8">
    <w:name w:val="WW8Num101z8"/>
    <w:rsid w:val="00960F19"/>
  </w:style>
  <w:style w:type="character" w:customStyle="1" w:styleId="WW8Num102z0">
    <w:name w:val="WW8Num102z0"/>
    <w:rsid w:val="00960F19"/>
    <w:rPr>
      <w:rFonts w:ascii="Cambria" w:hAnsi="Cambria" w:cs="Times New Roman" w:hint="default"/>
      <w:b w:val="0"/>
      <w:i w:val="0"/>
    </w:rPr>
  </w:style>
  <w:style w:type="character" w:customStyle="1" w:styleId="WW8Num102z1">
    <w:name w:val="WW8Num102z1"/>
    <w:rsid w:val="00960F19"/>
  </w:style>
  <w:style w:type="character" w:customStyle="1" w:styleId="WW8Num102z2">
    <w:name w:val="WW8Num102z2"/>
    <w:rsid w:val="00960F19"/>
  </w:style>
  <w:style w:type="character" w:customStyle="1" w:styleId="WW8Num102z3">
    <w:name w:val="WW8Num102z3"/>
    <w:rsid w:val="00960F19"/>
  </w:style>
  <w:style w:type="character" w:customStyle="1" w:styleId="WW8Num102z4">
    <w:name w:val="WW8Num102z4"/>
    <w:rsid w:val="00960F19"/>
  </w:style>
  <w:style w:type="character" w:customStyle="1" w:styleId="WW8Num102z5">
    <w:name w:val="WW8Num102z5"/>
    <w:rsid w:val="00960F19"/>
  </w:style>
  <w:style w:type="character" w:customStyle="1" w:styleId="WW8Num102z6">
    <w:name w:val="WW8Num102z6"/>
    <w:rsid w:val="00960F19"/>
  </w:style>
  <w:style w:type="character" w:customStyle="1" w:styleId="WW8Num102z7">
    <w:name w:val="WW8Num102z7"/>
    <w:rsid w:val="00960F19"/>
  </w:style>
  <w:style w:type="character" w:customStyle="1" w:styleId="WW8Num102z8">
    <w:name w:val="WW8Num102z8"/>
    <w:rsid w:val="00960F19"/>
  </w:style>
  <w:style w:type="character" w:customStyle="1" w:styleId="WW8Num103z0">
    <w:name w:val="WW8Num103z0"/>
    <w:rsid w:val="00960F19"/>
    <w:rPr>
      <w:rFonts w:ascii="Cambria" w:hAnsi="Cambria" w:cs="Calibri" w:hint="default"/>
      <w:b w:val="0"/>
      <w:i w:val="0"/>
    </w:rPr>
  </w:style>
  <w:style w:type="character" w:customStyle="1" w:styleId="WW8Num103z1">
    <w:name w:val="WW8Num103z1"/>
    <w:rsid w:val="00960F19"/>
  </w:style>
  <w:style w:type="character" w:customStyle="1" w:styleId="WW8Num103z2">
    <w:name w:val="WW8Num103z2"/>
    <w:rsid w:val="00960F19"/>
  </w:style>
  <w:style w:type="character" w:customStyle="1" w:styleId="WW8Num103z3">
    <w:name w:val="WW8Num103z3"/>
    <w:rsid w:val="00960F19"/>
  </w:style>
  <w:style w:type="character" w:customStyle="1" w:styleId="WW8Num103z4">
    <w:name w:val="WW8Num103z4"/>
    <w:rsid w:val="00960F19"/>
  </w:style>
  <w:style w:type="character" w:customStyle="1" w:styleId="WW8Num103z5">
    <w:name w:val="WW8Num103z5"/>
    <w:rsid w:val="00960F19"/>
  </w:style>
  <w:style w:type="character" w:customStyle="1" w:styleId="WW8Num103z6">
    <w:name w:val="WW8Num103z6"/>
    <w:rsid w:val="00960F19"/>
  </w:style>
  <w:style w:type="character" w:customStyle="1" w:styleId="WW8Num103z7">
    <w:name w:val="WW8Num103z7"/>
    <w:rsid w:val="00960F19"/>
  </w:style>
  <w:style w:type="character" w:customStyle="1" w:styleId="WW8Num103z8">
    <w:name w:val="WW8Num103z8"/>
    <w:rsid w:val="00960F19"/>
  </w:style>
  <w:style w:type="character" w:customStyle="1" w:styleId="WW8Num104z0">
    <w:name w:val="WW8Num104z0"/>
    <w:rsid w:val="00960F19"/>
    <w:rPr>
      <w:b w:val="0"/>
    </w:rPr>
  </w:style>
  <w:style w:type="character" w:customStyle="1" w:styleId="WW8Num104z1">
    <w:name w:val="WW8Num104z1"/>
    <w:rsid w:val="00960F19"/>
    <w:rPr>
      <w:rFonts w:ascii="Cambria" w:eastAsia="Lucida Sans Unicode" w:hAnsi="Cambria" w:cs="Calibri"/>
    </w:rPr>
  </w:style>
  <w:style w:type="character" w:customStyle="1" w:styleId="WW8Num104z2">
    <w:name w:val="WW8Num104z2"/>
    <w:rsid w:val="00960F19"/>
    <w:rPr>
      <w:rFonts w:ascii="Symbol" w:hAnsi="Symbol" w:cs="Symbol" w:hint="default"/>
      <w:b w:val="0"/>
    </w:rPr>
  </w:style>
  <w:style w:type="character" w:customStyle="1" w:styleId="WW8Num104z3">
    <w:name w:val="WW8Num104z3"/>
    <w:rsid w:val="00960F19"/>
  </w:style>
  <w:style w:type="character" w:customStyle="1" w:styleId="WW8Num104z4">
    <w:name w:val="WW8Num104z4"/>
    <w:rsid w:val="00960F19"/>
  </w:style>
  <w:style w:type="character" w:customStyle="1" w:styleId="WW8Num104z5">
    <w:name w:val="WW8Num104z5"/>
    <w:rsid w:val="00960F19"/>
  </w:style>
  <w:style w:type="character" w:customStyle="1" w:styleId="WW8Num104z6">
    <w:name w:val="WW8Num104z6"/>
    <w:rsid w:val="00960F19"/>
  </w:style>
  <w:style w:type="character" w:customStyle="1" w:styleId="WW8Num104z7">
    <w:name w:val="WW8Num104z7"/>
    <w:rsid w:val="00960F19"/>
  </w:style>
  <w:style w:type="character" w:customStyle="1" w:styleId="WW8Num104z8">
    <w:name w:val="WW8Num104z8"/>
    <w:rsid w:val="00960F19"/>
  </w:style>
  <w:style w:type="character" w:customStyle="1" w:styleId="WW8Num105z0">
    <w:name w:val="WW8Num105z0"/>
    <w:rsid w:val="00960F19"/>
    <w:rPr>
      <w:rFonts w:ascii="Cambria" w:hAnsi="Cambria" w:cs="Calibri" w:hint="default"/>
      <w:b w:val="0"/>
      <w:i w:val="0"/>
    </w:rPr>
  </w:style>
  <w:style w:type="character" w:customStyle="1" w:styleId="WW8Num105z1">
    <w:name w:val="WW8Num105z1"/>
    <w:rsid w:val="00960F19"/>
  </w:style>
  <w:style w:type="character" w:customStyle="1" w:styleId="WW8Num105z2">
    <w:name w:val="WW8Num105z2"/>
    <w:rsid w:val="00960F19"/>
  </w:style>
  <w:style w:type="character" w:customStyle="1" w:styleId="WW8Num105z3">
    <w:name w:val="WW8Num105z3"/>
    <w:rsid w:val="00960F19"/>
  </w:style>
  <w:style w:type="character" w:customStyle="1" w:styleId="WW8Num105z4">
    <w:name w:val="WW8Num105z4"/>
    <w:rsid w:val="00960F19"/>
  </w:style>
  <w:style w:type="character" w:customStyle="1" w:styleId="WW8Num105z5">
    <w:name w:val="WW8Num105z5"/>
    <w:rsid w:val="00960F19"/>
  </w:style>
  <w:style w:type="character" w:customStyle="1" w:styleId="WW8Num105z6">
    <w:name w:val="WW8Num105z6"/>
    <w:rsid w:val="00960F19"/>
  </w:style>
  <w:style w:type="character" w:customStyle="1" w:styleId="WW8Num105z7">
    <w:name w:val="WW8Num105z7"/>
    <w:rsid w:val="00960F19"/>
  </w:style>
  <w:style w:type="character" w:customStyle="1" w:styleId="WW8Num105z8">
    <w:name w:val="WW8Num105z8"/>
    <w:rsid w:val="00960F19"/>
  </w:style>
  <w:style w:type="character" w:customStyle="1" w:styleId="WW8Num106z0">
    <w:name w:val="WW8Num106z0"/>
    <w:rsid w:val="00960F19"/>
    <w:rPr>
      <w:rFonts w:hint="default"/>
    </w:rPr>
  </w:style>
  <w:style w:type="character" w:customStyle="1" w:styleId="WW8Num106z1">
    <w:name w:val="WW8Num106z1"/>
    <w:rsid w:val="00960F19"/>
  </w:style>
  <w:style w:type="character" w:customStyle="1" w:styleId="WW8Num106z2">
    <w:name w:val="WW8Num106z2"/>
    <w:rsid w:val="00960F19"/>
  </w:style>
  <w:style w:type="character" w:customStyle="1" w:styleId="WW8Num106z3">
    <w:name w:val="WW8Num106z3"/>
    <w:rsid w:val="00960F19"/>
  </w:style>
  <w:style w:type="character" w:customStyle="1" w:styleId="WW8Num106z4">
    <w:name w:val="WW8Num106z4"/>
    <w:rsid w:val="00960F19"/>
  </w:style>
  <w:style w:type="character" w:customStyle="1" w:styleId="WW8Num106z5">
    <w:name w:val="WW8Num106z5"/>
    <w:rsid w:val="00960F19"/>
  </w:style>
  <w:style w:type="character" w:customStyle="1" w:styleId="WW8Num106z6">
    <w:name w:val="WW8Num106z6"/>
    <w:rsid w:val="00960F19"/>
  </w:style>
  <w:style w:type="character" w:customStyle="1" w:styleId="WW8Num106z7">
    <w:name w:val="WW8Num106z7"/>
    <w:rsid w:val="00960F19"/>
  </w:style>
  <w:style w:type="character" w:customStyle="1" w:styleId="WW8Num106z8">
    <w:name w:val="WW8Num106z8"/>
    <w:rsid w:val="00960F19"/>
  </w:style>
  <w:style w:type="character" w:customStyle="1" w:styleId="WW8Num107z0">
    <w:name w:val="WW8Num107z0"/>
    <w:rsid w:val="00960F19"/>
    <w:rPr>
      <w:rFonts w:hint="default"/>
      <w:b/>
      <w:i w:val="0"/>
    </w:rPr>
  </w:style>
  <w:style w:type="character" w:customStyle="1" w:styleId="WW8Num107z1">
    <w:name w:val="WW8Num107z1"/>
    <w:rsid w:val="00960F19"/>
  </w:style>
  <w:style w:type="character" w:customStyle="1" w:styleId="WW8Num107z2">
    <w:name w:val="WW8Num107z2"/>
    <w:rsid w:val="00960F19"/>
  </w:style>
  <w:style w:type="character" w:customStyle="1" w:styleId="WW8Num107z3">
    <w:name w:val="WW8Num107z3"/>
    <w:rsid w:val="00960F19"/>
  </w:style>
  <w:style w:type="character" w:customStyle="1" w:styleId="WW8Num107z4">
    <w:name w:val="WW8Num107z4"/>
    <w:rsid w:val="00960F19"/>
  </w:style>
  <w:style w:type="character" w:customStyle="1" w:styleId="WW8Num107z5">
    <w:name w:val="WW8Num107z5"/>
    <w:rsid w:val="00960F19"/>
  </w:style>
  <w:style w:type="character" w:customStyle="1" w:styleId="WW8Num107z6">
    <w:name w:val="WW8Num107z6"/>
    <w:rsid w:val="00960F19"/>
  </w:style>
  <w:style w:type="character" w:customStyle="1" w:styleId="WW8Num107z7">
    <w:name w:val="WW8Num107z7"/>
    <w:rsid w:val="00960F19"/>
  </w:style>
  <w:style w:type="character" w:customStyle="1" w:styleId="WW8Num107z8">
    <w:name w:val="WW8Num107z8"/>
    <w:rsid w:val="00960F19"/>
  </w:style>
  <w:style w:type="character" w:customStyle="1" w:styleId="WW8Num108z0">
    <w:name w:val="WW8Num108z0"/>
    <w:rsid w:val="00960F19"/>
  </w:style>
  <w:style w:type="character" w:customStyle="1" w:styleId="WW8Num108z1">
    <w:name w:val="WW8Num108z1"/>
    <w:rsid w:val="00960F19"/>
  </w:style>
  <w:style w:type="character" w:customStyle="1" w:styleId="WW8Num108z2">
    <w:name w:val="WW8Num108z2"/>
    <w:rsid w:val="00960F19"/>
  </w:style>
  <w:style w:type="character" w:customStyle="1" w:styleId="WW8Num108z3">
    <w:name w:val="WW8Num108z3"/>
    <w:rsid w:val="00960F19"/>
  </w:style>
  <w:style w:type="character" w:customStyle="1" w:styleId="WW8Num108z4">
    <w:name w:val="WW8Num108z4"/>
    <w:rsid w:val="00960F19"/>
  </w:style>
  <w:style w:type="character" w:customStyle="1" w:styleId="WW8Num108z5">
    <w:name w:val="WW8Num108z5"/>
    <w:rsid w:val="00960F19"/>
  </w:style>
  <w:style w:type="character" w:customStyle="1" w:styleId="WW8Num108z6">
    <w:name w:val="WW8Num108z6"/>
    <w:rsid w:val="00960F19"/>
  </w:style>
  <w:style w:type="character" w:customStyle="1" w:styleId="WW8Num108z7">
    <w:name w:val="WW8Num108z7"/>
    <w:rsid w:val="00960F19"/>
  </w:style>
  <w:style w:type="character" w:customStyle="1" w:styleId="WW8Num108z8">
    <w:name w:val="WW8Num108z8"/>
    <w:rsid w:val="00960F19"/>
  </w:style>
  <w:style w:type="character" w:customStyle="1" w:styleId="WW8Num109z0">
    <w:name w:val="WW8Num109z0"/>
    <w:rsid w:val="00960F19"/>
    <w:rPr>
      <w:rFonts w:hint="default"/>
    </w:rPr>
  </w:style>
  <w:style w:type="character" w:customStyle="1" w:styleId="WW8Num109z1">
    <w:name w:val="WW8Num109z1"/>
    <w:rsid w:val="00960F19"/>
    <w:rPr>
      <w:rFonts w:ascii="Cambria" w:eastAsia="Times New Roman" w:hAnsi="Cambria" w:cs="Cambria" w:hint="default"/>
    </w:rPr>
  </w:style>
  <w:style w:type="character" w:customStyle="1" w:styleId="WW8Num109z2">
    <w:name w:val="WW8Num109z2"/>
    <w:rsid w:val="00960F19"/>
  </w:style>
  <w:style w:type="character" w:customStyle="1" w:styleId="WW8Num109z3">
    <w:name w:val="WW8Num109z3"/>
    <w:rsid w:val="00960F19"/>
  </w:style>
  <w:style w:type="character" w:customStyle="1" w:styleId="WW8Num109z4">
    <w:name w:val="WW8Num109z4"/>
    <w:rsid w:val="00960F19"/>
  </w:style>
  <w:style w:type="character" w:customStyle="1" w:styleId="WW8Num109z5">
    <w:name w:val="WW8Num109z5"/>
    <w:rsid w:val="00960F19"/>
  </w:style>
  <w:style w:type="character" w:customStyle="1" w:styleId="WW8Num109z6">
    <w:name w:val="WW8Num109z6"/>
    <w:rsid w:val="00960F19"/>
  </w:style>
  <w:style w:type="character" w:customStyle="1" w:styleId="WW8Num109z7">
    <w:name w:val="WW8Num109z7"/>
    <w:rsid w:val="00960F19"/>
  </w:style>
  <w:style w:type="character" w:customStyle="1" w:styleId="WW8Num109z8">
    <w:name w:val="WW8Num109z8"/>
    <w:rsid w:val="00960F19"/>
  </w:style>
  <w:style w:type="character" w:customStyle="1" w:styleId="WW8Num110z0">
    <w:name w:val="WW8Num110z0"/>
    <w:rsid w:val="00960F19"/>
    <w:rPr>
      <w:rFonts w:ascii="Cambria" w:eastAsia="Lucida Sans Unicode" w:hAnsi="Cambria" w:cs="Calibri" w:hint="default"/>
      <w:bCs/>
      <w:sz w:val="22"/>
      <w:szCs w:val="22"/>
    </w:rPr>
  </w:style>
  <w:style w:type="character" w:customStyle="1" w:styleId="WW8Num110z1">
    <w:name w:val="WW8Num110z1"/>
    <w:rsid w:val="00960F19"/>
  </w:style>
  <w:style w:type="character" w:customStyle="1" w:styleId="WW8Num110z2">
    <w:name w:val="WW8Num110z2"/>
    <w:rsid w:val="00960F19"/>
  </w:style>
  <w:style w:type="character" w:customStyle="1" w:styleId="WW8Num110z3">
    <w:name w:val="WW8Num110z3"/>
    <w:rsid w:val="00960F19"/>
  </w:style>
  <w:style w:type="character" w:customStyle="1" w:styleId="WW8Num110z4">
    <w:name w:val="WW8Num110z4"/>
    <w:rsid w:val="00960F19"/>
  </w:style>
  <w:style w:type="character" w:customStyle="1" w:styleId="WW8Num110z5">
    <w:name w:val="WW8Num110z5"/>
    <w:rsid w:val="00960F19"/>
  </w:style>
  <w:style w:type="character" w:customStyle="1" w:styleId="WW8Num110z6">
    <w:name w:val="WW8Num110z6"/>
    <w:rsid w:val="00960F19"/>
  </w:style>
  <w:style w:type="character" w:customStyle="1" w:styleId="WW8Num110z7">
    <w:name w:val="WW8Num110z7"/>
    <w:rsid w:val="00960F19"/>
  </w:style>
  <w:style w:type="character" w:customStyle="1" w:styleId="WW8Num110z8">
    <w:name w:val="WW8Num110z8"/>
    <w:rsid w:val="00960F19"/>
  </w:style>
  <w:style w:type="character" w:customStyle="1" w:styleId="WW8Num111z0">
    <w:name w:val="WW8Num111z0"/>
    <w:rsid w:val="00960F19"/>
  </w:style>
  <w:style w:type="character" w:customStyle="1" w:styleId="WW8Num111z1">
    <w:name w:val="WW8Num111z1"/>
    <w:rsid w:val="00960F19"/>
  </w:style>
  <w:style w:type="character" w:customStyle="1" w:styleId="WW8Num111z2">
    <w:name w:val="WW8Num111z2"/>
    <w:rsid w:val="00960F19"/>
  </w:style>
  <w:style w:type="character" w:customStyle="1" w:styleId="WW8Num111z3">
    <w:name w:val="WW8Num111z3"/>
    <w:rsid w:val="00960F19"/>
  </w:style>
  <w:style w:type="character" w:customStyle="1" w:styleId="WW8Num111z4">
    <w:name w:val="WW8Num111z4"/>
    <w:rsid w:val="00960F19"/>
  </w:style>
  <w:style w:type="character" w:customStyle="1" w:styleId="WW8Num111z5">
    <w:name w:val="WW8Num111z5"/>
    <w:rsid w:val="00960F19"/>
  </w:style>
  <w:style w:type="character" w:customStyle="1" w:styleId="WW8Num111z6">
    <w:name w:val="WW8Num111z6"/>
    <w:rsid w:val="00960F19"/>
  </w:style>
  <w:style w:type="character" w:customStyle="1" w:styleId="WW8Num111z7">
    <w:name w:val="WW8Num111z7"/>
    <w:rsid w:val="00960F19"/>
  </w:style>
  <w:style w:type="character" w:customStyle="1" w:styleId="WW8Num111z8">
    <w:name w:val="WW8Num111z8"/>
    <w:rsid w:val="00960F19"/>
  </w:style>
  <w:style w:type="character" w:customStyle="1" w:styleId="WW8Num112z0">
    <w:name w:val="WW8Num112z0"/>
    <w:rsid w:val="00960F19"/>
    <w:rPr>
      <w:rFonts w:ascii="Cambria" w:hAnsi="Cambria" w:cs="Cambria" w:hint="default"/>
      <w:sz w:val="22"/>
      <w:szCs w:val="22"/>
    </w:rPr>
  </w:style>
  <w:style w:type="character" w:customStyle="1" w:styleId="WW8Num112z1">
    <w:name w:val="WW8Num112z1"/>
    <w:rsid w:val="00960F19"/>
  </w:style>
  <w:style w:type="character" w:customStyle="1" w:styleId="WW8Num112z2">
    <w:name w:val="WW8Num112z2"/>
    <w:rsid w:val="00960F19"/>
  </w:style>
  <w:style w:type="character" w:customStyle="1" w:styleId="WW8Num112z3">
    <w:name w:val="WW8Num112z3"/>
    <w:rsid w:val="00960F19"/>
  </w:style>
  <w:style w:type="character" w:customStyle="1" w:styleId="WW8Num112z4">
    <w:name w:val="WW8Num112z4"/>
    <w:rsid w:val="00960F19"/>
  </w:style>
  <w:style w:type="character" w:customStyle="1" w:styleId="WW8Num112z5">
    <w:name w:val="WW8Num112z5"/>
    <w:rsid w:val="00960F19"/>
  </w:style>
  <w:style w:type="character" w:customStyle="1" w:styleId="WW8Num112z6">
    <w:name w:val="WW8Num112z6"/>
    <w:rsid w:val="00960F19"/>
  </w:style>
  <w:style w:type="character" w:customStyle="1" w:styleId="WW8Num112z7">
    <w:name w:val="WW8Num112z7"/>
    <w:rsid w:val="00960F19"/>
  </w:style>
  <w:style w:type="character" w:customStyle="1" w:styleId="WW8Num112z8">
    <w:name w:val="WW8Num112z8"/>
    <w:rsid w:val="00960F19"/>
  </w:style>
  <w:style w:type="character" w:customStyle="1" w:styleId="WW8Num113z0">
    <w:name w:val="WW8Num113z0"/>
    <w:rsid w:val="00960F19"/>
    <w:rPr>
      <w:rFonts w:hint="default"/>
    </w:rPr>
  </w:style>
  <w:style w:type="character" w:customStyle="1" w:styleId="WW8Num113z1">
    <w:name w:val="WW8Num113z1"/>
    <w:rsid w:val="00960F19"/>
  </w:style>
  <w:style w:type="character" w:customStyle="1" w:styleId="WW8Num113z2">
    <w:name w:val="WW8Num113z2"/>
    <w:rsid w:val="00960F19"/>
  </w:style>
  <w:style w:type="character" w:customStyle="1" w:styleId="WW8Num113z3">
    <w:name w:val="WW8Num113z3"/>
    <w:rsid w:val="00960F19"/>
  </w:style>
  <w:style w:type="character" w:customStyle="1" w:styleId="WW8Num113z4">
    <w:name w:val="WW8Num113z4"/>
    <w:rsid w:val="00960F19"/>
  </w:style>
  <w:style w:type="character" w:customStyle="1" w:styleId="WW8Num113z5">
    <w:name w:val="WW8Num113z5"/>
    <w:rsid w:val="00960F19"/>
  </w:style>
  <w:style w:type="character" w:customStyle="1" w:styleId="WW8Num113z6">
    <w:name w:val="WW8Num113z6"/>
    <w:rsid w:val="00960F19"/>
  </w:style>
  <w:style w:type="character" w:customStyle="1" w:styleId="WW8Num113z7">
    <w:name w:val="WW8Num113z7"/>
    <w:rsid w:val="00960F19"/>
  </w:style>
  <w:style w:type="character" w:customStyle="1" w:styleId="WW8Num113z8">
    <w:name w:val="WW8Num113z8"/>
    <w:rsid w:val="00960F19"/>
  </w:style>
  <w:style w:type="character" w:customStyle="1" w:styleId="WW8Num114z0">
    <w:name w:val="WW8Num114z0"/>
    <w:rsid w:val="00960F19"/>
    <w:rPr>
      <w:rFonts w:hint="default"/>
      <w:b/>
      <w:i w:val="0"/>
    </w:rPr>
  </w:style>
  <w:style w:type="character" w:customStyle="1" w:styleId="WW8Num114z1">
    <w:name w:val="WW8Num114z1"/>
    <w:rsid w:val="00960F19"/>
  </w:style>
  <w:style w:type="character" w:customStyle="1" w:styleId="WW8Num114z2">
    <w:name w:val="WW8Num114z2"/>
    <w:rsid w:val="00960F19"/>
  </w:style>
  <w:style w:type="character" w:customStyle="1" w:styleId="WW8Num114z3">
    <w:name w:val="WW8Num114z3"/>
    <w:rsid w:val="00960F19"/>
  </w:style>
  <w:style w:type="character" w:customStyle="1" w:styleId="WW8Num114z4">
    <w:name w:val="WW8Num114z4"/>
    <w:rsid w:val="00960F19"/>
  </w:style>
  <w:style w:type="character" w:customStyle="1" w:styleId="WW8Num114z5">
    <w:name w:val="WW8Num114z5"/>
    <w:rsid w:val="00960F19"/>
  </w:style>
  <w:style w:type="character" w:customStyle="1" w:styleId="WW8Num114z6">
    <w:name w:val="WW8Num114z6"/>
    <w:rsid w:val="00960F19"/>
  </w:style>
  <w:style w:type="character" w:customStyle="1" w:styleId="WW8Num114z7">
    <w:name w:val="WW8Num114z7"/>
    <w:rsid w:val="00960F19"/>
  </w:style>
  <w:style w:type="character" w:customStyle="1" w:styleId="WW8Num114z8">
    <w:name w:val="WW8Num114z8"/>
    <w:rsid w:val="00960F19"/>
  </w:style>
  <w:style w:type="character" w:customStyle="1" w:styleId="WW8Num115z0">
    <w:name w:val="WW8Num115z0"/>
    <w:rsid w:val="00960F19"/>
    <w:rPr>
      <w:rFonts w:hint="default"/>
    </w:rPr>
  </w:style>
  <w:style w:type="character" w:customStyle="1" w:styleId="WW8Num115z1">
    <w:name w:val="WW8Num115z1"/>
    <w:rsid w:val="00960F19"/>
  </w:style>
  <w:style w:type="character" w:customStyle="1" w:styleId="WW8Num115z2">
    <w:name w:val="WW8Num115z2"/>
    <w:rsid w:val="00960F19"/>
  </w:style>
  <w:style w:type="character" w:customStyle="1" w:styleId="WW8Num115z3">
    <w:name w:val="WW8Num115z3"/>
    <w:rsid w:val="00960F19"/>
  </w:style>
  <w:style w:type="character" w:customStyle="1" w:styleId="WW8Num115z4">
    <w:name w:val="WW8Num115z4"/>
    <w:rsid w:val="00960F19"/>
  </w:style>
  <w:style w:type="character" w:customStyle="1" w:styleId="WW8Num115z5">
    <w:name w:val="WW8Num115z5"/>
    <w:rsid w:val="00960F19"/>
  </w:style>
  <w:style w:type="character" w:customStyle="1" w:styleId="WW8Num115z6">
    <w:name w:val="WW8Num115z6"/>
    <w:rsid w:val="00960F19"/>
  </w:style>
  <w:style w:type="character" w:customStyle="1" w:styleId="WW8Num115z7">
    <w:name w:val="WW8Num115z7"/>
    <w:rsid w:val="00960F19"/>
  </w:style>
  <w:style w:type="character" w:customStyle="1" w:styleId="WW8Num115z8">
    <w:name w:val="WW8Num115z8"/>
    <w:rsid w:val="00960F19"/>
  </w:style>
  <w:style w:type="character" w:customStyle="1" w:styleId="WW8Num116z0">
    <w:name w:val="WW8Num116z0"/>
    <w:rsid w:val="00960F19"/>
    <w:rPr>
      <w:rFonts w:hint="default"/>
      <w:b w:val="0"/>
      <w:i w:val="0"/>
    </w:rPr>
  </w:style>
  <w:style w:type="character" w:customStyle="1" w:styleId="WW8Num116z1">
    <w:name w:val="WW8Num116z1"/>
    <w:rsid w:val="00960F19"/>
    <w:rPr>
      <w:rFonts w:ascii="Times New Roman" w:eastAsia="Times New Roman" w:hAnsi="Times New Roman" w:cs="Times New Roman"/>
      <w:b/>
      <w:i w:val="0"/>
    </w:rPr>
  </w:style>
  <w:style w:type="character" w:customStyle="1" w:styleId="WW8Num116z2">
    <w:name w:val="WW8Num116z2"/>
    <w:rsid w:val="00960F19"/>
  </w:style>
  <w:style w:type="character" w:customStyle="1" w:styleId="WW8Num116z3">
    <w:name w:val="WW8Num116z3"/>
    <w:rsid w:val="00960F19"/>
  </w:style>
  <w:style w:type="character" w:customStyle="1" w:styleId="WW8Num116z4">
    <w:name w:val="WW8Num116z4"/>
    <w:rsid w:val="00960F19"/>
  </w:style>
  <w:style w:type="character" w:customStyle="1" w:styleId="WW8Num116z5">
    <w:name w:val="WW8Num116z5"/>
    <w:rsid w:val="00960F19"/>
  </w:style>
  <w:style w:type="character" w:customStyle="1" w:styleId="WW8Num116z6">
    <w:name w:val="WW8Num116z6"/>
    <w:rsid w:val="00960F19"/>
  </w:style>
  <w:style w:type="character" w:customStyle="1" w:styleId="WW8Num116z7">
    <w:name w:val="WW8Num116z7"/>
    <w:rsid w:val="00960F19"/>
  </w:style>
  <w:style w:type="character" w:customStyle="1" w:styleId="WW8Num116z8">
    <w:name w:val="WW8Num116z8"/>
    <w:rsid w:val="00960F19"/>
  </w:style>
  <w:style w:type="character" w:customStyle="1" w:styleId="WW8Num117z0">
    <w:name w:val="WW8Num117z0"/>
    <w:rsid w:val="00960F19"/>
    <w:rPr>
      <w:rFonts w:hint="default"/>
      <w:i w:val="0"/>
    </w:rPr>
  </w:style>
  <w:style w:type="character" w:customStyle="1" w:styleId="WW8Num117z1">
    <w:name w:val="WW8Num117z1"/>
    <w:rsid w:val="00960F19"/>
  </w:style>
  <w:style w:type="character" w:customStyle="1" w:styleId="WW8Num117z2">
    <w:name w:val="WW8Num117z2"/>
    <w:rsid w:val="00960F19"/>
  </w:style>
  <w:style w:type="character" w:customStyle="1" w:styleId="WW8Num117z3">
    <w:name w:val="WW8Num117z3"/>
    <w:rsid w:val="00960F19"/>
  </w:style>
  <w:style w:type="character" w:customStyle="1" w:styleId="WW8Num117z4">
    <w:name w:val="WW8Num117z4"/>
    <w:rsid w:val="00960F19"/>
  </w:style>
  <w:style w:type="character" w:customStyle="1" w:styleId="WW8Num117z5">
    <w:name w:val="WW8Num117z5"/>
    <w:rsid w:val="00960F19"/>
  </w:style>
  <w:style w:type="character" w:customStyle="1" w:styleId="WW8Num117z6">
    <w:name w:val="WW8Num117z6"/>
    <w:rsid w:val="00960F19"/>
  </w:style>
  <w:style w:type="character" w:customStyle="1" w:styleId="WW8Num117z7">
    <w:name w:val="WW8Num117z7"/>
    <w:rsid w:val="00960F19"/>
  </w:style>
  <w:style w:type="character" w:customStyle="1" w:styleId="WW8Num117z8">
    <w:name w:val="WW8Num117z8"/>
    <w:rsid w:val="00960F19"/>
  </w:style>
  <w:style w:type="character" w:customStyle="1" w:styleId="WW8Num118z0">
    <w:name w:val="WW8Num118z0"/>
    <w:rsid w:val="00960F19"/>
    <w:rPr>
      <w:rFonts w:ascii="Cambria" w:hAnsi="Cambria" w:cs="Calibri" w:hint="default"/>
      <w:b w:val="0"/>
      <w:i w:val="0"/>
    </w:rPr>
  </w:style>
  <w:style w:type="character" w:customStyle="1" w:styleId="WW8Num118z1">
    <w:name w:val="WW8Num118z1"/>
    <w:rsid w:val="00960F19"/>
  </w:style>
  <w:style w:type="character" w:customStyle="1" w:styleId="WW8Num118z2">
    <w:name w:val="WW8Num118z2"/>
    <w:rsid w:val="00960F19"/>
  </w:style>
  <w:style w:type="character" w:customStyle="1" w:styleId="WW8Num118z3">
    <w:name w:val="WW8Num118z3"/>
    <w:rsid w:val="00960F19"/>
  </w:style>
  <w:style w:type="character" w:customStyle="1" w:styleId="WW8Num118z4">
    <w:name w:val="WW8Num118z4"/>
    <w:rsid w:val="00960F19"/>
  </w:style>
  <w:style w:type="character" w:customStyle="1" w:styleId="WW8Num118z5">
    <w:name w:val="WW8Num118z5"/>
    <w:rsid w:val="00960F19"/>
  </w:style>
  <w:style w:type="character" w:customStyle="1" w:styleId="WW8Num118z6">
    <w:name w:val="WW8Num118z6"/>
    <w:rsid w:val="00960F19"/>
  </w:style>
  <w:style w:type="character" w:customStyle="1" w:styleId="WW8Num118z7">
    <w:name w:val="WW8Num118z7"/>
    <w:rsid w:val="00960F19"/>
  </w:style>
  <w:style w:type="character" w:customStyle="1" w:styleId="WW8Num118z8">
    <w:name w:val="WW8Num118z8"/>
    <w:rsid w:val="00960F19"/>
  </w:style>
  <w:style w:type="character" w:customStyle="1" w:styleId="WW8Num119z0">
    <w:name w:val="WW8Num119z0"/>
    <w:rsid w:val="00960F19"/>
    <w:rPr>
      <w:rFonts w:ascii="Cambria" w:hAnsi="Cambria" w:cs="Cambria"/>
      <w:sz w:val="22"/>
      <w:szCs w:val="22"/>
    </w:rPr>
  </w:style>
  <w:style w:type="character" w:customStyle="1" w:styleId="WW8Num119z1">
    <w:name w:val="WW8Num119z1"/>
    <w:rsid w:val="00960F19"/>
  </w:style>
  <w:style w:type="character" w:customStyle="1" w:styleId="WW8Num119z2">
    <w:name w:val="WW8Num119z2"/>
    <w:rsid w:val="00960F19"/>
  </w:style>
  <w:style w:type="character" w:customStyle="1" w:styleId="WW8Num119z3">
    <w:name w:val="WW8Num119z3"/>
    <w:rsid w:val="00960F19"/>
  </w:style>
  <w:style w:type="character" w:customStyle="1" w:styleId="WW8Num119z4">
    <w:name w:val="WW8Num119z4"/>
    <w:rsid w:val="00960F19"/>
  </w:style>
  <w:style w:type="character" w:customStyle="1" w:styleId="WW8Num119z5">
    <w:name w:val="WW8Num119z5"/>
    <w:rsid w:val="00960F19"/>
  </w:style>
  <w:style w:type="character" w:customStyle="1" w:styleId="WW8Num119z6">
    <w:name w:val="WW8Num119z6"/>
    <w:rsid w:val="00960F19"/>
  </w:style>
  <w:style w:type="character" w:customStyle="1" w:styleId="WW8Num119z7">
    <w:name w:val="WW8Num119z7"/>
    <w:rsid w:val="00960F19"/>
  </w:style>
  <w:style w:type="character" w:customStyle="1" w:styleId="WW8Num119z8">
    <w:name w:val="WW8Num119z8"/>
    <w:rsid w:val="00960F19"/>
  </w:style>
  <w:style w:type="character" w:customStyle="1" w:styleId="WW8Num120z0">
    <w:name w:val="WW8Num120z0"/>
    <w:rsid w:val="00960F19"/>
  </w:style>
  <w:style w:type="character" w:customStyle="1" w:styleId="WW8Num120z1">
    <w:name w:val="WW8Num120z1"/>
    <w:rsid w:val="00960F19"/>
  </w:style>
  <w:style w:type="character" w:customStyle="1" w:styleId="WW8Num120z2">
    <w:name w:val="WW8Num120z2"/>
    <w:rsid w:val="00960F19"/>
  </w:style>
  <w:style w:type="character" w:customStyle="1" w:styleId="WW8Num120z3">
    <w:name w:val="WW8Num120z3"/>
    <w:rsid w:val="00960F19"/>
  </w:style>
  <w:style w:type="character" w:customStyle="1" w:styleId="WW8Num120z4">
    <w:name w:val="WW8Num120z4"/>
    <w:rsid w:val="00960F19"/>
  </w:style>
  <w:style w:type="character" w:customStyle="1" w:styleId="WW8Num120z5">
    <w:name w:val="WW8Num120z5"/>
    <w:rsid w:val="00960F19"/>
  </w:style>
  <w:style w:type="character" w:customStyle="1" w:styleId="WW8Num120z6">
    <w:name w:val="WW8Num120z6"/>
    <w:rsid w:val="00960F19"/>
  </w:style>
  <w:style w:type="character" w:customStyle="1" w:styleId="WW8Num120z7">
    <w:name w:val="WW8Num120z7"/>
    <w:rsid w:val="00960F19"/>
  </w:style>
  <w:style w:type="character" w:customStyle="1" w:styleId="WW8Num120z8">
    <w:name w:val="WW8Num120z8"/>
    <w:rsid w:val="00960F19"/>
  </w:style>
  <w:style w:type="character" w:customStyle="1" w:styleId="WW8Num121z0">
    <w:name w:val="WW8Num121z0"/>
    <w:rsid w:val="00960F19"/>
  </w:style>
  <w:style w:type="character" w:customStyle="1" w:styleId="WW8Num121z1">
    <w:name w:val="WW8Num121z1"/>
    <w:rsid w:val="00960F19"/>
  </w:style>
  <w:style w:type="character" w:customStyle="1" w:styleId="WW8Num121z2">
    <w:name w:val="WW8Num121z2"/>
    <w:rsid w:val="00960F19"/>
  </w:style>
  <w:style w:type="character" w:customStyle="1" w:styleId="WW8Num121z3">
    <w:name w:val="WW8Num121z3"/>
    <w:rsid w:val="00960F19"/>
  </w:style>
  <w:style w:type="character" w:customStyle="1" w:styleId="WW8Num121z4">
    <w:name w:val="WW8Num121z4"/>
    <w:rsid w:val="00960F19"/>
  </w:style>
  <w:style w:type="character" w:customStyle="1" w:styleId="WW8Num121z5">
    <w:name w:val="WW8Num121z5"/>
    <w:rsid w:val="00960F19"/>
  </w:style>
  <w:style w:type="character" w:customStyle="1" w:styleId="WW8Num121z6">
    <w:name w:val="WW8Num121z6"/>
    <w:rsid w:val="00960F19"/>
  </w:style>
  <w:style w:type="character" w:customStyle="1" w:styleId="WW8Num121z7">
    <w:name w:val="WW8Num121z7"/>
    <w:rsid w:val="00960F19"/>
  </w:style>
  <w:style w:type="character" w:customStyle="1" w:styleId="WW8Num121z8">
    <w:name w:val="WW8Num121z8"/>
    <w:rsid w:val="00960F19"/>
  </w:style>
  <w:style w:type="character" w:customStyle="1" w:styleId="WW8Num122z0">
    <w:name w:val="WW8Num122z0"/>
    <w:rsid w:val="00960F19"/>
    <w:rPr>
      <w:rFonts w:ascii="Cambria" w:hAnsi="Cambria" w:cs="Times New Roman" w:hint="default"/>
      <w:b w:val="0"/>
      <w:i w:val="0"/>
    </w:rPr>
  </w:style>
  <w:style w:type="character" w:customStyle="1" w:styleId="WW8Num122z1">
    <w:name w:val="WW8Num122z1"/>
    <w:rsid w:val="00960F19"/>
  </w:style>
  <w:style w:type="character" w:customStyle="1" w:styleId="WW8Num122z2">
    <w:name w:val="WW8Num122z2"/>
    <w:rsid w:val="00960F19"/>
  </w:style>
  <w:style w:type="character" w:customStyle="1" w:styleId="WW8Num122z3">
    <w:name w:val="WW8Num122z3"/>
    <w:rsid w:val="00960F19"/>
  </w:style>
  <w:style w:type="character" w:customStyle="1" w:styleId="WW8Num122z4">
    <w:name w:val="WW8Num122z4"/>
    <w:rsid w:val="00960F19"/>
  </w:style>
  <w:style w:type="character" w:customStyle="1" w:styleId="WW8Num122z5">
    <w:name w:val="WW8Num122z5"/>
    <w:rsid w:val="00960F19"/>
  </w:style>
  <w:style w:type="character" w:customStyle="1" w:styleId="WW8Num122z6">
    <w:name w:val="WW8Num122z6"/>
    <w:rsid w:val="00960F19"/>
  </w:style>
  <w:style w:type="character" w:customStyle="1" w:styleId="WW8Num122z7">
    <w:name w:val="WW8Num122z7"/>
    <w:rsid w:val="00960F19"/>
  </w:style>
  <w:style w:type="character" w:customStyle="1" w:styleId="WW8Num122z8">
    <w:name w:val="WW8Num122z8"/>
    <w:rsid w:val="00960F19"/>
  </w:style>
  <w:style w:type="character" w:customStyle="1" w:styleId="WW8Num123z0">
    <w:name w:val="WW8Num123z0"/>
    <w:rsid w:val="00960F19"/>
    <w:rPr>
      <w:rFonts w:hint="default"/>
      <w:b/>
      <w:i w:val="0"/>
    </w:rPr>
  </w:style>
  <w:style w:type="character" w:customStyle="1" w:styleId="WW8Num123z1">
    <w:name w:val="WW8Num123z1"/>
    <w:rsid w:val="00960F19"/>
  </w:style>
  <w:style w:type="character" w:customStyle="1" w:styleId="WW8Num123z2">
    <w:name w:val="WW8Num123z2"/>
    <w:rsid w:val="00960F19"/>
  </w:style>
  <w:style w:type="character" w:customStyle="1" w:styleId="WW8Num123z3">
    <w:name w:val="WW8Num123z3"/>
    <w:rsid w:val="00960F19"/>
  </w:style>
  <w:style w:type="character" w:customStyle="1" w:styleId="WW8Num123z4">
    <w:name w:val="WW8Num123z4"/>
    <w:rsid w:val="00960F19"/>
  </w:style>
  <w:style w:type="character" w:customStyle="1" w:styleId="WW8Num123z5">
    <w:name w:val="WW8Num123z5"/>
    <w:rsid w:val="00960F19"/>
  </w:style>
  <w:style w:type="character" w:customStyle="1" w:styleId="WW8Num123z6">
    <w:name w:val="WW8Num123z6"/>
    <w:rsid w:val="00960F19"/>
  </w:style>
  <w:style w:type="character" w:customStyle="1" w:styleId="WW8Num123z7">
    <w:name w:val="WW8Num123z7"/>
    <w:rsid w:val="00960F19"/>
  </w:style>
  <w:style w:type="character" w:customStyle="1" w:styleId="WW8Num123z8">
    <w:name w:val="WW8Num123z8"/>
    <w:rsid w:val="00960F19"/>
  </w:style>
  <w:style w:type="character" w:customStyle="1" w:styleId="WW8Num124z0">
    <w:name w:val="WW8Num124z0"/>
    <w:rsid w:val="00960F19"/>
    <w:rPr>
      <w:rFonts w:hint="default"/>
      <w:b/>
      <w:i w:val="0"/>
    </w:rPr>
  </w:style>
  <w:style w:type="character" w:customStyle="1" w:styleId="WW8Num124z1">
    <w:name w:val="WW8Num124z1"/>
    <w:rsid w:val="00960F19"/>
  </w:style>
  <w:style w:type="character" w:customStyle="1" w:styleId="WW8Num124z2">
    <w:name w:val="WW8Num124z2"/>
    <w:rsid w:val="00960F19"/>
  </w:style>
  <w:style w:type="character" w:customStyle="1" w:styleId="WW8Num124z3">
    <w:name w:val="WW8Num124z3"/>
    <w:rsid w:val="00960F19"/>
  </w:style>
  <w:style w:type="character" w:customStyle="1" w:styleId="WW8Num124z4">
    <w:name w:val="WW8Num124z4"/>
    <w:rsid w:val="00960F19"/>
  </w:style>
  <w:style w:type="character" w:customStyle="1" w:styleId="WW8Num124z5">
    <w:name w:val="WW8Num124z5"/>
    <w:rsid w:val="00960F19"/>
  </w:style>
  <w:style w:type="character" w:customStyle="1" w:styleId="WW8Num124z6">
    <w:name w:val="WW8Num124z6"/>
    <w:rsid w:val="00960F19"/>
  </w:style>
  <w:style w:type="character" w:customStyle="1" w:styleId="WW8Num124z7">
    <w:name w:val="WW8Num124z7"/>
    <w:rsid w:val="00960F19"/>
  </w:style>
  <w:style w:type="character" w:customStyle="1" w:styleId="WW8Num124z8">
    <w:name w:val="WW8Num124z8"/>
    <w:rsid w:val="00960F19"/>
  </w:style>
  <w:style w:type="character" w:customStyle="1" w:styleId="WW8Num125z0">
    <w:name w:val="WW8Num125z0"/>
    <w:rsid w:val="00960F19"/>
  </w:style>
  <w:style w:type="character" w:customStyle="1" w:styleId="WW8Num125z1">
    <w:name w:val="WW8Num125z1"/>
    <w:rsid w:val="00960F19"/>
  </w:style>
  <w:style w:type="character" w:customStyle="1" w:styleId="WW8Num125z2">
    <w:name w:val="WW8Num125z2"/>
    <w:rsid w:val="00960F19"/>
  </w:style>
  <w:style w:type="character" w:customStyle="1" w:styleId="WW8Num125z3">
    <w:name w:val="WW8Num125z3"/>
    <w:rsid w:val="00960F19"/>
  </w:style>
  <w:style w:type="character" w:customStyle="1" w:styleId="WW8Num125z4">
    <w:name w:val="WW8Num125z4"/>
    <w:rsid w:val="00960F19"/>
  </w:style>
  <w:style w:type="character" w:customStyle="1" w:styleId="WW8Num125z5">
    <w:name w:val="WW8Num125z5"/>
    <w:rsid w:val="00960F19"/>
  </w:style>
  <w:style w:type="character" w:customStyle="1" w:styleId="WW8Num125z6">
    <w:name w:val="WW8Num125z6"/>
    <w:rsid w:val="00960F19"/>
  </w:style>
  <w:style w:type="character" w:customStyle="1" w:styleId="WW8Num125z7">
    <w:name w:val="WW8Num125z7"/>
    <w:rsid w:val="00960F19"/>
  </w:style>
  <w:style w:type="character" w:customStyle="1" w:styleId="WW8Num125z8">
    <w:name w:val="WW8Num125z8"/>
    <w:rsid w:val="00960F19"/>
  </w:style>
  <w:style w:type="character" w:customStyle="1" w:styleId="WW8Num126z0">
    <w:name w:val="WW8Num126z0"/>
    <w:rsid w:val="00960F19"/>
    <w:rPr>
      <w:rFonts w:ascii="Cambria" w:hAnsi="Cambria" w:cs="Calibri" w:hint="default"/>
      <w:b w:val="0"/>
      <w:i w:val="0"/>
    </w:rPr>
  </w:style>
  <w:style w:type="character" w:customStyle="1" w:styleId="WW8Num126z1">
    <w:name w:val="WW8Num126z1"/>
    <w:rsid w:val="00960F19"/>
  </w:style>
  <w:style w:type="character" w:customStyle="1" w:styleId="WW8Num126z2">
    <w:name w:val="WW8Num126z2"/>
    <w:rsid w:val="00960F19"/>
  </w:style>
  <w:style w:type="character" w:customStyle="1" w:styleId="WW8Num126z3">
    <w:name w:val="WW8Num126z3"/>
    <w:rsid w:val="00960F19"/>
  </w:style>
  <w:style w:type="character" w:customStyle="1" w:styleId="WW8Num126z4">
    <w:name w:val="WW8Num126z4"/>
    <w:rsid w:val="00960F19"/>
  </w:style>
  <w:style w:type="character" w:customStyle="1" w:styleId="WW8Num126z5">
    <w:name w:val="WW8Num126z5"/>
    <w:rsid w:val="00960F19"/>
  </w:style>
  <w:style w:type="character" w:customStyle="1" w:styleId="WW8Num126z6">
    <w:name w:val="WW8Num126z6"/>
    <w:rsid w:val="00960F19"/>
  </w:style>
  <w:style w:type="character" w:customStyle="1" w:styleId="WW8Num126z7">
    <w:name w:val="WW8Num126z7"/>
    <w:rsid w:val="00960F19"/>
  </w:style>
  <w:style w:type="character" w:customStyle="1" w:styleId="WW8Num126z8">
    <w:name w:val="WW8Num126z8"/>
    <w:rsid w:val="00960F19"/>
  </w:style>
  <w:style w:type="character" w:customStyle="1" w:styleId="WW8Num127z0">
    <w:name w:val="WW8Num127z0"/>
    <w:rsid w:val="00960F19"/>
    <w:rPr>
      <w:rFonts w:ascii="Cambria" w:hAnsi="Cambria" w:cs="Cambria" w:hint="default"/>
      <w:sz w:val="22"/>
      <w:szCs w:val="22"/>
    </w:rPr>
  </w:style>
  <w:style w:type="character" w:customStyle="1" w:styleId="WW8Num127z1">
    <w:name w:val="WW8Num127z1"/>
    <w:rsid w:val="00960F19"/>
  </w:style>
  <w:style w:type="character" w:customStyle="1" w:styleId="WW8Num127z2">
    <w:name w:val="WW8Num127z2"/>
    <w:rsid w:val="00960F19"/>
  </w:style>
  <w:style w:type="character" w:customStyle="1" w:styleId="WW8Num127z3">
    <w:name w:val="WW8Num127z3"/>
    <w:rsid w:val="00960F19"/>
  </w:style>
  <w:style w:type="character" w:customStyle="1" w:styleId="WW8Num127z4">
    <w:name w:val="WW8Num127z4"/>
    <w:rsid w:val="00960F19"/>
  </w:style>
  <w:style w:type="character" w:customStyle="1" w:styleId="WW8Num127z5">
    <w:name w:val="WW8Num127z5"/>
    <w:rsid w:val="00960F19"/>
  </w:style>
  <w:style w:type="character" w:customStyle="1" w:styleId="WW8Num127z6">
    <w:name w:val="WW8Num127z6"/>
    <w:rsid w:val="00960F19"/>
  </w:style>
  <w:style w:type="character" w:customStyle="1" w:styleId="WW8Num127z7">
    <w:name w:val="WW8Num127z7"/>
    <w:rsid w:val="00960F19"/>
  </w:style>
  <w:style w:type="character" w:customStyle="1" w:styleId="WW8Num127z8">
    <w:name w:val="WW8Num127z8"/>
    <w:rsid w:val="00960F19"/>
  </w:style>
  <w:style w:type="character" w:customStyle="1" w:styleId="WW8Num128z0">
    <w:name w:val="WW8Num128z0"/>
    <w:rsid w:val="00960F19"/>
    <w:rPr>
      <w:rFonts w:hint="default"/>
      <w:b w:val="0"/>
      <w:i w:val="0"/>
    </w:rPr>
  </w:style>
  <w:style w:type="character" w:customStyle="1" w:styleId="WW8Num128z1">
    <w:name w:val="WW8Num128z1"/>
    <w:rsid w:val="00960F19"/>
  </w:style>
  <w:style w:type="character" w:customStyle="1" w:styleId="WW8Num128z2">
    <w:name w:val="WW8Num128z2"/>
    <w:rsid w:val="00960F19"/>
  </w:style>
  <w:style w:type="character" w:customStyle="1" w:styleId="WW8Num128z3">
    <w:name w:val="WW8Num128z3"/>
    <w:rsid w:val="00960F19"/>
  </w:style>
  <w:style w:type="character" w:customStyle="1" w:styleId="WW8Num128z4">
    <w:name w:val="WW8Num128z4"/>
    <w:rsid w:val="00960F19"/>
  </w:style>
  <w:style w:type="character" w:customStyle="1" w:styleId="WW8Num128z5">
    <w:name w:val="WW8Num128z5"/>
    <w:rsid w:val="00960F19"/>
  </w:style>
  <w:style w:type="character" w:customStyle="1" w:styleId="WW8Num128z6">
    <w:name w:val="WW8Num128z6"/>
    <w:rsid w:val="00960F19"/>
  </w:style>
  <w:style w:type="character" w:customStyle="1" w:styleId="WW8Num128z7">
    <w:name w:val="WW8Num128z7"/>
    <w:rsid w:val="00960F19"/>
  </w:style>
  <w:style w:type="character" w:customStyle="1" w:styleId="WW8Num128z8">
    <w:name w:val="WW8Num128z8"/>
    <w:rsid w:val="00960F19"/>
  </w:style>
  <w:style w:type="character" w:customStyle="1" w:styleId="WW8Num129z0">
    <w:name w:val="WW8Num129z0"/>
    <w:rsid w:val="00960F19"/>
    <w:rPr>
      <w:rFonts w:ascii="Cambria" w:eastAsia="Lucida Sans Unicode" w:hAnsi="Cambria" w:cs="Calibri" w:hint="default"/>
      <w:sz w:val="22"/>
      <w:szCs w:val="22"/>
    </w:rPr>
  </w:style>
  <w:style w:type="character" w:customStyle="1" w:styleId="WW8Num129z1">
    <w:name w:val="WW8Num129z1"/>
    <w:rsid w:val="00960F19"/>
  </w:style>
  <w:style w:type="character" w:customStyle="1" w:styleId="WW8Num129z2">
    <w:name w:val="WW8Num129z2"/>
    <w:rsid w:val="00960F19"/>
  </w:style>
  <w:style w:type="character" w:customStyle="1" w:styleId="WW8Num129z3">
    <w:name w:val="WW8Num129z3"/>
    <w:rsid w:val="00960F19"/>
  </w:style>
  <w:style w:type="character" w:customStyle="1" w:styleId="WW8Num129z4">
    <w:name w:val="WW8Num129z4"/>
    <w:rsid w:val="00960F19"/>
  </w:style>
  <w:style w:type="character" w:customStyle="1" w:styleId="WW8Num129z5">
    <w:name w:val="WW8Num129z5"/>
    <w:rsid w:val="00960F19"/>
  </w:style>
  <w:style w:type="character" w:customStyle="1" w:styleId="WW8Num129z6">
    <w:name w:val="WW8Num129z6"/>
    <w:rsid w:val="00960F19"/>
  </w:style>
  <w:style w:type="character" w:customStyle="1" w:styleId="WW8Num129z7">
    <w:name w:val="WW8Num129z7"/>
    <w:rsid w:val="00960F19"/>
  </w:style>
  <w:style w:type="character" w:customStyle="1" w:styleId="WW8Num129z8">
    <w:name w:val="WW8Num129z8"/>
    <w:rsid w:val="00960F19"/>
  </w:style>
  <w:style w:type="character" w:customStyle="1" w:styleId="WW8Num130z0">
    <w:name w:val="WW8Num130z0"/>
    <w:rsid w:val="00960F19"/>
    <w:rPr>
      <w:rFonts w:hint="default"/>
      <w:b w:val="0"/>
      <w:sz w:val="22"/>
      <w:szCs w:val="22"/>
    </w:rPr>
  </w:style>
  <w:style w:type="character" w:customStyle="1" w:styleId="WW8Num130z1">
    <w:name w:val="WW8Num130z1"/>
    <w:rsid w:val="00960F19"/>
    <w:rPr>
      <w:rFonts w:hint="default"/>
      <w:b/>
      <w:i w:val="0"/>
      <w:sz w:val="22"/>
      <w:szCs w:val="22"/>
    </w:rPr>
  </w:style>
  <w:style w:type="character" w:customStyle="1" w:styleId="WW8Num130z2">
    <w:name w:val="WW8Num130z2"/>
    <w:rsid w:val="00960F19"/>
    <w:rPr>
      <w:rFonts w:hint="default"/>
      <w:b/>
      <w:sz w:val="22"/>
      <w:szCs w:val="22"/>
    </w:rPr>
  </w:style>
  <w:style w:type="character" w:customStyle="1" w:styleId="WW8Num131z0">
    <w:name w:val="WW8Num131z0"/>
    <w:rsid w:val="00960F19"/>
    <w:rPr>
      <w:rFonts w:ascii="Cambria" w:hAnsi="Cambria" w:cs="Cambria" w:hint="default"/>
      <w:color w:val="auto"/>
      <w:sz w:val="22"/>
      <w:szCs w:val="22"/>
    </w:rPr>
  </w:style>
  <w:style w:type="character" w:customStyle="1" w:styleId="WW8Num131z1">
    <w:name w:val="WW8Num131z1"/>
    <w:rsid w:val="00960F19"/>
  </w:style>
  <w:style w:type="character" w:customStyle="1" w:styleId="WW8Num131z2">
    <w:name w:val="WW8Num131z2"/>
    <w:rsid w:val="00960F19"/>
  </w:style>
  <w:style w:type="character" w:customStyle="1" w:styleId="WW8Num131z3">
    <w:name w:val="WW8Num131z3"/>
    <w:rsid w:val="00960F19"/>
  </w:style>
  <w:style w:type="character" w:customStyle="1" w:styleId="WW8Num131z4">
    <w:name w:val="WW8Num131z4"/>
    <w:rsid w:val="00960F19"/>
  </w:style>
  <w:style w:type="character" w:customStyle="1" w:styleId="WW8Num131z5">
    <w:name w:val="WW8Num131z5"/>
    <w:rsid w:val="00960F19"/>
  </w:style>
  <w:style w:type="character" w:customStyle="1" w:styleId="WW8Num131z6">
    <w:name w:val="WW8Num131z6"/>
    <w:rsid w:val="00960F19"/>
  </w:style>
  <w:style w:type="character" w:customStyle="1" w:styleId="WW8Num131z7">
    <w:name w:val="WW8Num131z7"/>
    <w:rsid w:val="00960F19"/>
  </w:style>
  <w:style w:type="character" w:customStyle="1" w:styleId="WW8Num131z8">
    <w:name w:val="WW8Num131z8"/>
    <w:rsid w:val="00960F19"/>
  </w:style>
  <w:style w:type="character" w:customStyle="1" w:styleId="WW8Num132z0">
    <w:name w:val="WW8Num132z0"/>
    <w:rsid w:val="00960F19"/>
    <w:rPr>
      <w:rFonts w:hint="default"/>
      <w:b w:val="0"/>
      <w:i w:val="0"/>
    </w:rPr>
  </w:style>
  <w:style w:type="character" w:customStyle="1" w:styleId="WW8Num132z1">
    <w:name w:val="WW8Num132z1"/>
    <w:rsid w:val="00960F19"/>
  </w:style>
  <w:style w:type="character" w:customStyle="1" w:styleId="WW8Num132z2">
    <w:name w:val="WW8Num132z2"/>
    <w:rsid w:val="00960F19"/>
  </w:style>
  <w:style w:type="character" w:customStyle="1" w:styleId="WW8Num132z3">
    <w:name w:val="WW8Num132z3"/>
    <w:rsid w:val="00960F19"/>
  </w:style>
  <w:style w:type="character" w:customStyle="1" w:styleId="WW8Num132z4">
    <w:name w:val="WW8Num132z4"/>
    <w:rsid w:val="00960F19"/>
  </w:style>
  <w:style w:type="character" w:customStyle="1" w:styleId="WW8Num132z5">
    <w:name w:val="WW8Num132z5"/>
    <w:rsid w:val="00960F19"/>
  </w:style>
  <w:style w:type="character" w:customStyle="1" w:styleId="WW8Num132z6">
    <w:name w:val="WW8Num132z6"/>
    <w:rsid w:val="00960F19"/>
  </w:style>
  <w:style w:type="character" w:customStyle="1" w:styleId="WW8Num132z7">
    <w:name w:val="WW8Num132z7"/>
    <w:rsid w:val="00960F19"/>
  </w:style>
  <w:style w:type="character" w:customStyle="1" w:styleId="WW8Num132z8">
    <w:name w:val="WW8Num132z8"/>
    <w:rsid w:val="00960F19"/>
  </w:style>
  <w:style w:type="character" w:customStyle="1" w:styleId="WW8Num133z0">
    <w:name w:val="WW8Num133z0"/>
    <w:rsid w:val="00960F19"/>
    <w:rPr>
      <w:rFonts w:ascii="Cambria" w:hAnsi="Cambria" w:cs="Cambria"/>
      <w:color w:val="auto"/>
      <w:sz w:val="22"/>
      <w:szCs w:val="22"/>
    </w:rPr>
  </w:style>
  <w:style w:type="character" w:customStyle="1" w:styleId="WW8Num133z1">
    <w:name w:val="WW8Num133z1"/>
    <w:rsid w:val="00960F19"/>
  </w:style>
  <w:style w:type="character" w:customStyle="1" w:styleId="WW8Num133z2">
    <w:name w:val="WW8Num133z2"/>
    <w:rsid w:val="00960F19"/>
  </w:style>
  <w:style w:type="character" w:customStyle="1" w:styleId="WW8Num133z3">
    <w:name w:val="WW8Num133z3"/>
    <w:rsid w:val="00960F19"/>
  </w:style>
  <w:style w:type="character" w:customStyle="1" w:styleId="WW8Num133z4">
    <w:name w:val="WW8Num133z4"/>
    <w:rsid w:val="00960F19"/>
  </w:style>
  <w:style w:type="character" w:customStyle="1" w:styleId="WW8Num133z5">
    <w:name w:val="WW8Num133z5"/>
    <w:rsid w:val="00960F19"/>
  </w:style>
  <w:style w:type="character" w:customStyle="1" w:styleId="WW8Num133z6">
    <w:name w:val="WW8Num133z6"/>
    <w:rsid w:val="00960F19"/>
  </w:style>
  <w:style w:type="character" w:customStyle="1" w:styleId="WW8Num133z7">
    <w:name w:val="WW8Num133z7"/>
    <w:rsid w:val="00960F19"/>
  </w:style>
  <w:style w:type="character" w:customStyle="1" w:styleId="WW8Num133z8">
    <w:name w:val="WW8Num133z8"/>
    <w:rsid w:val="00960F19"/>
  </w:style>
  <w:style w:type="character" w:customStyle="1" w:styleId="WW8Num134z0">
    <w:name w:val="WW8Num134z0"/>
    <w:rsid w:val="00960F19"/>
    <w:rPr>
      <w:rFonts w:hint="default"/>
    </w:rPr>
  </w:style>
  <w:style w:type="character" w:customStyle="1" w:styleId="WW8Num134z1">
    <w:name w:val="WW8Num134z1"/>
    <w:rsid w:val="00960F19"/>
  </w:style>
  <w:style w:type="character" w:customStyle="1" w:styleId="WW8Num134z2">
    <w:name w:val="WW8Num134z2"/>
    <w:rsid w:val="00960F19"/>
  </w:style>
  <w:style w:type="character" w:customStyle="1" w:styleId="WW8Num134z3">
    <w:name w:val="WW8Num134z3"/>
    <w:rsid w:val="00960F19"/>
  </w:style>
  <w:style w:type="character" w:customStyle="1" w:styleId="WW8Num134z4">
    <w:name w:val="WW8Num134z4"/>
    <w:rsid w:val="00960F19"/>
  </w:style>
  <w:style w:type="character" w:customStyle="1" w:styleId="WW8Num134z5">
    <w:name w:val="WW8Num134z5"/>
    <w:rsid w:val="00960F19"/>
  </w:style>
  <w:style w:type="character" w:customStyle="1" w:styleId="WW8Num134z6">
    <w:name w:val="WW8Num134z6"/>
    <w:rsid w:val="00960F19"/>
  </w:style>
  <w:style w:type="character" w:customStyle="1" w:styleId="WW8Num134z7">
    <w:name w:val="WW8Num134z7"/>
    <w:rsid w:val="00960F19"/>
  </w:style>
  <w:style w:type="character" w:customStyle="1" w:styleId="WW8Num134z8">
    <w:name w:val="WW8Num134z8"/>
    <w:rsid w:val="00960F19"/>
  </w:style>
  <w:style w:type="character" w:customStyle="1" w:styleId="WW8Num135z0">
    <w:name w:val="WW8Num135z0"/>
    <w:rsid w:val="00960F19"/>
    <w:rPr>
      <w:rFonts w:ascii="Cambria" w:hAnsi="Cambria" w:cs="Times New Roman" w:hint="default"/>
      <w:b w:val="0"/>
      <w:i w:val="0"/>
    </w:rPr>
  </w:style>
  <w:style w:type="character" w:customStyle="1" w:styleId="WW8Num135z1">
    <w:name w:val="WW8Num135z1"/>
    <w:rsid w:val="00960F19"/>
  </w:style>
  <w:style w:type="character" w:customStyle="1" w:styleId="WW8Num135z2">
    <w:name w:val="WW8Num135z2"/>
    <w:rsid w:val="00960F19"/>
  </w:style>
  <w:style w:type="character" w:customStyle="1" w:styleId="WW8Num135z3">
    <w:name w:val="WW8Num135z3"/>
    <w:rsid w:val="00960F19"/>
  </w:style>
  <w:style w:type="character" w:customStyle="1" w:styleId="WW8Num135z4">
    <w:name w:val="WW8Num135z4"/>
    <w:rsid w:val="00960F19"/>
  </w:style>
  <w:style w:type="character" w:customStyle="1" w:styleId="WW8Num135z5">
    <w:name w:val="WW8Num135z5"/>
    <w:rsid w:val="00960F19"/>
  </w:style>
  <w:style w:type="character" w:customStyle="1" w:styleId="WW8Num135z6">
    <w:name w:val="WW8Num135z6"/>
    <w:rsid w:val="00960F19"/>
  </w:style>
  <w:style w:type="character" w:customStyle="1" w:styleId="WW8Num135z7">
    <w:name w:val="WW8Num135z7"/>
    <w:rsid w:val="00960F19"/>
  </w:style>
  <w:style w:type="character" w:customStyle="1" w:styleId="WW8Num135z8">
    <w:name w:val="WW8Num135z8"/>
    <w:rsid w:val="00960F19"/>
  </w:style>
  <w:style w:type="character" w:customStyle="1" w:styleId="WW8Num136z0">
    <w:name w:val="WW8Num136z0"/>
    <w:rsid w:val="00960F19"/>
  </w:style>
  <w:style w:type="character" w:customStyle="1" w:styleId="WW8Num136z1">
    <w:name w:val="WW8Num136z1"/>
    <w:rsid w:val="00960F19"/>
  </w:style>
  <w:style w:type="character" w:customStyle="1" w:styleId="WW8Num136z2">
    <w:name w:val="WW8Num136z2"/>
    <w:rsid w:val="00960F19"/>
  </w:style>
  <w:style w:type="character" w:customStyle="1" w:styleId="WW8Num136z3">
    <w:name w:val="WW8Num136z3"/>
    <w:rsid w:val="00960F19"/>
  </w:style>
  <w:style w:type="character" w:customStyle="1" w:styleId="WW8Num136z4">
    <w:name w:val="WW8Num136z4"/>
    <w:rsid w:val="00960F19"/>
  </w:style>
  <w:style w:type="character" w:customStyle="1" w:styleId="WW8Num136z5">
    <w:name w:val="WW8Num136z5"/>
    <w:rsid w:val="00960F19"/>
  </w:style>
  <w:style w:type="character" w:customStyle="1" w:styleId="WW8Num136z6">
    <w:name w:val="WW8Num136z6"/>
    <w:rsid w:val="00960F19"/>
  </w:style>
  <w:style w:type="character" w:customStyle="1" w:styleId="WW8Num136z7">
    <w:name w:val="WW8Num136z7"/>
    <w:rsid w:val="00960F19"/>
  </w:style>
  <w:style w:type="character" w:customStyle="1" w:styleId="WW8Num136z8">
    <w:name w:val="WW8Num136z8"/>
    <w:rsid w:val="00960F19"/>
  </w:style>
  <w:style w:type="character" w:customStyle="1" w:styleId="WW8Num137z0">
    <w:name w:val="WW8Num137z0"/>
    <w:rsid w:val="00960F19"/>
  </w:style>
  <w:style w:type="character" w:customStyle="1" w:styleId="WW8Num137z1">
    <w:name w:val="WW8Num137z1"/>
    <w:rsid w:val="00960F19"/>
  </w:style>
  <w:style w:type="character" w:customStyle="1" w:styleId="WW8Num137z2">
    <w:name w:val="WW8Num137z2"/>
    <w:rsid w:val="00960F19"/>
  </w:style>
  <w:style w:type="character" w:customStyle="1" w:styleId="WW8Num137z3">
    <w:name w:val="WW8Num137z3"/>
    <w:rsid w:val="00960F19"/>
  </w:style>
  <w:style w:type="character" w:customStyle="1" w:styleId="WW8Num137z4">
    <w:name w:val="WW8Num137z4"/>
    <w:rsid w:val="00960F19"/>
  </w:style>
  <w:style w:type="character" w:customStyle="1" w:styleId="WW8Num137z5">
    <w:name w:val="WW8Num137z5"/>
    <w:rsid w:val="00960F19"/>
  </w:style>
  <w:style w:type="character" w:customStyle="1" w:styleId="WW8Num137z6">
    <w:name w:val="WW8Num137z6"/>
    <w:rsid w:val="00960F19"/>
  </w:style>
  <w:style w:type="character" w:customStyle="1" w:styleId="WW8Num137z7">
    <w:name w:val="WW8Num137z7"/>
    <w:rsid w:val="00960F19"/>
  </w:style>
  <w:style w:type="character" w:customStyle="1" w:styleId="WW8Num137z8">
    <w:name w:val="WW8Num137z8"/>
    <w:rsid w:val="00960F19"/>
  </w:style>
  <w:style w:type="character" w:customStyle="1" w:styleId="Domylnaczcionkaakapitu3">
    <w:name w:val="Domyślna czcionka akapitu3"/>
    <w:rsid w:val="00960F19"/>
  </w:style>
  <w:style w:type="character" w:customStyle="1" w:styleId="WW8Num10z1">
    <w:name w:val="WW8Num10z1"/>
    <w:rsid w:val="00960F19"/>
    <w:rPr>
      <w:b/>
    </w:rPr>
  </w:style>
  <w:style w:type="character" w:customStyle="1" w:styleId="WW8Num25z1">
    <w:name w:val="WW8Num25z1"/>
    <w:rsid w:val="00960F19"/>
    <w:rPr>
      <w:rFonts w:ascii="Times New Roman" w:eastAsia="Times New Roman" w:hAnsi="Times New Roman" w:cs="Times New Roman"/>
      <w:b/>
      <w:i w:val="0"/>
    </w:rPr>
  </w:style>
  <w:style w:type="character" w:customStyle="1" w:styleId="WW8Num26z2">
    <w:name w:val="WW8Num26z2"/>
    <w:rsid w:val="00960F19"/>
    <w:rPr>
      <w:b/>
    </w:rPr>
  </w:style>
  <w:style w:type="character" w:customStyle="1" w:styleId="WW8Num33z2">
    <w:name w:val="WW8Num33z2"/>
    <w:rsid w:val="00960F19"/>
    <w:rPr>
      <w:b/>
      <w:i w:val="0"/>
    </w:rPr>
  </w:style>
  <w:style w:type="character" w:customStyle="1" w:styleId="WW8Num39z1">
    <w:name w:val="WW8Num39z1"/>
    <w:rsid w:val="00960F19"/>
    <w:rPr>
      <w:rFonts w:ascii="Times New Roman" w:hAnsi="Times New Roman" w:cs="Times New Roman"/>
      <w:b/>
      <w:i w:val="0"/>
      <w:sz w:val="22"/>
      <w:szCs w:val="22"/>
    </w:rPr>
  </w:style>
  <w:style w:type="character" w:customStyle="1" w:styleId="Domylnaczcionkaakapitu1">
    <w:name w:val="Domyślna czcionka akapitu1"/>
    <w:rsid w:val="00960F19"/>
  </w:style>
  <w:style w:type="character" w:customStyle="1" w:styleId="ZnakZnak5">
    <w:name w:val="Znak Znak5"/>
    <w:basedOn w:val="Domylnaczcionkaakapitu1"/>
    <w:rsid w:val="00960F19"/>
    <w:rPr>
      <w:rFonts w:ascii="Arial" w:eastAsia="Lucida Sans Unicode" w:hAnsi="Arial" w:cs="Tahoma"/>
      <w:kern w:val="1"/>
      <w:sz w:val="28"/>
      <w:szCs w:val="28"/>
    </w:rPr>
  </w:style>
  <w:style w:type="character" w:customStyle="1" w:styleId="ZnakZnak4">
    <w:name w:val="Znak Znak4"/>
    <w:basedOn w:val="Domylnaczcionkaakapitu1"/>
    <w:rsid w:val="00960F19"/>
    <w:rPr>
      <w:rFonts w:ascii="Times New Roman" w:eastAsia="Lucida Sans Unicode" w:hAnsi="Times New Roman" w:cs="Times New Roman"/>
      <w:kern w:val="1"/>
      <w:sz w:val="24"/>
      <w:szCs w:val="24"/>
    </w:rPr>
  </w:style>
  <w:style w:type="character" w:styleId="Numerstrony">
    <w:name w:val="page number"/>
    <w:basedOn w:val="Domylnaczcionkaakapitu1"/>
    <w:rsid w:val="00960F19"/>
  </w:style>
  <w:style w:type="character" w:customStyle="1" w:styleId="ZnakZnak3">
    <w:name w:val="Znak Znak3"/>
    <w:basedOn w:val="Domylnaczcionkaakapitu1"/>
    <w:rsid w:val="00960F19"/>
    <w:rPr>
      <w:rFonts w:ascii="Times New Roman" w:eastAsia="Lucida Sans Unicode" w:hAnsi="Times New Roman" w:cs="Times New Roman"/>
      <w:kern w:val="1"/>
      <w:sz w:val="24"/>
      <w:szCs w:val="24"/>
    </w:rPr>
  </w:style>
  <w:style w:type="character" w:customStyle="1" w:styleId="ZnakZnak7">
    <w:name w:val="Znak Znak7"/>
    <w:basedOn w:val="Domylnaczcionkaakapitu1"/>
    <w:rsid w:val="00960F19"/>
    <w:rPr>
      <w:rFonts w:ascii="Times New Roman" w:eastAsia="Times New Roman" w:hAnsi="Times New Roman" w:cs="Times New Roman"/>
      <w:b/>
      <w:sz w:val="24"/>
      <w:szCs w:val="20"/>
    </w:rPr>
  </w:style>
  <w:style w:type="character" w:customStyle="1" w:styleId="ZnakZnak2">
    <w:name w:val="Znak Znak2"/>
    <w:basedOn w:val="Domylnaczcionkaakapitu1"/>
    <w:rsid w:val="00960F19"/>
    <w:rPr>
      <w:rFonts w:ascii="Times New Roman" w:eastAsia="Times New Roman" w:hAnsi="Times New Roman" w:cs="Times New Roman"/>
      <w:sz w:val="20"/>
      <w:szCs w:val="20"/>
    </w:rPr>
  </w:style>
  <w:style w:type="character" w:customStyle="1" w:styleId="Znakiprzypiswdolnych">
    <w:name w:val="Znaki przypisów dolnych"/>
    <w:basedOn w:val="Domylnaczcionkaakapitu1"/>
    <w:rsid w:val="00960F19"/>
    <w:rPr>
      <w:vertAlign w:val="superscript"/>
    </w:rPr>
  </w:style>
  <w:style w:type="character" w:customStyle="1" w:styleId="ZnakZnak6">
    <w:name w:val="Znak Znak6"/>
    <w:basedOn w:val="Domylnaczcionkaakapitu1"/>
    <w:rsid w:val="00960F19"/>
    <w:rPr>
      <w:rFonts w:ascii="Calibri" w:eastAsia="Times New Roman" w:hAnsi="Calibri" w:cs="Times New Roman"/>
      <w:b/>
      <w:bCs/>
      <w:i/>
      <w:iCs/>
      <w:kern w:val="1"/>
      <w:sz w:val="26"/>
      <w:szCs w:val="26"/>
    </w:rPr>
  </w:style>
  <w:style w:type="character" w:customStyle="1" w:styleId="ZnakZnak1">
    <w:name w:val="Znak Znak1"/>
    <w:basedOn w:val="Domylnaczcionkaakapitu1"/>
    <w:rsid w:val="00960F19"/>
    <w:rPr>
      <w:rFonts w:ascii="Times New Roman" w:eastAsia="Lucida Sans Unicode" w:hAnsi="Times New Roman" w:cs="Times New Roman"/>
      <w:kern w:val="1"/>
      <w:sz w:val="24"/>
      <w:szCs w:val="24"/>
    </w:rPr>
  </w:style>
  <w:style w:type="character" w:customStyle="1" w:styleId="ZnakZnak">
    <w:name w:val="Znak Znak"/>
    <w:basedOn w:val="Domylnaczcionkaakapitu1"/>
    <w:rsid w:val="00960F19"/>
    <w:rPr>
      <w:rFonts w:ascii="Times New Roman" w:eastAsia="Lucida Sans Unicode" w:hAnsi="Times New Roman" w:cs="Times New Roman"/>
      <w:kern w:val="1"/>
      <w:sz w:val="24"/>
      <w:szCs w:val="24"/>
    </w:rPr>
  </w:style>
  <w:style w:type="character" w:styleId="Hipercze">
    <w:name w:val="Hyperlink"/>
    <w:basedOn w:val="Domylnaczcionkaakapitu1"/>
    <w:rsid w:val="00960F19"/>
    <w:rPr>
      <w:color w:val="0000FF"/>
      <w:u w:val="single"/>
    </w:rPr>
  </w:style>
  <w:style w:type="character" w:customStyle="1" w:styleId="Odwoaniedokomentarza2">
    <w:name w:val="Odwołanie do komentarza2"/>
    <w:basedOn w:val="Domylnaczcionkaakapitu3"/>
    <w:rsid w:val="00960F19"/>
    <w:rPr>
      <w:sz w:val="16"/>
      <w:szCs w:val="16"/>
    </w:rPr>
  </w:style>
  <w:style w:type="character" w:customStyle="1" w:styleId="textbold">
    <w:name w:val="text bold"/>
    <w:basedOn w:val="Domylnaczcionkaakapitu3"/>
    <w:rsid w:val="00960F19"/>
  </w:style>
  <w:style w:type="character" w:customStyle="1" w:styleId="text">
    <w:name w:val="text"/>
    <w:basedOn w:val="Domylnaczcionkaakapitu3"/>
    <w:rsid w:val="00960F19"/>
  </w:style>
  <w:style w:type="character" w:customStyle="1" w:styleId="Tekstpodstawowy2Znak">
    <w:name w:val="Tekst podstawowy 2 Znak"/>
    <w:basedOn w:val="Domylnaczcionkaakapitu3"/>
    <w:rsid w:val="00960F19"/>
    <w:rPr>
      <w:rFonts w:eastAsia="Lucida Sans Unicode" w:cs="Calibri"/>
      <w:kern w:val="1"/>
      <w:sz w:val="24"/>
      <w:szCs w:val="24"/>
    </w:rPr>
  </w:style>
  <w:style w:type="character" w:customStyle="1" w:styleId="TytuZnak">
    <w:name w:val="Tytuł Znak"/>
    <w:basedOn w:val="Domylnaczcionkaakapitu3"/>
    <w:rsid w:val="00960F19"/>
    <w:rPr>
      <w:b/>
      <w:sz w:val="28"/>
      <w:szCs w:val="32"/>
    </w:rPr>
  </w:style>
  <w:style w:type="character" w:customStyle="1" w:styleId="Tekstpodstawowywcity3Znak">
    <w:name w:val="Tekst podstawowy wcięty 3 Znak"/>
    <w:basedOn w:val="Domylnaczcionkaakapitu3"/>
    <w:link w:val="Tekstpodstawowywcity3"/>
    <w:rsid w:val="00960F19"/>
    <w:rPr>
      <w:rFonts w:eastAsia="Lucida Sans Unicode"/>
      <w:kern w:val="1"/>
      <w:sz w:val="16"/>
      <w:szCs w:val="16"/>
    </w:rPr>
  </w:style>
  <w:style w:type="paragraph" w:styleId="Tekstpodstawowywcity3">
    <w:name w:val="Body Text Indent 3"/>
    <w:basedOn w:val="Normalny"/>
    <w:link w:val="Tekstpodstawowywcity3Znak"/>
    <w:rsid w:val="00960F19"/>
    <w:pPr>
      <w:spacing w:after="120"/>
      <w:ind w:left="283"/>
    </w:pPr>
    <w:rPr>
      <w:rFonts w:asciiTheme="minorHAnsi" w:hAnsiTheme="minorHAnsi" w:cstheme="minorBidi"/>
      <w:sz w:val="16"/>
      <w:szCs w:val="16"/>
      <w:lang w:eastAsia="en-US"/>
    </w:rPr>
  </w:style>
  <w:style w:type="character" w:customStyle="1" w:styleId="Odwoanieprzypisudolnego2">
    <w:name w:val="Odwołanie przypisu dolnego2"/>
    <w:basedOn w:val="Domylnaczcionkaakapitu3"/>
    <w:rsid w:val="00960F19"/>
    <w:rPr>
      <w:vertAlign w:val="superscript"/>
    </w:rPr>
  </w:style>
  <w:style w:type="character" w:customStyle="1" w:styleId="opis1">
    <w:name w:val="opis1"/>
    <w:basedOn w:val="Domylnaczcionkaakapitu3"/>
    <w:rsid w:val="00960F19"/>
    <w:rPr>
      <w:b w:val="0"/>
      <w:bCs w:val="0"/>
      <w:color w:val="000000"/>
    </w:rPr>
  </w:style>
  <w:style w:type="character" w:customStyle="1" w:styleId="TekstpodstawowyZnak">
    <w:name w:val="Tekst podstawowy Znak"/>
    <w:basedOn w:val="Domylnaczcionkaakapitu3"/>
    <w:rsid w:val="00960F19"/>
    <w:rPr>
      <w:rFonts w:eastAsia="Lucida Sans Unicode" w:cs="Calibri"/>
      <w:kern w:val="1"/>
      <w:sz w:val="24"/>
      <w:szCs w:val="24"/>
      <w:lang w:val="pl-PL" w:eastAsia="ar-SA" w:bidi="ar-SA"/>
    </w:rPr>
  </w:style>
  <w:style w:type="character" w:customStyle="1" w:styleId="ZnakZnak12">
    <w:name w:val="Znak Znak12"/>
    <w:basedOn w:val="Domylnaczcionkaakapitu3"/>
    <w:rsid w:val="00960F19"/>
    <w:rPr>
      <w:rFonts w:ascii="Calibri" w:hAnsi="Calibri" w:cs="Calibri"/>
      <w:b/>
      <w:bCs/>
      <w:i/>
      <w:iCs/>
      <w:kern w:val="1"/>
      <w:sz w:val="26"/>
      <w:szCs w:val="26"/>
      <w:lang w:val="pl-PL" w:eastAsia="ar-SA" w:bidi="ar-SA"/>
    </w:rPr>
  </w:style>
  <w:style w:type="character" w:customStyle="1" w:styleId="ZnakZnak16">
    <w:name w:val="Znak Znak16"/>
    <w:basedOn w:val="Domylnaczcionkaakapitu3"/>
    <w:rsid w:val="00960F19"/>
    <w:rPr>
      <w:rFonts w:ascii="Calibri" w:hAnsi="Calibri" w:cs="Calibri"/>
      <w:b/>
      <w:bCs/>
      <w:i/>
      <w:iCs/>
      <w:kern w:val="1"/>
      <w:sz w:val="26"/>
      <w:szCs w:val="26"/>
      <w:lang w:val="pl-PL" w:eastAsia="ar-SA" w:bidi="ar-SA"/>
    </w:rPr>
  </w:style>
  <w:style w:type="character" w:customStyle="1" w:styleId="TekstpodstawowywcityZnak">
    <w:name w:val="Tekst podstawowy wcięty Znak"/>
    <w:basedOn w:val="Domylnaczcionkaakapitu3"/>
    <w:rsid w:val="00960F19"/>
    <w:rPr>
      <w:rFonts w:eastAsia="Lucida Sans Unicode" w:cs="Calibri"/>
      <w:kern w:val="1"/>
      <w:sz w:val="24"/>
      <w:szCs w:val="24"/>
    </w:rPr>
  </w:style>
  <w:style w:type="character" w:customStyle="1" w:styleId="TekstprzypisudolnegoZnak">
    <w:name w:val="Tekst przypisu dolnego Znak"/>
    <w:basedOn w:val="Domylnaczcionkaakapitu3"/>
    <w:rsid w:val="00960F19"/>
    <w:rPr>
      <w:rFonts w:cs="Calibri"/>
      <w:kern w:val="1"/>
    </w:rPr>
  </w:style>
  <w:style w:type="character" w:customStyle="1" w:styleId="WojtekZnak">
    <w:name w:val="Wojtek Znak"/>
    <w:basedOn w:val="Domylnaczcionkaakapitu3"/>
    <w:rsid w:val="00960F19"/>
    <w:rPr>
      <w:rFonts w:ascii="Cambria" w:eastAsia="Lucida Sans Unicode" w:hAnsi="Cambria" w:cs="Calibri"/>
      <w:kern w:val="1"/>
      <w:szCs w:val="24"/>
    </w:rPr>
  </w:style>
  <w:style w:type="character" w:styleId="Uwydatnienie">
    <w:name w:val="Emphasis"/>
    <w:basedOn w:val="Domylnaczcionkaakapitu3"/>
    <w:qFormat/>
    <w:rsid w:val="00960F19"/>
    <w:rPr>
      <w:rFonts w:cs="Times New Roman"/>
      <w:i/>
      <w:iCs/>
    </w:rPr>
  </w:style>
  <w:style w:type="character" w:customStyle="1" w:styleId="WW8Num5z2">
    <w:name w:val="WW8Num5z2"/>
    <w:rsid w:val="00960F19"/>
    <w:rPr>
      <w:b/>
    </w:rPr>
  </w:style>
  <w:style w:type="character" w:customStyle="1" w:styleId="WW8Num9z1">
    <w:name w:val="WW8Num9z1"/>
    <w:rsid w:val="00960F19"/>
    <w:rPr>
      <w:b/>
    </w:rPr>
  </w:style>
  <w:style w:type="character" w:customStyle="1" w:styleId="WW8Num12z1">
    <w:name w:val="WW8Num12z1"/>
    <w:rsid w:val="00960F19"/>
    <w:rPr>
      <w:b/>
    </w:rPr>
  </w:style>
  <w:style w:type="character" w:customStyle="1" w:styleId="WW8Num23z2">
    <w:name w:val="WW8Num23z2"/>
    <w:rsid w:val="00960F19"/>
    <w:rPr>
      <w:b/>
    </w:rPr>
  </w:style>
  <w:style w:type="character" w:customStyle="1" w:styleId="WW8Num29z2">
    <w:name w:val="WW8Num29z2"/>
    <w:rsid w:val="00960F19"/>
    <w:rPr>
      <w:b/>
      <w:i w:val="0"/>
    </w:rPr>
  </w:style>
  <w:style w:type="character" w:customStyle="1" w:styleId="WW8Num35z1">
    <w:name w:val="WW8Num35z1"/>
    <w:rsid w:val="00960F19"/>
    <w:rPr>
      <w:rFonts w:ascii="Times New Roman" w:hAnsi="Times New Roman" w:cs="Times New Roman"/>
      <w:b/>
      <w:i w:val="0"/>
      <w:sz w:val="22"/>
      <w:szCs w:val="22"/>
    </w:rPr>
  </w:style>
  <w:style w:type="character" w:customStyle="1" w:styleId="WW8Num41z1">
    <w:name w:val="WW8Num41z1"/>
    <w:rsid w:val="00960F19"/>
    <w:rPr>
      <w:rFonts w:ascii="Symbol" w:hAnsi="Symbol" w:cs="Symbol"/>
    </w:rPr>
  </w:style>
  <w:style w:type="character" w:customStyle="1" w:styleId="WW8Num52z1">
    <w:name w:val="WW8Num52z1"/>
    <w:rsid w:val="00960F19"/>
    <w:rPr>
      <w:rFonts w:ascii="Times New Roman" w:eastAsia="Times New Roman" w:hAnsi="Times New Roman" w:cs="Times New Roman"/>
      <w:b/>
      <w:i w:val="0"/>
    </w:rPr>
  </w:style>
  <w:style w:type="character" w:customStyle="1" w:styleId="WW8Num76z3">
    <w:name w:val="WW8Num76z3"/>
    <w:rsid w:val="00960F19"/>
    <w:rPr>
      <w:b w:val="0"/>
    </w:rPr>
  </w:style>
  <w:style w:type="character" w:customStyle="1" w:styleId="WW8Num76z4">
    <w:name w:val="WW8Num76z4"/>
    <w:rsid w:val="00960F19"/>
    <w:rPr>
      <w:rFonts w:ascii="Times New Roman" w:eastAsia="Times New Roman" w:hAnsi="Times New Roman" w:cs="Times New Roman"/>
    </w:rPr>
  </w:style>
  <w:style w:type="character" w:customStyle="1" w:styleId="Domylnaczcionkaakapitu2">
    <w:name w:val="Domyślna czcionka akapitu2"/>
    <w:rsid w:val="00960F19"/>
  </w:style>
  <w:style w:type="character" w:customStyle="1" w:styleId="Odwoaniedokomentarza1">
    <w:name w:val="Odwołanie do komentarza1"/>
    <w:basedOn w:val="Domylnaczcionkaakapitu2"/>
    <w:rsid w:val="00960F19"/>
    <w:rPr>
      <w:sz w:val="16"/>
      <w:szCs w:val="16"/>
    </w:rPr>
  </w:style>
  <w:style w:type="character" w:customStyle="1" w:styleId="Odwoanieprzypisudolnego1">
    <w:name w:val="Odwołanie przypisu dolnego1"/>
    <w:basedOn w:val="Domylnaczcionkaakapitu2"/>
    <w:rsid w:val="00960F19"/>
    <w:rPr>
      <w:vertAlign w:val="superscript"/>
    </w:rPr>
  </w:style>
  <w:style w:type="character" w:customStyle="1" w:styleId="StopkaZnak">
    <w:name w:val="Stopka Znak"/>
    <w:basedOn w:val="Domylnaczcionkaakapitu3"/>
    <w:uiPriority w:val="99"/>
    <w:rsid w:val="00960F19"/>
    <w:rPr>
      <w:rFonts w:eastAsia="Lucida Sans Unicode" w:cs="Calibri"/>
      <w:kern w:val="1"/>
      <w:sz w:val="24"/>
      <w:szCs w:val="24"/>
    </w:rPr>
  </w:style>
  <w:style w:type="character" w:customStyle="1" w:styleId="articletitle">
    <w:name w:val="articletitle"/>
    <w:basedOn w:val="Domylnaczcionkaakapitu3"/>
    <w:rsid w:val="00960F19"/>
  </w:style>
  <w:style w:type="character" w:customStyle="1" w:styleId="footnote">
    <w:name w:val="footnote"/>
    <w:basedOn w:val="Domylnaczcionkaakapitu3"/>
    <w:rsid w:val="00960F19"/>
  </w:style>
  <w:style w:type="paragraph" w:customStyle="1" w:styleId="Nagwek30">
    <w:name w:val="Nagłówek3"/>
    <w:basedOn w:val="Normalny"/>
    <w:next w:val="Tekstpodstawowy"/>
    <w:rsid w:val="00960F19"/>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960F19"/>
    <w:pPr>
      <w:spacing w:after="120"/>
    </w:pPr>
  </w:style>
  <w:style w:type="character" w:customStyle="1" w:styleId="TekstpodstawowyZnak1">
    <w:name w:val="Tekst podstawowy Znak1"/>
    <w:basedOn w:val="Domylnaczcionkaakapitu"/>
    <w:link w:val="Tekstpodstawowy"/>
    <w:rsid w:val="00960F19"/>
    <w:rPr>
      <w:rFonts w:ascii="Times New Roman" w:eastAsia="Lucida Sans Unicode" w:hAnsi="Times New Roman" w:cs="Calibri"/>
      <w:kern w:val="1"/>
      <w:sz w:val="24"/>
      <w:szCs w:val="24"/>
      <w:lang w:eastAsia="ar-SA"/>
    </w:rPr>
  </w:style>
  <w:style w:type="paragraph" w:styleId="Lista">
    <w:name w:val="List"/>
    <w:basedOn w:val="Tekstpodstawowy"/>
    <w:rsid w:val="00960F19"/>
    <w:rPr>
      <w:rFonts w:cs="Tahoma"/>
    </w:rPr>
  </w:style>
  <w:style w:type="paragraph" w:customStyle="1" w:styleId="Podpis2">
    <w:name w:val="Podpis2"/>
    <w:basedOn w:val="Normalny"/>
    <w:rsid w:val="00960F19"/>
    <w:pPr>
      <w:suppressLineNumbers/>
      <w:spacing w:before="120" w:after="120"/>
    </w:pPr>
    <w:rPr>
      <w:rFonts w:cs="Mangal"/>
      <w:i/>
      <w:iCs/>
    </w:rPr>
  </w:style>
  <w:style w:type="paragraph" w:customStyle="1" w:styleId="Indeks">
    <w:name w:val="Indeks"/>
    <w:basedOn w:val="Normalny"/>
    <w:rsid w:val="00960F19"/>
    <w:pPr>
      <w:suppressLineNumbers/>
    </w:pPr>
    <w:rPr>
      <w:rFonts w:cs="Tahoma"/>
    </w:rPr>
  </w:style>
  <w:style w:type="paragraph" w:customStyle="1" w:styleId="Nagwek10">
    <w:name w:val="Nagłówek1"/>
    <w:basedOn w:val="Normalny"/>
    <w:next w:val="Tekstpodstawowy"/>
    <w:rsid w:val="00960F19"/>
    <w:pPr>
      <w:keepNext/>
      <w:spacing w:before="240" w:after="120"/>
    </w:pPr>
    <w:rPr>
      <w:rFonts w:ascii="Arial" w:hAnsi="Arial" w:cs="Tahoma"/>
      <w:sz w:val="28"/>
      <w:szCs w:val="28"/>
    </w:rPr>
  </w:style>
  <w:style w:type="paragraph" w:customStyle="1" w:styleId="Podpis1">
    <w:name w:val="Podpis1"/>
    <w:basedOn w:val="Normalny"/>
    <w:rsid w:val="00960F19"/>
    <w:pPr>
      <w:suppressLineNumbers/>
      <w:spacing w:before="120" w:after="120"/>
    </w:pPr>
    <w:rPr>
      <w:rFonts w:cs="Tahoma"/>
      <w:i/>
      <w:iCs/>
    </w:rPr>
  </w:style>
  <w:style w:type="paragraph" w:styleId="Nagwek">
    <w:name w:val="header"/>
    <w:basedOn w:val="Normalny"/>
    <w:next w:val="Tekstpodstawowy"/>
    <w:link w:val="NagwekZnak"/>
    <w:rsid w:val="00960F19"/>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960F19"/>
    <w:rPr>
      <w:rFonts w:ascii="Arial" w:eastAsia="Lucida Sans Unicode" w:hAnsi="Arial" w:cs="Tahoma"/>
      <w:kern w:val="1"/>
      <w:sz w:val="28"/>
      <w:szCs w:val="28"/>
      <w:lang w:eastAsia="ar-SA"/>
    </w:rPr>
  </w:style>
  <w:style w:type="paragraph" w:styleId="Stopka">
    <w:name w:val="footer"/>
    <w:basedOn w:val="Normalny"/>
    <w:link w:val="StopkaZnak1"/>
    <w:uiPriority w:val="99"/>
    <w:rsid w:val="00960F19"/>
    <w:pPr>
      <w:tabs>
        <w:tab w:val="center" w:pos="4536"/>
        <w:tab w:val="right" w:pos="9072"/>
      </w:tabs>
    </w:pPr>
  </w:style>
  <w:style w:type="character" w:customStyle="1" w:styleId="StopkaZnak1">
    <w:name w:val="Stopka Znak1"/>
    <w:basedOn w:val="Domylnaczcionkaakapitu"/>
    <w:link w:val="Stopka"/>
    <w:uiPriority w:val="99"/>
    <w:rsid w:val="00960F19"/>
    <w:rPr>
      <w:rFonts w:ascii="Times New Roman" w:eastAsia="Lucida Sans Unicode" w:hAnsi="Times New Roman" w:cs="Calibri"/>
      <w:kern w:val="1"/>
      <w:sz w:val="24"/>
      <w:szCs w:val="24"/>
      <w:lang w:eastAsia="ar-SA"/>
    </w:rPr>
  </w:style>
  <w:style w:type="paragraph" w:styleId="Tekstprzypisudolnego">
    <w:name w:val="footnote text"/>
    <w:basedOn w:val="Normalny"/>
    <w:link w:val="TekstprzypisudolnegoZnak1"/>
    <w:rsid w:val="00960F19"/>
    <w:pPr>
      <w:widowControl/>
      <w:suppressAutoHyphens w:val="0"/>
    </w:pPr>
    <w:rPr>
      <w:rFonts w:eastAsia="Times New Roman"/>
      <w:sz w:val="20"/>
      <w:szCs w:val="20"/>
    </w:rPr>
  </w:style>
  <w:style w:type="character" w:customStyle="1" w:styleId="TekstprzypisudolnegoZnak1">
    <w:name w:val="Tekst przypisu dolnego Znak1"/>
    <w:basedOn w:val="Domylnaczcionkaakapitu"/>
    <w:link w:val="Tekstprzypisudolnego"/>
    <w:rsid w:val="00960F19"/>
    <w:rPr>
      <w:rFonts w:ascii="Times New Roman" w:eastAsia="Times New Roman" w:hAnsi="Times New Roman" w:cs="Calibri"/>
      <w:kern w:val="1"/>
      <w:sz w:val="20"/>
      <w:szCs w:val="20"/>
      <w:lang w:eastAsia="ar-SA"/>
    </w:rPr>
  </w:style>
  <w:style w:type="paragraph" w:customStyle="1" w:styleId="Tekstpodstawowy22">
    <w:name w:val="Tekst podstawowy 22"/>
    <w:basedOn w:val="Normalny"/>
    <w:rsid w:val="00960F19"/>
    <w:pPr>
      <w:spacing w:after="120" w:line="480" w:lineRule="auto"/>
    </w:pPr>
  </w:style>
  <w:style w:type="paragraph" w:styleId="Tekstpodstawowywcity">
    <w:name w:val="Body Text Indent"/>
    <w:basedOn w:val="Normalny"/>
    <w:link w:val="TekstpodstawowywcityZnak1"/>
    <w:rsid w:val="00960F19"/>
    <w:pPr>
      <w:spacing w:after="120"/>
      <w:ind w:left="283"/>
    </w:pPr>
  </w:style>
  <w:style w:type="character" w:customStyle="1" w:styleId="TekstpodstawowywcityZnak1">
    <w:name w:val="Tekst podstawowy wcięty Znak1"/>
    <w:basedOn w:val="Domylnaczcionkaakapitu"/>
    <w:link w:val="Tekstpodstawowywcity"/>
    <w:rsid w:val="00960F19"/>
    <w:rPr>
      <w:rFonts w:ascii="Times New Roman" w:eastAsia="Lucida Sans Unicode" w:hAnsi="Times New Roman" w:cs="Calibri"/>
      <w:kern w:val="1"/>
      <w:sz w:val="24"/>
      <w:szCs w:val="24"/>
      <w:lang w:eastAsia="ar-SA"/>
    </w:rPr>
  </w:style>
  <w:style w:type="paragraph" w:customStyle="1" w:styleId="Standardowy0">
    <w:name w:val="Standardowy.+"/>
    <w:rsid w:val="00960F19"/>
    <w:pPr>
      <w:suppressAutoHyphens/>
      <w:autoSpaceDE w:val="0"/>
      <w:spacing w:after="0" w:line="240" w:lineRule="auto"/>
    </w:pPr>
    <w:rPr>
      <w:rFonts w:ascii="Arial" w:eastAsia="Times New Roman" w:hAnsi="Arial" w:cs="Arial"/>
      <w:sz w:val="20"/>
      <w:szCs w:val="24"/>
      <w:lang w:eastAsia="ar-SA"/>
    </w:rPr>
  </w:style>
  <w:style w:type="paragraph" w:customStyle="1" w:styleId="Wyliczenie4">
    <w:name w:val="Wyliczenie 4"/>
    <w:basedOn w:val="Normalny"/>
    <w:rsid w:val="00960F19"/>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960F19"/>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960F19"/>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960F19"/>
    <w:pPr>
      <w:spacing w:after="120"/>
    </w:pPr>
    <w:rPr>
      <w:sz w:val="16"/>
      <w:szCs w:val="16"/>
    </w:rPr>
  </w:style>
  <w:style w:type="paragraph" w:customStyle="1" w:styleId="Tekstpodstawowy21">
    <w:name w:val="Tekst podstawowy 21"/>
    <w:basedOn w:val="Normalny"/>
    <w:rsid w:val="00960F19"/>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960F19"/>
    <w:pPr>
      <w:widowControl/>
      <w:suppressAutoHyphens w:val="0"/>
      <w:spacing w:before="100" w:after="100"/>
      <w:jc w:val="both"/>
    </w:pPr>
    <w:rPr>
      <w:rFonts w:eastAsia="Times New Roman"/>
      <w:sz w:val="20"/>
      <w:szCs w:val="20"/>
      <w:lang w:val="en-US"/>
    </w:rPr>
  </w:style>
  <w:style w:type="paragraph" w:customStyle="1" w:styleId="Default">
    <w:name w:val="Default"/>
    <w:rsid w:val="00960F19"/>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Zawartotabeli">
    <w:name w:val="Zawartość tabeli"/>
    <w:basedOn w:val="Normalny"/>
    <w:rsid w:val="00960F19"/>
    <w:pPr>
      <w:suppressLineNumbers/>
    </w:pPr>
    <w:rPr>
      <w:rFonts w:eastAsia="Times New Roman"/>
      <w:szCs w:val="20"/>
    </w:rPr>
  </w:style>
  <w:style w:type="paragraph" w:customStyle="1" w:styleId="Zawartoramki">
    <w:name w:val="Zawartość ramki"/>
    <w:basedOn w:val="Tekstpodstawowy"/>
    <w:rsid w:val="00960F19"/>
  </w:style>
  <w:style w:type="paragraph" w:customStyle="1" w:styleId="Tekstkomentarza2">
    <w:name w:val="Tekst komentarza2"/>
    <w:basedOn w:val="Normalny"/>
    <w:rsid w:val="00960F19"/>
    <w:rPr>
      <w:sz w:val="20"/>
      <w:szCs w:val="20"/>
    </w:rPr>
  </w:style>
  <w:style w:type="paragraph" w:styleId="Tekstkomentarza">
    <w:name w:val="annotation text"/>
    <w:basedOn w:val="Normalny"/>
    <w:link w:val="TekstkomentarzaZnak"/>
    <w:uiPriority w:val="99"/>
    <w:semiHidden/>
    <w:unhideWhenUsed/>
    <w:rsid w:val="00960F19"/>
    <w:rPr>
      <w:sz w:val="20"/>
      <w:szCs w:val="20"/>
    </w:rPr>
  </w:style>
  <w:style w:type="character" w:customStyle="1" w:styleId="TekstkomentarzaZnak">
    <w:name w:val="Tekst komentarza Znak"/>
    <w:basedOn w:val="Domylnaczcionkaakapitu"/>
    <w:link w:val="Tekstkomentarza"/>
    <w:uiPriority w:val="99"/>
    <w:semiHidden/>
    <w:rsid w:val="00960F19"/>
    <w:rPr>
      <w:rFonts w:ascii="Times New Roman" w:eastAsia="Lucida Sans Unicode" w:hAnsi="Times New Roman" w:cs="Calibri"/>
      <w:kern w:val="1"/>
      <w:sz w:val="20"/>
      <w:szCs w:val="20"/>
      <w:lang w:eastAsia="ar-SA"/>
    </w:rPr>
  </w:style>
  <w:style w:type="paragraph" w:styleId="Tematkomentarza">
    <w:name w:val="annotation subject"/>
    <w:basedOn w:val="Tekstkomentarza2"/>
    <w:next w:val="Tekstkomentarza2"/>
    <w:link w:val="TematkomentarzaZnak"/>
    <w:rsid w:val="00960F19"/>
    <w:rPr>
      <w:b/>
      <w:bCs/>
    </w:rPr>
  </w:style>
  <w:style w:type="character" w:customStyle="1" w:styleId="TematkomentarzaZnak">
    <w:name w:val="Temat komentarza Znak"/>
    <w:basedOn w:val="TekstkomentarzaZnak"/>
    <w:link w:val="Tematkomentarza"/>
    <w:rsid w:val="00960F19"/>
    <w:rPr>
      <w:b/>
      <w:bCs/>
    </w:rPr>
  </w:style>
  <w:style w:type="paragraph" w:styleId="Tekstdymka">
    <w:name w:val="Balloon Text"/>
    <w:basedOn w:val="Normalny"/>
    <w:link w:val="TekstdymkaZnak"/>
    <w:rsid w:val="00960F19"/>
    <w:rPr>
      <w:rFonts w:ascii="Tahoma" w:hAnsi="Tahoma" w:cs="Tahoma"/>
      <w:sz w:val="16"/>
      <w:szCs w:val="16"/>
    </w:rPr>
  </w:style>
  <w:style w:type="character" w:customStyle="1" w:styleId="TekstdymkaZnak">
    <w:name w:val="Tekst dymka Znak"/>
    <w:basedOn w:val="Domylnaczcionkaakapitu"/>
    <w:link w:val="Tekstdymka"/>
    <w:rsid w:val="00960F19"/>
    <w:rPr>
      <w:rFonts w:ascii="Tahoma" w:eastAsia="Lucida Sans Unicode" w:hAnsi="Tahoma" w:cs="Tahoma"/>
      <w:kern w:val="1"/>
      <w:sz w:val="16"/>
      <w:szCs w:val="16"/>
      <w:lang w:eastAsia="ar-SA"/>
    </w:rPr>
  </w:style>
  <w:style w:type="paragraph" w:customStyle="1" w:styleId="WW-Tekstpodstawowy2">
    <w:name w:val="WW-Tekst podstawowy 2"/>
    <w:basedOn w:val="Normalny"/>
    <w:rsid w:val="00960F19"/>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960F19"/>
    <w:pPr>
      <w:widowControl/>
      <w:suppressAutoHyphens w:val="0"/>
      <w:spacing w:before="60" w:after="60"/>
      <w:ind w:left="851" w:hanging="295"/>
      <w:jc w:val="both"/>
    </w:pPr>
    <w:rPr>
      <w:rFonts w:eastAsia="Times New Roman" w:cs="Times New Roman"/>
    </w:rPr>
  </w:style>
  <w:style w:type="paragraph" w:customStyle="1" w:styleId="Standard">
    <w:name w:val="Standard"/>
    <w:rsid w:val="00960F1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3">
    <w:name w:val="Tekst podstawowy 33"/>
    <w:basedOn w:val="Normalny"/>
    <w:rsid w:val="00960F19"/>
    <w:pPr>
      <w:spacing w:after="120"/>
    </w:pPr>
    <w:rPr>
      <w:rFonts w:cs="Times New Roman"/>
      <w:sz w:val="16"/>
      <w:szCs w:val="16"/>
    </w:rPr>
  </w:style>
  <w:style w:type="paragraph" w:customStyle="1" w:styleId="Tekstpodstawowy24">
    <w:name w:val="Tekst podstawowy 24"/>
    <w:basedOn w:val="Normalny"/>
    <w:rsid w:val="00960F19"/>
    <w:pPr>
      <w:spacing w:after="120" w:line="480" w:lineRule="auto"/>
    </w:pPr>
  </w:style>
  <w:style w:type="paragraph" w:styleId="Tytu">
    <w:name w:val="Title"/>
    <w:basedOn w:val="Normalny"/>
    <w:next w:val="Podtytu"/>
    <w:link w:val="TytuZnak1"/>
    <w:qFormat/>
    <w:rsid w:val="00960F19"/>
    <w:pPr>
      <w:widowControl/>
      <w:suppressAutoHyphens w:val="0"/>
      <w:jc w:val="center"/>
    </w:pPr>
    <w:rPr>
      <w:rFonts w:eastAsia="Times New Roman" w:cs="Times New Roman"/>
      <w:b/>
      <w:sz w:val="28"/>
      <w:szCs w:val="32"/>
    </w:rPr>
  </w:style>
  <w:style w:type="paragraph" w:styleId="Podtytu">
    <w:name w:val="Subtitle"/>
    <w:basedOn w:val="Nagwek30"/>
    <w:next w:val="Tekstpodstawowy"/>
    <w:link w:val="PodtytuZnak"/>
    <w:qFormat/>
    <w:rsid w:val="00960F19"/>
    <w:pPr>
      <w:jc w:val="center"/>
    </w:pPr>
    <w:rPr>
      <w:i/>
      <w:iCs/>
    </w:rPr>
  </w:style>
  <w:style w:type="character" w:customStyle="1" w:styleId="PodtytuZnak">
    <w:name w:val="Podtytuł Znak"/>
    <w:basedOn w:val="Domylnaczcionkaakapitu"/>
    <w:link w:val="Podtytu"/>
    <w:rsid w:val="00960F19"/>
    <w:rPr>
      <w:rFonts w:ascii="Arial" w:eastAsia="Microsoft YaHei" w:hAnsi="Arial" w:cs="Mangal"/>
      <w:i/>
      <w:iCs/>
      <w:kern w:val="1"/>
      <w:sz w:val="28"/>
      <w:szCs w:val="28"/>
      <w:lang w:eastAsia="ar-SA"/>
    </w:rPr>
  </w:style>
  <w:style w:type="character" w:customStyle="1" w:styleId="TytuZnak1">
    <w:name w:val="Tytuł Znak1"/>
    <w:basedOn w:val="Domylnaczcionkaakapitu"/>
    <w:link w:val="Tytu"/>
    <w:rsid w:val="00960F19"/>
    <w:rPr>
      <w:rFonts w:ascii="Times New Roman" w:eastAsia="Times New Roman" w:hAnsi="Times New Roman" w:cs="Times New Roman"/>
      <w:b/>
      <w:kern w:val="1"/>
      <w:sz w:val="28"/>
      <w:szCs w:val="32"/>
      <w:lang w:eastAsia="ar-SA"/>
    </w:rPr>
  </w:style>
  <w:style w:type="paragraph" w:customStyle="1" w:styleId="Tekstpodstawowywcity34">
    <w:name w:val="Tekst podstawowy wcięty 34"/>
    <w:basedOn w:val="Normalny"/>
    <w:rsid w:val="00960F19"/>
    <w:pPr>
      <w:spacing w:after="120"/>
      <w:ind w:left="283"/>
    </w:pPr>
    <w:rPr>
      <w:rFonts w:cs="Times New Roman"/>
      <w:sz w:val="16"/>
      <w:szCs w:val="16"/>
    </w:rPr>
  </w:style>
  <w:style w:type="paragraph" w:customStyle="1" w:styleId="Tekstpodstawowywcity31">
    <w:name w:val="Tekst podstawowy wcięty 31"/>
    <w:basedOn w:val="Normalny"/>
    <w:rsid w:val="00960F19"/>
    <w:pPr>
      <w:widowControl/>
      <w:spacing w:after="120"/>
      <w:ind w:left="283"/>
    </w:pPr>
    <w:rPr>
      <w:rFonts w:eastAsia="Times New Roman" w:cs="Times New Roman"/>
      <w:sz w:val="16"/>
      <w:szCs w:val="16"/>
    </w:rPr>
  </w:style>
  <w:style w:type="paragraph" w:customStyle="1" w:styleId="FR1">
    <w:name w:val="FR1"/>
    <w:rsid w:val="00960F19"/>
    <w:pPr>
      <w:widowControl w:val="0"/>
      <w:suppressAutoHyphens/>
      <w:spacing w:after="0" w:line="300" w:lineRule="auto"/>
      <w:ind w:left="360" w:right="200"/>
      <w:jc w:val="both"/>
    </w:pPr>
    <w:rPr>
      <w:rFonts w:ascii="Times New Roman" w:eastAsia="Times New Roman" w:hAnsi="Times New Roman" w:cs="Times New Roman"/>
      <w:b/>
      <w:sz w:val="32"/>
      <w:szCs w:val="20"/>
      <w:lang w:eastAsia="ar-SA"/>
    </w:rPr>
  </w:style>
  <w:style w:type="paragraph" w:customStyle="1" w:styleId="xl130">
    <w:name w:val="xl130"/>
    <w:basedOn w:val="Normalny"/>
    <w:rsid w:val="00960F19"/>
    <w:pPr>
      <w:widowControl/>
      <w:pBdr>
        <w:left w:val="single" w:sz="8" w:space="0" w:color="000000"/>
        <w:bottom w:val="single" w:sz="8" w:space="0" w:color="000000"/>
        <w:right w:val="single" w:sz="8" w:space="0" w:color="000000"/>
      </w:pBdr>
      <w:suppressAutoHyphens w:val="0"/>
      <w:spacing w:before="280" w:after="280"/>
      <w:jc w:val="right"/>
      <w:textAlignment w:val="top"/>
    </w:pPr>
    <w:rPr>
      <w:rFonts w:ascii="Arial" w:eastAsia="Times New Roman" w:hAnsi="Arial" w:cs="Arial"/>
      <w:sz w:val="20"/>
      <w:szCs w:val="20"/>
    </w:rPr>
  </w:style>
  <w:style w:type="paragraph" w:customStyle="1" w:styleId="Nagwek20">
    <w:name w:val="Nagłówek2"/>
    <w:basedOn w:val="Normalny"/>
    <w:next w:val="Tekstpodstawowy"/>
    <w:rsid w:val="00960F19"/>
    <w:pPr>
      <w:widowControl/>
      <w:suppressAutoHyphens w:val="0"/>
      <w:jc w:val="center"/>
    </w:pPr>
    <w:rPr>
      <w:rFonts w:eastAsia="Times New Roman" w:cs="Times New Roman"/>
      <w:b/>
      <w:sz w:val="28"/>
      <w:szCs w:val="32"/>
    </w:rPr>
  </w:style>
  <w:style w:type="paragraph" w:customStyle="1" w:styleId="Wojtek">
    <w:name w:val="Wojtek"/>
    <w:basedOn w:val="Normalny"/>
    <w:rsid w:val="00960F19"/>
    <w:pPr>
      <w:jc w:val="both"/>
    </w:pPr>
    <w:rPr>
      <w:rFonts w:ascii="Cambria" w:hAnsi="Cambria" w:cs="Cambria"/>
      <w:sz w:val="20"/>
    </w:rPr>
  </w:style>
  <w:style w:type="paragraph" w:customStyle="1" w:styleId="Legenda1">
    <w:name w:val="Legenda1"/>
    <w:basedOn w:val="Normalny"/>
    <w:rsid w:val="00960F19"/>
    <w:pPr>
      <w:suppressLineNumbers/>
      <w:spacing w:before="120" w:after="120"/>
    </w:pPr>
    <w:rPr>
      <w:rFonts w:cs="Mangal"/>
      <w:i/>
      <w:iCs/>
    </w:rPr>
  </w:style>
  <w:style w:type="paragraph" w:customStyle="1" w:styleId="Normalny1">
    <w:name w:val="Normalny1"/>
    <w:rsid w:val="00960F19"/>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customStyle="1" w:styleId="Tekstkomentarza1">
    <w:name w:val="Tekst komentarza1"/>
    <w:basedOn w:val="Normalny"/>
    <w:rsid w:val="00960F19"/>
    <w:rPr>
      <w:sz w:val="20"/>
      <w:szCs w:val="20"/>
    </w:rPr>
  </w:style>
  <w:style w:type="paragraph" w:customStyle="1" w:styleId="Tekstpodstawowy32">
    <w:name w:val="Tekst podstawowy 32"/>
    <w:basedOn w:val="Normalny"/>
    <w:rsid w:val="00960F19"/>
    <w:pPr>
      <w:spacing w:after="120"/>
    </w:pPr>
    <w:rPr>
      <w:rFonts w:cs="Times New Roman"/>
      <w:sz w:val="16"/>
      <w:szCs w:val="16"/>
    </w:rPr>
  </w:style>
  <w:style w:type="paragraph" w:customStyle="1" w:styleId="Tekstpodstawowy23">
    <w:name w:val="Tekst podstawowy 23"/>
    <w:basedOn w:val="Normalny"/>
    <w:rsid w:val="00960F19"/>
    <w:pPr>
      <w:spacing w:after="120" w:line="480" w:lineRule="auto"/>
    </w:pPr>
  </w:style>
  <w:style w:type="paragraph" w:customStyle="1" w:styleId="Tekstpodstawowywcity32">
    <w:name w:val="Tekst podstawowy wcięty 32"/>
    <w:basedOn w:val="Normalny"/>
    <w:rsid w:val="00960F19"/>
    <w:pPr>
      <w:spacing w:after="120"/>
      <w:ind w:left="283"/>
    </w:pPr>
    <w:rPr>
      <w:rFonts w:cs="Times New Roman"/>
      <w:sz w:val="16"/>
      <w:szCs w:val="16"/>
    </w:rPr>
  </w:style>
  <w:style w:type="paragraph" w:customStyle="1" w:styleId="Nagwektabeli">
    <w:name w:val="Nagłówek tabeli"/>
    <w:basedOn w:val="Zawartotabeli"/>
    <w:rsid w:val="00960F19"/>
    <w:pPr>
      <w:jc w:val="center"/>
    </w:pPr>
    <w:rPr>
      <w:b/>
      <w:bCs/>
    </w:rPr>
  </w:style>
  <w:style w:type="paragraph" w:customStyle="1" w:styleId="Tekstpodstawowywcity33">
    <w:name w:val="Tekst podstawowy wcięty 33"/>
    <w:basedOn w:val="Normalny"/>
    <w:rsid w:val="00960F19"/>
    <w:pPr>
      <w:spacing w:after="120"/>
      <w:ind w:left="283"/>
    </w:pPr>
    <w:rPr>
      <w:sz w:val="16"/>
      <w:szCs w:val="16"/>
    </w:rPr>
  </w:style>
  <w:style w:type="paragraph" w:customStyle="1" w:styleId="TableContents">
    <w:name w:val="Table Contents"/>
    <w:basedOn w:val="Normalny"/>
    <w:rsid w:val="00960F19"/>
    <w:pPr>
      <w:suppressLineNumbers/>
      <w:spacing w:after="120"/>
      <w:textAlignment w:val="baseline"/>
    </w:pPr>
    <w:rPr>
      <w:rFonts w:eastAsia="Arial Unicode MS" w:cs="Tahoma"/>
      <w:lang w:eastAsia="hi-IN" w:bidi="hi-IN"/>
    </w:rPr>
  </w:style>
  <w:style w:type="paragraph" w:styleId="Akapitzlist">
    <w:name w:val="List Paragraph"/>
    <w:basedOn w:val="Normalny"/>
    <w:uiPriority w:val="34"/>
    <w:qFormat/>
    <w:rsid w:val="00960F19"/>
    <w:pPr>
      <w:ind w:left="708"/>
    </w:pPr>
  </w:style>
  <w:style w:type="paragraph" w:customStyle="1" w:styleId="tekstpodstawowy310">
    <w:name w:val="tekstpodstawowy31"/>
    <w:basedOn w:val="Normalny"/>
    <w:rsid w:val="00960F19"/>
    <w:pPr>
      <w:widowControl/>
      <w:suppressAutoHyphens w:val="0"/>
      <w:spacing w:before="100" w:beforeAutospacing="1" w:after="100" w:afterAutospacing="1"/>
    </w:pPr>
    <w:rPr>
      <w:rFonts w:eastAsia="Times New Roman" w:cs="Times New Roman"/>
      <w:color w:val="000000"/>
      <w:kern w:val="0"/>
      <w:lang w:eastAsia="pl-PL"/>
    </w:rPr>
  </w:style>
  <w:style w:type="character" w:customStyle="1" w:styleId="Tekstpodstawowywcity3Znak1">
    <w:name w:val="Tekst podstawowy wcięty 3 Znak1"/>
    <w:basedOn w:val="Domylnaczcionkaakapitu"/>
    <w:link w:val="Tekstpodstawowywcity3"/>
    <w:uiPriority w:val="99"/>
    <w:semiHidden/>
    <w:rsid w:val="00960F19"/>
    <w:rPr>
      <w:rFonts w:ascii="Times New Roman" w:eastAsia="Lucida Sans Unicode" w:hAnsi="Times New Roman" w:cs="Calibri"/>
      <w:kern w:val="1"/>
      <w:sz w:val="16"/>
      <w:szCs w:val="16"/>
      <w:lang w:eastAsia="ar-SA"/>
    </w:rPr>
  </w:style>
  <w:style w:type="paragraph" w:customStyle="1" w:styleId="default0">
    <w:name w:val="default"/>
    <w:basedOn w:val="Normalny"/>
    <w:rsid w:val="00960F19"/>
    <w:pPr>
      <w:widowControl/>
      <w:suppressAutoHyphens w:val="0"/>
      <w:spacing w:before="100" w:beforeAutospacing="1" w:after="100" w:afterAutospacing="1"/>
    </w:pPr>
    <w:rPr>
      <w:rFonts w:eastAsia="Times New Roman" w:cs="Times New Roman"/>
      <w:kern w:val="0"/>
      <w:lang w:eastAsia="pl-PL"/>
    </w:rPr>
  </w:style>
  <w:style w:type="character" w:customStyle="1" w:styleId="gwp9dc61df6font">
    <w:name w:val="gwp9dc61df6_font"/>
    <w:basedOn w:val="Domylnaczcionkaakapitu"/>
    <w:rsid w:val="00960F19"/>
  </w:style>
  <w:style w:type="character" w:customStyle="1" w:styleId="Nagwek2Znak">
    <w:name w:val="Nagłówek 2 Znak"/>
    <w:basedOn w:val="Domylnaczcionkaakapitu"/>
    <w:link w:val="Nagwek2"/>
    <w:uiPriority w:val="9"/>
    <w:rsid w:val="005856B9"/>
    <w:rPr>
      <w:rFonts w:asciiTheme="majorHAnsi" w:eastAsiaTheme="majorEastAsia" w:hAnsiTheme="majorHAnsi" w:cstheme="majorBidi"/>
      <w:b/>
      <w:bCs/>
      <w:color w:val="4F81BD" w:themeColor="accent1"/>
      <w:kern w:val="1"/>
      <w:sz w:val="26"/>
      <w:szCs w:val="26"/>
      <w:lang w:eastAsia="ar-SA"/>
    </w:rPr>
  </w:style>
  <w:style w:type="paragraph" w:customStyle="1" w:styleId="Bezodstpw1">
    <w:name w:val="Bez odstępów1"/>
    <w:rsid w:val="005856B9"/>
    <w:pPr>
      <w:suppressAutoHyphens/>
      <w:spacing w:after="0" w:line="240" w:lineRule="auto"/>
    </w:pPr>
    <w:rPr>
      <w:rFonts w:ascii="Times New Roman" w:eastAsia="Arial" w:hAnsi="Times New Roman"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o@gminagubi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gminagubin.pl" TargetMode="External"/><Relationship Id="rId4" Type="http://schemas.openxmlformats.org/officeDocument/2006/relationships/settings" Target="settings.xml"/><Relationship Id="rId9" Type="http://schemas.openxmlformats.org/officeDocument/2006/relationships/hyperlink" Target="mailto:urzad@gminagubi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0BD4D-E097-408F-9897-F1E8492D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1</Pages>
  <Words>14083</Words>
  <Characters>84504</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24</cp:revision>
  <cp:lastPrinted>2020-08-11T08:50:00Z</cp:lastPrinted>
  <dcterms:created xsi:type="dcterms:W3CDTF">2020-07-21T06:26:00Z</dcterms:created>
  <dcterms:modified xsi:type="dcterms:W3CDTF">2020-08-11T10:51:00Z</dcterms:modified>
</cp:coreProperties>
</file>