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6" w:rsidRPr="00EA41F4" w:rsidRDefault="000A15D6" w:rsidP="000A15D6">
      <w:pPr>
        <w:pStyle w:val="Style30"/>
        <w:widowControl/>
        <w:jc w:val="both"/>
        <w:rPr>
          <w:rStyle w:val="FontStyle51"/>
          <w:b w:val="0"/>
        </w:rPr>
      </w:pPr>
      <w:r w:rsidRPr="00EA41F4">
        <w:rPr>
          <w:rStyle w:val="FontStyle51"/>
        </w:rPr>
        <w:t xml:space="preserve">……………………………….                                                                             </w:t>
      </w:r>
      <w:r>
        <w:rPr>
          <w:rStyle w:val="FontStyle51"/>
        </w:rPr>
        <w:t xml:space="preserve">                </w:t>
      </w:r>
      <w:r w:rsidRPr="00EA41F4">
        <w:rPr>
          <w:rStyle w:val="FontStyle51"/>
        </w:rPr>
        <w:t xml:space="preserve">             Załącznik nr 1</w:t>
      </w:r>
    </w:p>
    <w:p w:rsidR="000A15D6" w:rsidRPr="00D422DD" w:rsidRDefault="000A15D6" w:rsidP="000A15D6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 xml:space="preserve">     </w:t>
      </w:r>
      <w:r w:rsidRPr="00D422DD">
        <w:rPr>
          <w:rStyle w:val="FontStyle51"/>
        </w:rPr>
        <w:t>pieczęć Wykonawcy</w:t>
      </w: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 xml:space="preserve">Faxu: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5D6" w:rsidRDefault="000A15D6" w:rsidP="000A15D6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Gmina Gubin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ul. Obrońców Pokoju 20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66-620 Gubin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NIP 926 00 08 977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tel. 68 359 16 40, fax 68 359 16 40</w:t>
      </w:r>
    </w:p>
    <w:p w:rsidR="000A15D6" w:rsidRPr="00113C71" w:rsidRDefault="000A15D6" w:rsidP="000A15D6">
      <w:pPr>
        <w:spacing w:after="0" w:line="240" w:lineRule="auto"/>
        <w:rPr>
          <w:rStyle w:val="username"/>
          <w:rFonts w:ascii="Times New Roman" w:hAnsi="Times New Roman"/>
          <w:sz w:val="24"/>
          <w:szCs w:val="24"/>
          <w:lang w:val="en-US"/>
        </w:rPr>
      </w:pPr>
      <w:r w:rsidRPr="00113C71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Style w:val="username"/>
          <w:rFonts w:ascii="Times New Roman" w:hAnsi="Times New Roman"/>
          <w:b/>
          <w:sz w:val="24"/>
          <w:szCs w:val="24"/>
          <w:lang w:val="en-US"/>
        </w:rPr>
        <w:t>urząd</w:t>
      </w:r>
      <w:r w:rsidRPr="00113C71">
        <w:rPr>
          <w:rStyle w:val="username"/>
          <w:rFonts w:ascii="Times New Roman" w:hAnsi="Times New Roman"/>
          <w:b/>
          <w:sz w:val="24"/>
          <w:szCs w:val="24"/>
          <w:lang w:val="en-US"/>
        </w:rPr>
        <w:t>@gminagubin.pl</w:t>
      </w:r>
    </w:p>
    <w:p w:rsidR="000A15D6" w:rsidRPr="00D422DD" w:rsidRDefault="000A15D6" w:rsidP="000A15D6">
      <w:pPr>
        <w:pStyle w:val="Style14"/>
        <w:widowControl/>
        <w:spacing w:line="240" w:lineRule="exact"/>
        <w:jc w:val="center"/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rStyle w:val="FontStyle47"/>
        </w:rPr>
      </w:pPr>
    </w:p>
    <w:p w:rsidR="000A15D6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>
        <w:rPr>
          <w:rStyle w:val="FontStyle47"/>
        </w:rPr>
        <w:t xml:space="preserve">       </w:t>
      </w:r>
      <w:r w:rsidR="000A15D6" w:rsidRPr="00D422DD">
        <w:rPr>
          <w:rStyle w:val="FontStyle47"/>
        </w:rPr>
        <w:t xml:space="preserve">W związku z zapytaniem ofertowym </w:t>
      </w:r>
      <w:r w:rsidR="000A15D6" w:rsidRPr="00B64261">
        <w:rPr>
          <w:rStyle w:val="FontStyle47"/>
        </w:rPr>
        <w:t xml:space="preserve">na </w:t>
      </w:r>
      <w:r w:rsidR="000A15D6" w:rsidRPr="0015537E">
        <w:rPr>
          <w:sz w:val="22"/>
          <w:szCs w:val="22"/>
        </w:rPr>
        <w:t>„</w:t>
      </w:r>
      <w:r w:rsidR="000A15D6" w:rsidRPr="000A15D6">
        <w:rPr>
          <w:rFonts w:cs="Arial"/>
          <w:b/>
          <w:bCs/>
          <w:sz w:val="22"/>
          <w:szCs w:val="22"/>
        </w:rPr>
        <w:t xml:space="preserve">Zakup </w:t>
      </w:r>
      <w:r w:rsidR="00E318E9">
        <w:rPr>
          <w:rFonts w:cs="Arial"/>
          <w:b/>
          <w:bCs/>
          <w:sz w:val="22"/>
          <w:szCs w:val="22"/>
        </w:rPr>
        <w:t xml:space="preserve">wraz z dostawą </w:t>
      </w:r>
      <w:r w:rsidR="000A15D6" w:rsidRPr="000A15D6">
        <w:rPr>
          <w:rFonts w:cs="Arial"/>
          <w:b/>
          <w:bCs/>
          <w:sz w:val="22"/>
          <w:szCs w:val="22"/>
        </w:rPr>
        <w:t>lamp energooszczędnych dla Gminy Gubin</w:t>
      </w:r>
      <w:r w:rsidR="000A15D6">
        <w:rPr>
          <w:rFonts w:cs="Arial"/>
          <w:bCs/>
          <w:sz w:val="22"/>
          <w:szCs w:val="22"/>
        </w:rPr>
        <w:t xml:space="preserve">” </w:t>
      </w:r>
      <w:r w:rsidR="000A15D6" w:rsidRPr="00F518E9">
        <w:rPr>
          <w:rStyle w:val="FontStyle47"/>
        </w:rPr>
        <w:t xml:space="preserve">z dnia </w:t>
      </w:r>
      <w:r w:rsidR="00490B85">
        <w:rPr>
          <w:rStyle w:val="FontStyle47"/>
          <w:b/>
          <w:color w:val="auto"/>
        </w:rPr>
        <w:t>23</w:t>
      </w:r>
      <w:r w:rsidR="000A15D6" w:rsidRPr="00172666">
        <w:rPr>
          <w:rStyle w:val="FontStyle47"/>
          <w:b/>
          <w:color w:val="auto"/>
        </w:rPr>
        <w:t>.0</w:t>
      </w:r>
      <w:r w:rsidR="00490B85">
        <w:rPr>
          <w:rStyle w:val="FontStyle47"/>
          <w:b/>
          <w:color w:val="auto"/>
        </w:rPr>
        <w:t>3</w:t>
      </w:r>
      <w:r w:rsidR="000A15D6" w:rsidRPr="00172666">
        <w:rPr>
          <w:rStyle w:val="FontStyle47"/>
          <w:b/>
          <w:color w:val="auto"/>
        </w:rPr>
        <w:t>.20</w:t>
      </w:r>
      <w:r w:rsidR="00490B85">
        <w:rPr>
          <w:rStyle w:val="FontStyle47"/>
          <w:b/>
          <w:color w:val="auto"/>
        </w:rPr>
        <w:t>22</w:t>
      </w:r>
      <w:r w:rsidR="000A15D6">
        <w:rPr>
          <w:rStyle w:val="FontStyle47"/>
          <w:b/>
        </w:rPr>
        <w:t xml:space="preserve"> r.</w:t>
      </w:r>
      <w:r w:rsidR="000A15D6" w:rsidRPr="00F518E9">
        <w:rPr>
          <w:rStyle w:val="FontStyle47"/>
          <w:b/>
        </w:rPr>
        <w:t xml:space="preserve"> </w:t>
      </w:r>
      <w:r w:rsidR="000A15D6" w:rsidRPr="00F518E9">
        <w:rPr>
          <w:rStyle w:val="FontStyle47"/>
        </w:rPr>
        <w:t>ofer</w:t>
      </w:r>
      <w:r w:rsidR="000A15D6" w:rsidRPr="00D422DD">
        <w:rPr>
          <w:rStyle w:val="FontStyle47"/>
        </w:rPr>
        <w:t xml:space="preserve">ujemy wykonanie </w:t>
      </w:r>
      <w:r w:rsidR="000A15D6" w:rsidRPr="008137A2">
        <w:rPr>
          <w:rStyle w:val="FontStyle47"/>
        </w:rPr>
        <w:t>dostawy/usługi/roboty budowlanej</w:t>
      </w:r>
      <w:r w:rsidR="000A15D6" w:rsidRPr="00D422DD">
        <w:rPr>
          <w:rStyle w:val="FontStyle47"/>
        </w:rPr>
        <w:t xml:space="preserve"> (niepotrzebne skreślić), zgodnie</w:t>
      </w:r>
      <w:r w:rsidR="000A15D6">
        <w:rPr>
          <w:rStyle w:val="FontStyle47"/>
        </w:rPr>
        <w:t xml:space="preserve"> </w:t>
      </w:r>
      <w:r w:rsidR="000A15D6" w:rsidRPr="00D422DD">
        <w:rPr>
          <w:rStyle w:val="FontStyle47"/>
        </w:rPr>
        <w:t>z wymogami opisu przedmiotu zamówienia za kwotę w wysokości</w:t>
      </w:r>
      <w:r w:rsidR="000A15D6">
        <w:rPr>
          <w:b/>
        </w:rPr>
        <w:t>:</w:t>
      </w:r>
    </w:p>
    <w:p w:rsidR="000A15D6" w:rsidRDefault="000A15D6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360" w:type="dxa"/>
        <w:tblLook w:val="05A0" w:firstRow="1" w:lastRow="0" w:firstColumn="1" w:lastColumn="1" w:noHBand="0" w:noVBand="1"/>
      </w:tblPr>
      <w:tblGrid>
        <w:gridCol w:w="480"/>
        <w:gridCol w:w="4088"/>
        <w:gridCol w:w="1701"/>
        <w:gridCol w:w="1328"/>
        <w:gridCol w:w="1331"/>
      </w:tblGrid>
      <w:tr w:rsidR="00490B85" w:rsidTr="00490B85">
        <w:tc>
          <w:tcPr>
            <w:tcW w:w="0" w:type="auto"/>
          </w:tcPr>
          <w:p w:rsidR="000A15D6" w:rsidRPr="00825DBA" w:rsidRDefault="000A15D6" w:rsidP="00D9517B">
            <w:pPr>
              <w:rPr>
                <w:rFonts w:cs="Arial"/>
                <w:sz w:val="22"/>
                <w:szCs w:val="22"/>
              </w:rPr>
            </w:pPr>
            <w:r w:rsidRPr="00825DBA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4088" w:type="dxa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nett</w:t>
            </w:r>
            <w:r w:rsidR="00A20FCD">
              <w:rPr>
                <w:rFonts w:cs="Arial"/>
                <w:sz w:val="22"/>
                <w:szCs w:val="22"/>
              </w:rPr>
              <w:t>o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szt.</w:t>
            </w:r>
          </w:p>
        </w:tc>
        <w:tc>
          <w:tcPr>
            <w:tcW w:w="1328" w:type="dxa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Podatek VAT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1szt.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brutto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szt.</w:t>
            </w:r>
          </w:p>
        </w:tc>
      </w:tr>
      <w:tr w:rsidR="00490B85" w:rsidTr="00490B85">
        <w:trPr>
          <w:trHeight w:val="624"/>
        </w:trPr>
        <w:tc>
          <w:tcPr>
            <w:tcW w:w="0" w:type="auto"/>
            <w:vAlign w:val="center"/>
          </w:tcPr>
          <w:p w:rsidR="000A15D6" w:rsidRDefault="000A15D6" w:rsidP="00490B85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:rsidR="000A15D6" w:rsidRPr="000A15D6" w:rsidRDefault="004B321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lamp</w:t>
            </w:r>
            <w:r w:rsidR="00A20FCD">
              <w:rPr>
                <w:rFonts w:cs="Arial"/>
                <w:bCs/>
                <w:sz w:val="22"/>
                <w:szCs w:val="22"/>
              </w:rPr>
              <w:t>a energooszczędna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90B85">
              <w:rPr>
                <w:rFonts w:cs="Arial"/>
                <w:bCs/>
                <w:sz w:val="22"/>
                <w:szCs w:val="22"/>
              </w:rPr>
              <w:t xml:space="preserve">50W </w:t>
            </w:r>
            <w:r>
              <w:rPr>
                <w:rFonts w:cs="Arial"/>
                <w:bCs/>
                <w:sz w:val="22"/>
                <w:szCs w:val="22"/>
              </w:rPr>
              <w:t xml:space="preserve">+ </w:t>
            </w:r>
            <w:r w:rsidR="00A20FCD">
              <w:rPr>
                <w:rFonts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701" w:type="dxa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90B85" w:rsidTr="00490B85">
        <w:trPr>
          <w:trHeight w:val="624"/>
        </w:trPr>
        <w:tc>
          <w:tcPr>
            <w:tcW w:w="0" w:type="auto"/>
            <w:vAlign w:val="center"/>
          </w:tcPr>
          <w:p w:rsidR="00490B85" w:rsidRDefault="00490B85" w:rsidP="00490B85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088" w:type="dxa"/>
          </w:tcPr>
          <w:p w:rsidR="00490B85" w:rsidRDefault="00490B85" w:rsidP="00D9517B">
            <w:pPr>
              <w:pStyle w:val="Akapitzlist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lampa energooszczędna 100W + transport</w:t>
            </w:r>
          </w:p>
        </w:tc>
        <w:tc>
          <w:tcPr>
            <w:tcW w:w="1701" w:type="dxa"/>
          </w:tcPr>
          <w:p w:rsidR="00490B85" w:rsidRDefault="00490B85" w:rsidP="00D9517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1328" w:type="dxa"/>
          </w:tcPr>
          <w:p w:rsidR="00490B85" w:rsidRDefault="00490B85" w:rsidP="00D9517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0" w:type="auto"/>
          </w:tcPr>
          <w:p w:rsidR="00490B85" w:rsidRDefault="00490B85" w:rsidP="00D9517B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490B85" w:rsidTr="00490B85">
        <w:trPr>
          <w:trHeight w:val="624"/>
        </w:trPr>
        <w:tc>
          <w:tcPr>
            <w:tcW w:w="0" w:type="auto"/>
            <w:vAlign w:val="center"/>
          </w:tcPr>
          <w:p w:rsidR="00A20FCD" w:rsidRPr="00825DBA" w:rsidRDefault="00490B85" w:rsidP="00490B85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088" w:type="dxa"/>
            <w:vAlign w:val="center"/>
          </w:tcPr>
          <w:p w:rsidR="00A20FCD" w:rsidRPr="00490B85" w:rsidRDefault="00490B85" w:rsidP="00490B85">
            <w:pPr>
              <w:pStyle w:val="Akapitzlist"/>
              <w:ind w:left="0"/>
              <w:rPr>
                <w:rFonts w:cs="Arial"/>
                <w:bCs/>
              </w:rPr>
            </w:pPr>
            <w:r w:rsidRPr="00490B85">
              <w:rPr>
                <w:rFonts w:cs="Arial"/>
                <w:bCs/>
              </w:rPr>
              <w:t>121</w:t>
            </w:r>
            <w:r w:rsidR="00A15F2C" w:rsidRPr="00490B85">
              <w:rPr>
                <w:rFonts w:cs="Arial"/>
                <w:bCs/>
              </w:rPr>
              <w:t xml:space="preserve"> </w:t>
            </w:r>
            <w:r w:rsidR="00A20FCD" w:rsidRPr="00490B85">
              <w:rPr>
                <w:rFonts w:cs="Arial"/>
                <w:bCs/>
              </w:rPr>
              <w:t>lamp</w:t>
            </w:r>
            <w:r w:rsidR="00A15F2C" w:rsidRPr="00490B85">
              <w:rPr>
                <w:rFonts w:cs="Arial"/>
                <w:bCs/>
              </w:rPr>
              <w:t>y</w:t>
            </w:r>
            <w:r w:rsidR="00A20FCD" w:rsidRPr="00490B85">
              <w:rPr>
                <w:rFonts w:cs="Arial"/>
                <w:bCs/>
              </w:rPr>
              <w:t xml:space="preserve"> energooszczęd</w:t>
            </w:r>
            <w:r w:rsidR="00A15F2C" w:rsidRPr="00490B85">
              <w:rPr>
                <w:rFonts w:cs="Arial"/>
                <w:bCs/>
              </w:rPr>
              <w:t>ne</w:t>
            </w:r>
            <w:r w:rsidR="00A20FCD" w:rsidRPr="00490B85">
              <w:rPr>
                <w:rFonts w:cs="Arial"/>
                <w:bCs/>
              </w:rPr>
              <w:t xml:space="preserve"> </w:t>
            </w:r>
            <w:r w:rsidRPr="00490B85">
              <w:rPr>
                <w:rFonts w:cs="Arial"/>
                <w:bCs/>
              </w:rPr>
              <w:t xml:space="preserve">50W </w:t>
            </w:r>
            <w:r>
              <w:rPr>
                <w:rFonts w:cs="Arial"/>
                <w:bCs/>
              </w:rPr>
              <w:t>+ 6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90B85">
              <w:rPr>
                <w:rFonts w:cs="Arial"/>
                <w:bCs/>
              </w:rPr>
              <w:t>lamp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90B85">
              <w:rPr>
                <w:rFonts w:cs="Arial"/>
                <w:bCs/>
              </w:rPr>
              <w:t>energooszczędna 100W</w:t>
            </w:r>
            <w:r>
              <w:rPr>
                <w:rFonts w:cs="Arial"/>
                <w:bCs/>
              </w:rPr>
              <w:t xml:space="preserve"> + transport</w:t>
            </w:r>
          </w:p>
          <w:p w:rsidR="00490B85" w:rsidRDefault="00490B85" w:rsidP="00D9517B">
            <w:pPr>
              <w:pStyle w:val="Akapitzlist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172666" w:rsidRPr="00172666" w:rsidRDefault="00172666" w:rsidP="00D9517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172666"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</w:t>
            </w:r>
            <w:r w:rsidRPr="00172666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6D4647" w:rsidRDefault="006D4647" w:rsidP="006D4647">
      <w:pPr>
        <w:pStyle w:val="Style14"/>
        <w:widowControl/>
        <w:spacing w:before="82" w:line="317" w:lineRule="exact"/>
        <w:jc w:val="both"/>
        <w:rPr>
          <w:rStyle w:val="FontStyle47"/>
        </w:rPr>
      </w:pPr>
    </w:p>
    <w:p w:rsidR="006D4647" w:rsidRDefault="006D4647" w:rsidP="006D4647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D422D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0A15D6" w:rsidRDefault="000A15D6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spacing w:after="120"/>
        <w:rPr>
          <w:rFonts w:cs="Cambria"/>
          <w:b/>
        </w:rPr>
      </w:pPr>
    </w:p>
    <w:p w:rsidR="000A15D6" w:rsidRDefault="000A15D6" w:rsidP="000A15D6">
      <w:pPr>
        <w:spacing w:after="120"/>
        <w:rPr>
          <w:rFonts w:ascii="Cambria" w:hAnsi="Cambria" w:cs="Cambria"/>
          <w:b/>
          <w:vertAlign w:val="superscript"/>
        </w:rPr>
      </w:pPr>
      <w:r w:rsidRPr="00500EC5">
        <w:rPr>
          <w:rFonts w:cs="Cambria"/>
          <w:b/>
        </w:rPr>
        <w:lastRenderedPageBreak/>
        <w:t xml:space="preserve">Termin gwarancji: ………… </w:t>
      </w:r>
      <w:r w:rsidRPr="00500EC5">
        <w:rPr>
          <w:b/>
        </w:rPr>
        <w:t xml:space="preserve">lat </w:t>
      </w:r>
      <w:r w:rsidRPr="00901C23">
        <w:rPr>
          <w:rFonts w:cs="Cambria"/>
          <w:b/>
        </w:rPr>
        <w:t>*</w:t>
      </w:r>
      <w:r w:rsidRPr="00901C23">
        <w:rPr>
          <w:rFonts w:ascii="Cambria" w:hAnsi="Cambria" w:cs="Cambria"/>
          <w:b/>
          <w:vertAlign w:val="superscript"/>
        </w:rPr>
        <w:t xml:space="preserve">brak wypełnienia oznacza zaoferowanie przez Wykonawcę udzielenia gwarancji na okres </w:t>
      </w:r>
      <w:r>
        <w:rPr>
          <w:rFonts w:ascii="Cambria" w:hAnsi="Cambria" w:cs="Cambria"/>
          <w:b/>
          <w:vertAlign w:val="superscript"/>
        </w:rPr>
        <w:t>określony w zapytaniu ofertowym, tj. na okres 5</w:t>
      </w:r>
      <w:r w:rsidRPr="00901C23">
        <w:rPr>
          <w:rFonts w:ascii="Cambria" w:hAnsi="Cambria" w:cs="Cambria"/>
          <w:b/>
          <w:vertAlign w:val="superscript"/>
        </w:rPr>
        <w:t xml:space="preserve"> lat. </w:t>
      </w:r>
      <w:r w:rsidRPr="00500EC5">
        <w:rPr>
          <w:rFonts w:ascii="Cambria" w:hAnsi="Cambria" w:cs="Cambria"/>
          <w:b/>
          <w:vertAlign w:val="superscript"/>
        </w:rPr>
        <w:t xml:space="preserve"> </w:t>
      </w:r>
    </w:p>
    <w:p w:rsidR="006D4647" w:rsidRDefault="006D4647" w:rsidP="000A15D6">
      <w:pPr>
        <w:spacing w:after="120"/>
        <w:rPr>
          <w:rFonts w:ascii="Cambria" w:hAnsi="Cambria" w:cs="Cambria"/>
          <w:b/>
          <w:vertAlign w:val="superscript"/>
        </w:rPr>
      </w:pPr>
    </w:p>
    <w:p w:rsidR="006D4647" w:rsidRPr="006D4647" w:rsidRDefault="006D4647" w:rsidP="000A15D6">
      <w:pPr>
        <w:spacing w:after="120"/>
        <w:rPr>
          <w:rFonts w:ascii="Cambria" w:hAnsi="Cambria" w:cs="Cambria"/>
          <w:b/>
          <w:i/>
          <w:sz w:val="24"/>
          <w:szCs w:val="24"/>
        </w:rPr>
      </w:pPr>
    </w:p>
    <w:p w:rsidR="000A15D6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>
        <w:rPr>
          <w:b/>
        </w:rPr>
        <w:t>Parametry Techniczne – jeden parametr 1 pkt</w:t>
      </w: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2"/>
        <w:gridCol w:w="3265"/>
        <w:gridCol w:w="10"/>
        <w:gridCol w:w="2009"/>
      </w:tblGrid>
      <w:tr w:rsidR="006D4647" w:rsidTr="00E733F8">
        <w:trPr>
          <w:trHeight w:val="3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Parametr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Wymaganie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Punkty</w:t>
            </w:r>
          </w:p>
        </w:tc>
      </w:tr>
      <w:tr w:rsidR="006D4647" w:rsidTr="00E733F8">
        <w:trPr>
          <w:trHeight w:val="302"/>
        </w:trPr>
        <w:tc>
          <w:tcPr>
            <w:tcW w:w="3942" w:type="dxa"/>
            <w:tcBorders>
              <w:top w:val="single" w:sz="4" w:space="0" w:color="auto"/>
            </w:tcBorders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Moc lampy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50W</w:t>
            </w:r>
            <w:r w:rsidR="00490B85"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490B85" w:rsidTr="00E733F8">
        <w:trPr>
          <w:trHeight w:val="302"/>
        </w:trPr>
        <w:tc>
          <w:tcPr>
            <w:tcW w:w="3942" w:type="dxa"/>
            <w:tcBorders>
              <w:top w:val="single" w:sz="4" w:space="0" w:color="auto"/>
            </w:tcBorders>
          </w:tcPr>
          <w:p w:rsidR="00490B85" w:rsidRPr="00F73BF0" w:rsidRDefault="00490B85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 xml:space="preserve">Moc lampy </w:t>
            </w:r>
            <w:r w:rsidR="00767F75">
              <w:t>(dotyczy 6 szt. lamp</w:t>
            </w:r>
            <w:r>
              <w:t>)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B85" w:rsidRDefault="00490B85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100W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490B85" w:rsidRDefault="00490B85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Napięcie wejściowe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 w:rsidRPr="00F73BF0">
              <w:t>100-240V/277V AC 50/60Hz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Strumień światła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Min.6000 lm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Skuteczność świetlna oprawy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125 lm/W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Temperatura pracy</w:t>
            </w:r>
          </w:p>
        </w:tc>
        <w:tc>
          <w:tcPr>
            <w:tcW w:w="3265" w:type="dxa"/>
            <w:vAlign w:val="center"/>
          </w:tcPr>
          <w:p w:rsidR="006D4647" w:rsidRPr="000435BB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-</w:t>
            </w:r>
            <w:r w:rsidR="000435BB">
              <w:t xml:space="preserve"> 40</w:t>
            </w:r>
            <w:r w:rsidR="000435BB">
              <w:rPr>
                <w:vertAlign w:val="superscript"/>
              </w:rPr>
              <w:t>o</w:t>
            </w:r>
            <w:r w:rsidR="000435BB">
              <w:t>C do + 50</w:t>
            </w:r>
            <w:r w:rsidR="000435BB">
              <w:rPr>
                <w:vertAlign w:val="superscript"/>
              </w:rPr>
              <w:t>o</w:t>
            </w:r>
            <w:r w:rsidR="000435BB">
              <w:t>C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0435BB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Współczynnik napięcia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ɸ&gt;0,95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0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Współczynnik oddawania barw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70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Temperatura barwowa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5000K – 6000K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95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Materiał obudowy z informacją o sposobie montażu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Odlew ciśnieniowy aluminium przystosowana do montażu na słupie lub na wysięgniku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95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Uchwyt obudowy</w:t>
            </w:r>
          </w:p>
        </w:tc>
        <w:tc>
          <w:tcPr>
            <w:tcW w:w="3265" w:type="dxa"/>
            <w:vAlign w:val="center"/>
          </w:tcPr>
          <w:p w:rsidR="006D4647" w:rsidRPr="009C5247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vertAlign w:val="superscript"/>
              </w:rPr>
            </w:pPr>
            <w:r>
              <w:t xml:space="preserve">Musi zapewniać zakres regulacji w zakresie  min. </w:t>
            </w:r>
            <w:r w:rsidR="00E733F8">
              <w:br/>
            </w:r>
            <w:r>
              <w:t>0</w:t>
            </w:r>
            <w:r>
              <w:rPr>
                <w:vertAlign w:val="superscript"/>
              </w:rPr>
              <w:t xml:space="preserve">o </w:t>
            </w:r>
            <w:r>
              <w:t>do 15</w:t>
            </w:r>
            <w:r>
              <w:rPr>
                <w:vertAlign w:val="superscript"/>
              </w:rPr>
              <w:t>o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Radiator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Aluminium ciągnione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Soczewki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PC (poliwęglan)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Źródło światła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wielosoczewkowe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Klasa odporności mechanicznej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IK08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Klasa szczelności</w:t>
            </w:r>
          </w:p>
        </w:tc>
        <w:tc>
          <w:tcPr>
            <w:tcW w:w="3265" w:type="dxa"/>
            <w:vAlign w:val="center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IP66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02"/>
        </w:trPr>
        <w:tc>
          <w:tcPr>
            <w:tcW w:w="3942" w:type="dxa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Certyfikaty</w:t>
            </w:r>
          </w:p>
        </w:tc>
        <w:tc>
          <w:tcPr>
            <w:tcW w:w="3265" w:type="dxa"/>
            <w:vAlign w:val="center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CE, ROHS, LM80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E733F8" w:rsidTr="00E733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42" w:type="dxa"/>
          <w:trHeight w:val="432"/>
        </w:trPr>
        <w:tc>
          <w:tcPr>
            <w:tcW w:w="3275" w:type="dxa"/>
            <w:gridSpan w:val="2"/>
            <w:vAlign w:val="center"/>
          </w:tcPr>
          <w:p w:rsidR="00E733F8" w:rsidRDefault="00E733F8" w:rsidP="00E733F8">
            <w:pPr>
              <w:pStyle w:val="Style18"/>
              <w:tabs>
                <w:tab w:val="left" w:pos="3828"/>
              </w:tabs>
              <w:spacing w:line="276" w:lineRule="auto"/>
              <w:jc w:val="center"/>
              <w:rPr>
                <w:b/>
              </w:rPr>
            </w:pPr>
          </w:p>
          <w:p w:rsidR="00E733F8" w:rsidRDefault="00E733F8" w:rsidP="00E733F8">
            <w:pPr>
              <w:pStyle w:val="Style14"/>
              <w:spacing w:before="82" w:line="317" w:lineRule="exact"/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2009" w:type="dxa"/>
          </w:tcPr>
          <w:p w:rsidR="00E733F8" w:rsidRDefault="00E733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33F8" w:rsidRDefault="00E733F8" w:rsidP="00E733F8">
            <w:pPr>
              <w:pStyle w:val="Style14"/>
              <w:spacing w:before="82" w:line="317" w:lineRule="exact"/>
              <w:jc w:val="both"/>
              <w:rPr>
                <w:b/>
              </w:rPr>
            </w:pPr>
          </w:p>
        </w:tc>
      </w:tr>
    </w:tbl>
    <w:p w:rsidR="00E733F8" w:rsidRDefault="00E733F8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E733F8" w:rsidRDefault="00E733F8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0A15D6" w:rsidRPr="0015537E" w:rsidRDefault="000A15D6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  <w:r w:rsidRPr="0015537E">
        <w:rPr>
          <w:rStyle w:val="FontStyle47"/>
          <w:b/>
          <w:u w:val="single"/>
        </w:rPr>
        <w:t>1. Oświadczamy, że:</w:t>
      </w:r>
    </w:p>
    <w:p w:rsidR="000A15D6" w:rsidRDefault="000A15D6" w:rsidP="000A15D6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</w:rPr>
      </w:pPr>
      <w:r w:rsidRPr="00D422DD">
        <w:rPr>
          <w:rStyle w:val="FontStyle47"/>
        </w:rPr>
        <w:t>zapoznałem/zapoznaliśmy się z opisem przedmiotu zamówienia i nie wnoszę/wnosimy do niego zastrzeżeń,</w:t>
      </w:r>
    </w:p>
    <w:p w:rsidR="000A15D6" w:rsidRPr="00FC4CAA" w:rsidRDefault="000A15D6" w:rsidP="000A15D6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</w:rPr>
      </w:pPr>
      <w:r w:rsidRPr="00FC4CAA">
        <w:rPr>
          <w:rStyle w:val="FontStyle47"/>
        </w:rPr>
        <w:t xml:space="preserve">zawarte w „zapytaniu ofertowym" warunki udzielenia zamówienia akceptuję/akceptujemy i nie wnoszę/wnosimy do niego zastrzeżeń oraz, że zdobyłem/zdobyliśmy wszelkie konieczne informacje niezbędne do przygotowania oferty, oraz zobowiązuję/zobowiązujemy się w </w:t>
      </w:r>
      <w:r w:rsidRPr="00FC4CAA">
        <w:rPr>
          <w:rStyle w:val="FontStyle47"/>
        </w:rPr>
        <w:lastRenderedPageBreak/>
        <w:t>przypadku wyboru mojej/naszej oferty do realizacji przedmiotu zamówienia na w/w warunkach,</w:t>
      </w:r>
    </w:p>
    <w:p w:rsidR="000A15D6" w:rsidRPr="00470A55" w:rsidRDefault="000A15D6" w:rsidP="000A15D6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</w:rPr>
      </w:pPr>
      <w:r w:rsidRPr="00470A55">
        <w:rPr>
          <w:rStyle w:val="FontStyle47"/>
          <w:color w:val="auto"/>
        </w:rPr>
        <w:t xml:space="preserve">zawarte w „zapytaniu ofertowym" </w:t>
      </w:r>
      <w:r w:rsidRPr="00470A55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470A55">
        <w:rPr>
          <w:rFonts w:ascii="Times New Roman" w:hAnsi="Times New Roman"/>
        </w:rPr>
        <w:t>oraz,</w:t>
      </w:r>
      <w:r>
        <w:rPr>
          <w:rFonts w:ascii="Times New Roman" w:hAnsi="Times New Roman"/>
        </w:rPr>
        <w:t xml:space="preserve"> że dysponuje/my odpowiednią </w:t>
      </w:r>
      <w:r w:rsidRPr="00470A55">
        <w:rPr>
          <w:rFonts w:ascii="Times New Roman" w:hAnsi="Times New Roman"/>
        </w:rPr>
        <w:t>wiedzą i umiejętnościami oraz wystarczającymi środkami do wykonania niniejszej umowy oraz, że wykonam/y ją z zasadami wiedzy technicznej i należytą starannością oraz zgod</w:t>
      </w:r>
      <w:r>
        <w:rPr>
          <w:rFonts w:ascii="Times New Roman" w:hAnsi="Times New Roman"/>
        </w:rPr>
        <w:t xml:space="preserve">nie </w:t>
      </w:r>
      <w:r w:rsidRPr="00470A55">
        <w:rPr>
          <w:rFonts w:ascii="Times New Roman" w:hAnsi="Times New Roman"/>
        </w:rPr>
        <w:t>z obowiązującymi przepisami i normami,</w:t>
      </w:r>
    </w:p>
    <w:p w:rsidR="000A15D6" w:rsidRPr="00FC4CAA" w:rsidRDefault="000A15D6" w:rsidP="000A15D6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</w:rPr>
      </w:pPr>
      <w:r w:rsidRPr="00FC4CAA">
        <w:rPr>
          <w:rStyle w:val="FontStyle47"/>
        </w:rPr>
        <w:t xml:space="preserve">zapoznałem/zapoznaliśmy się z warunkami umowy (projektem umowy dołączonym do zapytania ofertowego), akceptuję/akceptujemy projekt umowy i zobowiązuję/zobowiązujemy się </w:t>
      </w:r>
    </w:p>
    <w:p w:rsidR="000A15D6" w:rsidRPr="00FC4CAA" w:rsidRDefault="000A15D6" w:rsidP="000C3C5D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</w:rPr>
      </w:pPr>
      <w:r w:rsidRPr="00FC4CAA">
        <w:rPr>
          <w:rStyle w:val="FontStyle47"/>
        </w:rPr>
        <w:t>w przypadku wyboru mojej/naszej oferty do zawarcia umowy w terminie i miejscu wskazanym</w:t>
      </w:r>
      <w:r>
        <w:rPr>
          <w:rStyle w:val="FontStyle47"/>
        </w:rPr>
        <w:t xml:space="preserve"> </w:t>
      </w:r>
      <w:r w:rsidRPr="00FC4CAA">
        <w:rPr>
          <w:rStyle w:val="FontStyle47"/>
        </w:rPr>
        <w:t>przez Zamawiającego,</w:t>
      </w:r>
    </w:p>
    <w:p w:rsidR="000C3C5D" w:rsidRPr="00D54D6B" w:rsidRDefault="000C3C5D" w:rsidP="000C3C5D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3C5D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. Integralną część oferty stanowią następujące dokumenty : </w:t>
      </w:r>
    </w:p>
    <w:p w:rsidR="000C3C5D" w:rsidRPr="00D54D6B" w:rsidRDefault="000C3C5D" w:rsidP="000C3C5D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0C3C5D" w:rsidRPr="00D54D6B" w:rsidRDefault="000C3C5D" w:rsidP="000C3C5D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3C5D" w:rsidRDefault="000C3C5D" w:rsidP="000C3C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3C5D" w:rsidRPr="00F65437" w:rsidRDefault="000C3C5D" w:rsidP="000C3C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3C5D" w:rsidRPr="00D54D6B" w:rsidRDefault="000C3C5D" w:rsidP="000C3C5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0C3C5D" w:rsidRPr="00C97146" w:rsidRDefault="000C3C5D" w:rsidP="000C3C5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0A15D6" w:rsidRDefault="000A15D6" w:rsidP="000A15D6"/>
    <w:p w:rsidR="000A15D6" w:rsidRDefault="000A15D6" w:rsidP="000A15D6"/>
    <w:p w:rsidR="000C3C5D" w:rsidRPr="00C97146" w:rsidRDefault="000C3C5D" w:rsidP="000C3C5D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C3C5D" w:rsidRPr="00A37B32" w:rsidRDefault="000C3C5D" w:rsidP="000C3C5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3C5D" w:rsidRPr="00D54D6B" w:rsidRDefault="000C3C5D" w:rsidP="000C3C5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0C3C5D" w:rsidRDefault="000C3C5D" w:rsidP="000C3C5D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>
        <w:rPr>
          <w:rFonts w:ascii="Times New Roman" w:hAnsi="Times New Roman"/>
          <w:sz w:val="16"/>
          <w:szCs w:val="16"/>
          <w:lang w:eastAsia="pl-PL"/>
        </w:rPr>
        <w:t>cy)</w:t>
      </w:r>
    </w:p>
    <w:p w:rsidR="000C3C5D" w:rsidRDefault="000C3C5D" w:rsidP="000C3C5D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C3C5D" w:rsidRDefault="000C3C5D" w:rsidP="000C3C5D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C3C5D" w:rsidRDefault="000C3C5D" w:rsidP="000C3C5D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C3C5D" w:rsidRDefault="000C3C5D" w:rsidP="000C3C5D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C3C5D" w:rsidRDefault="000C3C5D" w:rsidP="000C3C5D">
      <w:pPr>
        <w:rPr>
          <w:rFonts w:ascii="Times New Roman" w:eastAsia="Times New Roman" w:hAnsi="Times New Roman"/>
          <w:lang w:eastAsia="pl-PL"/>
        </w:rPr>
      </w:pPr>
    </w:p>
    <w:p w:rsidR="000C3C5D" w:rsidRDefault="000C3C5D" w:rsidP="000C3C5D">
      <w:r>
        <w:rPr>
          <w:rFonts w:ascii="Times New Roman" w:eastAsia="Times New Roman" w:hAnsi="Times New Roman"/>
          <w:lang w:eastAsia="pl-PL"/>
        </w:rPr>
        <w:t>*niewłaściwe skreślić</w:t>
      </w:r>
    </w:p>
    <w:p w:rsidR="006D69E3" w:rsidRDefault="006D69E3">
      <w:bookmarkStart w:id="0" w:name="_GoBack"/>
      <w:bookmarkEnd w:id="0"/>
    </w:p>
    <w:sectPr w:rsidR="006D69E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4F" w:rsidRDefault="00C3204F" w:rsidP="000C3C5D">
      <w:pPr>
        <w:spacing w:after="0" w:line="240" w:lineRule="auto"/>
      </w:pPr>
      <w:r>
        <w:separator/>
      </w:r>
    </w:p>
  </w:endnote>
  <w:endnote w:type="continuationSeparator" w:id="0">
    <w:p w:rsidR="00C3204F" w:rsidRDefault="00C3204F" w:rsidP="000C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4F" w:rsidRDefault="00C3204F" w:rsidP="000C3C5D">
      <w:pPr>
        <w:spacing w:after="0" w:line="240" w:lineRule="auto"/>
      </w:pPr>
      <w:r>
        <w:separator/>
      </w:r>
    </w:p>
  </w:footnote>
  <w:footnote w:type="continuationSeparator" w:id="0">
    <w:p w:rsidR="00C3204F" w:rsidRDefault="00C3204F" w:rsidP="000C3C5D">
      <w:pPr>
        <w:spacing w:after="0" w:line="240" w:lineRule="auto"/>
      </w:pPr>
      <w:r>
        <w:continuationSeparator/>
      </w:r>
    </w:p>
  </w:footnote>
  <w:footnote w:id="1">
    <w:p w:rsidR="000C3C5D" w:rsidRDefault="000C3C5D" w:rsidP="000C3C5D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D6"/>
    <w:rsid w:val="000435BB"/>
    <w:rsid w:val="000A15D6"/>
    <w:rsid w:val="000C3C5D"/>
    <w:rsid w:val="00172666"/>
    <w:rsid w:val="00202142"/>
    <w:rsid w:val="00214991"/>
    <w:rsid w:val="00284633"/>
    <w:rsid w:val="00490B85"/>
    <w:rsid w:val="004B321D"/>
    <w:rsid w:val="006D4647"/>
    <w:rsid w:val="006D69E3"/>
    <w:rsid w:val="00767F75"/>
    <w:rsid w:val="009C5247"/>
    <w:rsid w:val="00A15F2C"/>
    <w:rsid w:val="00A20FCD"/>
    <w:rsid w:val="00C3204F"/>
    <w:rsid w:val="00D96C6A"/>
    <w:rsid w:val="00E318E9"/>
    <w:rsid w:val="00E34BE5"/>
    <w:rsid w:val="00E733F8"/>
    <w:rsid w:val="00F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0A15D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0A15D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0A15D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0A15D6"/>
  </w:style>
  <w:style w:type="character" w:customStyle="1" w:styleId="username">
    <w:name w:val="username"/>
    <w:rsid w:val="000A15D6"/>
  </w:style>
  <w:style w:type="paragraph" w:styleId="Akapitzlist">
    <w:name w:val="List Paragraph"/>
    <w:basedOn w:val="Normalny"/>
    <w:uiPriority w:val="34"/>
    <w:qFormat/>
    <w:rsid w:val="000A15D6"/>
    <w:pPr>
      <w:ind w:left="720"/>
      <w:contextualSpacing/>
    </w:pPr>
  </w:style>
  <w:style w:type="table" w:styleId="Tabela-Siatka">
    <w:name w:val="Table Grid"/>
    <w:basedOn w:val="Standardowy"/>
    <w:uiPriority w:val="59"/>
    <w:rsid w:val="000A1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3C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C3C5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0C3C5D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10E0-C40F-4482-A926-800F52B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Dorota</cp:lastModifiedBy>
  <cp:revision>5</cp:revision>
  <cp:lastPrinted>2022-03-22T13:50:00Z</cp:lastPrinted>
  <dcterms:created xsi:type="dcterms:W3CDTF">2021-07-15T10:50:00Z</dcterms:created>
  <dcterms:modified xsi:type="dcterms:W3CDTF">2022-03-22T13:53:00Z</dcterms:modified>
</cp:coreProperties>
</file>