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5E3" w14:textId="77777777" w:rsidR="00D32FCF" w:rsidRPr="00D12CEA" w:rsidRDefault="00D32FCF" w:rsidP="00D32FC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D12CE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Informacja dla</w:t>
      </w:r>
      <w:r w:rsidRPr="00D32FC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wyborców niepełnosprawnych oraz wyborców powyżej 60 roku życia </w:t>
      </w:r>
    </w:p>
    <w:p w14:paraId="24A04E0A" w14:textId="2C0E8D4F" w:rsidR="00D32FCF" w:rsidRPr="00D32FCF" w:rsidRDefault="00D32FCF" w:rsidP="00D32FC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o wyborach </w:t>
      </w:r>
      <w:r w:rsidR="00C53D1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samorządowych w dniu 7 kwietnia 2024r. </w:t>
      </w:r>
      <w:r w:rsidRPr="00D32FC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na terenie Gminy Gubin</w:t>
      </w:r>
    </w:p>
    <w:p w14:paraId="08D360A5" w14:textId="77777777" w:rsidR="00D32FCF" w:rsidRPr="00D12CEA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Na podstawie art. 37a ustawy z dnia 5 stycznia 2011r.- Kodeks Wyborczy (Dz.U. z 2022r. </w:t>
      </w:r>
      <w:proofErr w:type="spellStart"/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poz</w:t>
      </w:r>
      <w:proofErr w:type="spellEnd"/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1277 </w:t>
      </w:r>
      <w:proofErr w:type="spellStart"/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t.j</w:t>
      </w:r>
      <w:proofErr w:type="spellEnd"/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.) </w:t>
      </w:r>
      <w:r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Wójt Gminy Gubin u</w:t>
      </w: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poważni</w:t>
      </w:r>
      <w:r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ł</w:t>
      </w: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pracowników Urzędu Gminy Gubin: </w:t>
      </w:r>
    </w:p>
    <w:p w14:paraId="21217A66" w14:textId="77777777" w:rsidR="00D32FCF" w:rsidRPr="00D12CEA" w:rsidRDefault="00D32FCF" w:rsidP="00D32F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Monikę Kukawka, </w:t>
      </w:r>
    </w:p>
    <w:p w14:paraId="5FF9BBF1" w14:textId="77777777" w:rsidR="00D32FCF" w:rsidRPr="00D12CEA" w:rsidRDefault="00D32FCF" w:rsidP="00D32F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Ireneusza Soleckiego, </w:t>
      </w:r>
    </w:p>
    <w:p w14:paraId="028F5B07" w14:textId="3C5FEC41" w:rsidR="00D32FCF" w:rsidRDefault="00C53D13" w:rsidP="00D32F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Milenę Błaszczyk</w:t>
      </w:r>
    </w:p>
    <w:p w14:paraId="21F01CA2" w14:textId="77777777" w:rsidR="00D12CEA" w:rsidRPr="00D12CEA" w:rsidRDefault="00D12CEA" w:rsidP="00D32F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9B15420" w14:textId="50A3BF82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 informowania wyborców ujętych w Centralnym Rejestrze Wyborców w obwodzie głosowania w gminie Gubin o: </w:t>
      </w:r>
    </w:p>
    <w:p w14:paraId="32F51A41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1) właściwym dla siebie okręgu wyborczym i obwodzie głosowania,</w:t>
      </w:r>
    </w:p>
    <w:p w14:paraId="7FFD0627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2) lokalach obwodowych komisji wyborczych znajdujących się najbliżej miejsca zamieszkania wyborcy,</w:t>
      </w:r>
    </w:p>
    <w:p w14:paraId="28E1FE81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3) warunkach dopisania wyborcy do spisu wyborców w obwodzie głosowania,</w:t>
      </w:r>
    </w:p>
    <w:p w14:paraId="00ED69EB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4) warunkach ujęcia wyborcy w spisie wyborców w obwodzie głosowania,</w:t>
      </w:r>
    </w:p>
    <w:p w14:paraId="2F0501B0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5) warunkach bezpłatnego transportu, </w:t>
      </w:r>
    </w:p>
    <w:p w14:paraId="6E1E81F2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6) terminie wyborów oraz godzinach głosowania,</w:t>
      </w:r>
    </w:p>
    <w:p w14:paraId="236C116C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7) komitetach wyborczych biorących udział w wyborach oraz zarejestrowanych kandydatach i listach kandydatów.</w:t>
      </w:r>
    </w:p>
    <w:p w14:paraId="03E518B5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8) warunkach oraz formach głosowania na terenie gminy Gubin. </w:t>
      </w:r>
    </w:p>
    <w:p w14:paraId="06F17B46" w14:textId="77777777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82B2CD5" w14:textId="2F527853" w:rsidR="00D32FCF" w:rsidRPr="00D12CEA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Informacje</w:t>
      </w:r>
      <w:r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przekazuje upoważniony pracownik </w:t>
      </w:r>
      <w:r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</w:t>
      </w: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rzędu </w:t>
      </w:r>
      <w:r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G</w:t>
      </w: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miny </w:t>
      </w:r>
      <w:r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Gubin </w:t>
      </w:r>
      <w:r w:rsidR="009034BE" w:rsidRPr="00D12C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ul. Obrońców Pokoju 20, 66-620 Gubin</w:t>
      </w:r>
      <w:r w:rsidR="009034BE"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godzinach pracy urzędu</w:t>
      </w:r>
      <w:r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D12C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od 7.30 do 15.30</w:t>
      </w:r>
      <w:r w:rsidRPr="00D32F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, </w:t>
      </w:r>
    </w:p>
    <w:p w14:paraId="07BF329A" w14:textId="77777777" w:rsidR="00D32FCF" w:rsidRPr="00D12CEA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tym telefonicznie</w:t>
      </w:r>
      <w:r w:rsidRPr="00D12C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pod numerem </w:t>
      </w:r>
      <w:r w:rsidRPr="00D12C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68-3591640 w. 105</w:t>
      </w:r>
      <w:r w:rsidRPr="00D32F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,</w:t>
      </w: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</w:p>
    <w:p w14:paraId="7912E3A6" w14:textId="1984690F" w:rsidR="00D32FCF" w:rsidRPr="00D32FCF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32F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lub w drukowanych materiałach informacyjnych przesyłanych na wniosek wyborcy niepełnosprawnego, w tym w formie elektronicznej.</w:t>
      </w:r>
    </w:p>
    <w:sectPr w:rsidR="00D32FCF" w:rsidRPr="00D32FCF" w:rsidSect="00465C5C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4925" w14:textId="77777777" w:rsidR="00465C5C" w:rsidRDefault="00465C5C" w:rsidP="00D12CEA">
      <w:pPr>
        <w:spacing w:after="0" w:line="240" w:lineRule="auto"/>
      </w:pPr>
      <w:r>
        <w:separator/>
      </w:r>
    </w:p>
  </w:endnote>
  <w:endnote w:type="continuationSeparator" w:id="0">
    <w:p w14:paraId="46966293" w14:textId="77777777" w:rsidR="00465C5C" w:rsidRDefault="00465C5C" w:rsidP="00D1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8957" w14:textId="77777777" w:rsidR="00465C5C" w:rsidRDefault="00465C5C" w:rsidP="00D12CEA">
      <w:pPr>
        <w:spacing w:after="0" w:line="240" w:lineRule="auto"/>
      </w:pPr>
      <w:r>
        <w:separator/>
      </w:r>
    </w:p>
  </w:footnote>
  <w:footnote w:type="continuationSeparator" w:id="0">
    <w:p w14:paraId="7B6DD779" w14:textId="77777777" w:rsidR="00465C5C" w:rsidRDefault="00465C5C" w:rsidP="00D1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1"/>
      <w:gridCol w:w="7703"/>
    </w:tblGrid>
    <w:tr w:rsidR="00D12CEA" w:rsidRPr="00F45B8F" w14:paraId="11B45E52" w14:textId="77777777" w:rsidTr="00116EAB">
      <w:trPr>
        <w:trHeight w:val="2268"/>
      </w:trPr>
      <w:tc>
        <w:tcPr>
          <w:tcW w:w="1761" w:type="dxa"/>
        </w:tcPr>
        <w:p w14:paraId="76BCFD56" w14:textId="77777777" w:rsidR="00D12CEA" w:rsidRPr="00F45B8F" w:rsidRDefault="00D12CEA" w:rsidP="00D12CEA">
          <w:pPr>
            <w:pStyle w:val="Nagwek"/>
          </w:pPr>
        </w:p>
        <w:p w14:paraId="4B4FB0A5" w14:textId="77777777" w:rsidR="00D12CEA" w:rsidRPr="00F45B8F" w:rsidRDefault="00D12CEA" w:rsidP="00D12CEA">
          <w:pPr>
            <w:pStyle w:val="Nagwek"/>
          </w:pPr>
          <w:r w:rsidRPr="00F45B8F">
            <w:rPr>
              <w:noProof/>
              <w:lang w:eastAsia="pl-PL"/>
            </w:rPr>
            <w:drawing>
              <wp:inline distT="0" distB="0" distL="0" distR="0" wp14:anchorId="4F931D1F" wp14:editId="59D103FA">
                <wp:extent cx="809625" cy="927643"/>
                <wp:effectExtent l="0" t="0" r="0" b="6350"/>
                <wp:docPr id="1" name="Obraz 1" descr="http://www.gminagubin.pl/cms_foto/20131205110514_herb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minagubin.pl/cms_foto/20131205110514_herb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785" cy="93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389311" w14:textId="77777777" w:rsidR="00D12CEA" w:rsidRPr="00F45B8F" w:rsidRDefault="00D12CEA" w:rsidP="00D12CEA">
          <w:pPr>
            <w:pStyle w:val="Nagwek"/>
          </w:pPr>
          <w:r>
            <w:t>__________</w:t>
          </w:r>
        </w:p>
      </w:tc>
      <w:tc>
        <w:tcPr>
          <w:tcW w:w="7703" w:type="dxa"/>
        </w:tcPr>
        <w:p w14:paraId="546EC6F2" w14:textId="77777777" w:rsidR="00D12CEA" w:rsidRPr="00F45B8F" w:rsidRDefault="00D12CEA" w:rsidP="00D12CEA">
          <w:pPr>
            <w:pStyle w:val="Nagwek"/>
            <w:rPr>
              <w:b/>
              <w:sz w:val="20"/>
              <w:szCs w:val="20"/>
            </w:rPr>
          </w:pPr>
          <w:r w:rsidRPr="00F45B8F">
            <w:rPr>
              <w:b/>
              <w:sz w:val="28"/>
              <w:szCs w:val="28"/>
            </w:rPr>
            <w:t xml:space="preserve">            </w:t>
          </w:r>
          <w:r>
            <w:rPr>
              <w:b/>
              <w:sz w:val="28"/>
              <w:szCs w:val="28"/>
            </w:rPr>
            <w:t xml:space="preserve">             </w:t>
          </w:r>
        </w:p>
        <w:p w14:paraId="38D30E9A" w14:textId="77777777" w:rsidR="00D12CEA" w:rsidRPr="00535FD8" w:rsidRDefault="00D12CEA" w:rsidP="00D12CEA">
          <w:pPr>
            <w:pStyle w:val="Nagwek"/>
            <w:jc w:val="center"/>
            <w:rPr>
              <w:rFonts w:cs="Times New Roman"/>
              <w:b/>
              <w:sz w:val="28"/>
              <w:szCs w:val="28"/>
            </w:rPr>
          </w:pPr>
          <w:r w:rsidRPr="00535FD8">
            <w:rPr>
              <w:rFonts w:cs="Times New Roman"/>
              <w:b/>
              <w:sz w:val="28"/>
              <w:szCs w:val="28"/>
            </w:rPr>
            <w:t>Urząd Gminy Gubin</w:t>
          </w:r>
        </w:p>
        <w:p w14:paraId="13E3F7E0" w14:textId="77777777" w:rsidR="00D12CEA" w:rsidRPr="0076012D" w:rsidRDefault="00D12CEA" w:rsidP="00D12CEA">
          <w:pPr>
            <w:pStyle w:val="Nagwek"/>
            <w:jc w:val="center"/>
            <w:rPr>
              <w:rFonts w:cs="Times New Roman"/>
              <w:sz w:val="16"/>
              <w:szCs w:val="16"/>
            </w:rPr>
          </w:pPr>
        </w:p>
        <w:p w14:paraId="2BA8FC41" w14:textId="77777777" w:rsidR="00D12CEA" w:rsidRDefault="00D12CEA" w:rsidP="00D12CEA">
          <w:pPr>
            <w:pStyle w:val="Nagwek"/>
            <w:jc w:val="center"/>
            <w:rPr>
              <w:rFonts w:cs="Times New Roman"/>
              <w:szCs w:val="24"/>
            </w:rPr>
          </w:pPr>
          <w:r w:rsidRPr="00535FD8">
            <w:rPr>
              <w:rFonts w:cs="Times New Roman"/>
              <w:szCs w:val="24"/>
            </w:rPr>
            <w:t>Ul. Obrońców Pokoju 20, 66-620 Gubin</w:t>
          </w:r>
        </w:p>
        <w:p w14:paraId="0CE22614" w14:textId="77777777" w:rsidR="00D12CEA" w:rsidRPr="0076012D" w:rsidRDefault="00D12CEA" w:rsidP="00D12CEA">
          <w:pPr>
            <w:pStyle w:val="Nagwek"/>
            <w:jc w:val="center"/>
            <w:rPr>
              <w:rFonts w:cs="Times New Roman"/>
              <w:sz w:val="16"/>
              <w:szCs w:val="16"/>
            </w:rPr>
          </w:pPr>
        </w:p>
        <w:p w14:paraId="5ADB8649" w14:textId="77777777" w:rsidR="00D12CEA" w:rsidRPr="00CB643A" w:rsidRDefault="00D12CEA" w:rsidP="00D12CEA">
          <w:pPr>
            <w:pStyle w:val="Nagwek"/>
            <w:jc w:val="center"/>
            <w:rPr>
              <w:lang w:val="en-US"/>
            </w:rPr>
          </w:pPr>
          <w:r>
            <w:rPr>
              <w:lang w:val="en-US"/>
            </w:rPr>
            <w:t>Email: urza</w:t>
          </w:r>
          <w:r w:rsidRPr="00CB643A">
            <w:rPr>
              <w:lang w:val="en-US"/>
            </w:rPr>
            <w:t>d@gminagubin.pl</w:t>
          </w:r>
        </w:p>
        <w:p w14:paraId="32BB8120" w14:textId="77777777" w:rsidR="00D12CEA" w:rsidRPr="00CB643A" w:rsidRDefault="00000000" w:rsidP="00D12CEA">
          <w:pPr>
            <w:pStyle w:val="Nagwek"/>
            <w:jc w:val="center"/>
            <w:rPr>
              <w:rFonts w:cs="Times New Roman"/>
              <w:lang w:val="en-US"/>
            </w:rPr>
          </w:pPr>
          <w:hyperlink r:id="rId3" w:history="1">
            <w:r w:rsidR="00D12CEA" w:rsidRPr="00CB643A">
              <w:rPr>
                <w:rStyle w:val="Hipercze"/>
                <w:rFonts w:cs="Times New Roman"/>
                <w:lang w:val="en-US"/>
              </w:rPr>
              <w:t>www.gminagubin.pl</w:t>
            </w:r>
          </w:hyperlink>
        </w:p>
        <w:p w14:paraId="5E5583F6" w14:textId="77777777" w:rsidR="00D12CEA" w:rsidRPr="00F45B8F" w:rsidRDefault="00D12CEA" w:rsidP="00D12CEA">
          <w:pPr>
            <w:pStyle w:val="Nagwek"/>
          </w:pPr>
          <w:r>
            <w:t>______________________________________________________________</w:t>
          </w:r>
        </w:p>
      </w:tc>
    </w:tr>
  </w:tbl>
  <w:p w14:paraId="4E25EA46" w14:textId="77777777" w:rsidR="00D12CEA" w:rsidRDefault="00D12C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CF"/>
    <w:rsid w:val="00465C5C"/>
    <w:rsid w:val="005E718E"/>
    <w:rsid w:val="00631777"/>
    <w:rsid w:val="009034BE"/>
    <w:rsid w:val="00C53D13"/>
    <w:rsid w:val="00CB213B"/>
    <w:rsid w:val="00D12CEA"/>
    <w:rsid w:val="00D3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664"/>
  <w15:chartTrackingRefBased/>
  <w15:docId w15:val="{AF43B966-9203-44F0-9238-50545810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CEA"/>
  </w:style>
  <w:style w:type="paragraph" w:styleId="Stopka">
    <w:name w:val="footer"/>
    <w:basedOn w:val="Normalny"/>
    <w:link w:val="StopkaZnak"/>
    <w:uiPriority w:val="99"/>
    <w:unhideWhenUsed/>
    <w:rsid w:val="00D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CEA"/>
  </w:style>
  <w:style w:type="table" w:styleId="Tabela-Siatka">
    <w:name w:val="Table Grid"/>
    <w:basedOn w:val="Standardowy"/>
    <w:uiPriority w:val="59"/>
    <w:rsid w:val="00D12CEA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2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gubin.pl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window.close(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Jaros</dc:creator>
  <cp:keywords/>
  <dc:description/>
  <cp:lastModifiedBy>Wiesław Jaros</cp:lastModifiedBy>
  <cp:revision>2</cp:revision>
  <dcterms:created xsi:type="dcterms:W3CDTF">2024-03-14T09:53:00Z</dcterms:created>
  <dcterms:modified xsi:type="dcterms:W3CDTF">2024-03-14T09:53:00Z</dcterms:modified>
</cp:coreProperties>
</file>