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6B4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38F070B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7B21EB7B" w14:textId="705AA31E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</w:t>
      </w:r>
      <w:r w:rsidR="00A23427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zł </w:t>
      </w:r>
    </w:p>
    <w:p w14:paraId="5F53D24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</w:p>
    <w:p w14:paraId="2DB7E7A8" w14:textId="77777777" w:rsidR="00317438" w:rsidRPr="00537B83" w:rsidRDefault="00317438" w:rsidP="00317438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33EF266" w14:textId="77777777" w:rsidR="00317438" w:rsidRP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sz w:val="20"/>
        </w:rPr>
        <w:t xml:space="preserve">Wójt Gminy Gubin </w:t>
      </w:r>
      <w:r w:rsidRPr="00317438">
        <w:rPr>
          <w:sz w:val="20"/>
        </w:rPr>
        <w:t>ul. Obrońców Pokoju 20, 66-620 Gubin</w:t>
      </w:r>
      <w:r>
        <w:rPr>
          <w:sz w:val="20"/>
        </w:rPr>
        <w:t>.</w:t>
      </w:r>
    </w:p>
    <w:bookmarkEnd w:id="0"/>
    <w:p w14:paraId="20E5E8C8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>Pani/Pan kontaktować się z Inspektorem Ochrony Danych pod adresem e-mail:</w:t>
      </w:r>
      <w:r w:rsidR="004B5920" w:rsidRPr="004B5920">
        <w:rPr>
          <w:sz w:val="20"/>
        </w:rPr>
        <w:t xml:space="preserve"> </w:t>
      </w:r>
      <w:r w:rsidR="004B5920" w:rsidRPr="006E5706">
        <w:rPr>
          <w:sz w:val="20"/>
        </w:rPr>
        <w:t>inspektor@cbi24.pl</w:t>
      </w:r>
    </w:p>
    <w:p w14:paraId="2F1FFD34" w14:textId="77777777" w:rsidR="00317438" w:rsidRPr="00405051" w:rsidRDefault="00317438" w:rsidP="00317438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79417560" w14:textId="77777777" w:rsid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</w:t>
      </w:r>
      <w:r>
        <w:rPr>
          <w:sz w:val="20"/>
        </w:rPr>
        <w:t>będą przetwarzane przez okres 5</w:t>
      </w:r>
      <w:r w:rsidRPr="002F3052">
        <w:rPr>
          <w:sz w:val="20"/>
        </w:rPr>
        <w:t xml:space="preserve"> pełnych lat kalendarzowych, licząc od 1 stycznia roku następnego po roku, w którym </w:t>
      </w:r>
      <w:r>
        <w:rPr>
          <w:sz w:val="20"/>
        </w:rPr>
        <w:t>nastąpiło zakończenie sprawy (5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40DAA2" w14:textId="77777777" w:rsidR="00317438" w:rsidRPr="00537B83" w:rsidRDefault="00317438" w:rsidP="00317438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B524B">
        <w:t xml:space="preserve"> </w:t>
      </w:r>
    </w:p>
    <w:p w14:paraId="5610754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5071263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1FD44056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2CB4DEBD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31D1B4A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50D3DA4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7802B2E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1A95A767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A43D4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173B90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322AD3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45B7AA8" w14:textId="77777777" w:rsidR="00317438" w:rsidRPr="004A1CC4" w:rsidRDefault="00317438" w:rsidP="00317438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47D65E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9BB5E2E" w14:textId="77777777" w:rsidR="00317438" w:rsidRPr="00537B83" w:rsidRDefault="00317438" w:rsidP="00317438">
      <w:pPr>
        <w:jc w:val="both"/>
        <w:rPr>
          <w:sz w:val="20"/>
        </w:rPr>
      </w:pPr>
      <w:r>
        <w:rPr>
          <w:sz w:val="20"/>
        </w:rPr>
        <w:t>16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418EFF1" w14:textId="77777777" w:rsidR="00F11AFD" w:rsidRDefault="00F11AFD"/>
    <w:sectPr w:rsidR="00F11AFD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8"/>
    <w:rsid w:val="00317438"/>
    <w:rsid w:val="00377570"/>
    <w:rsid w:val="00425771"/>
    <w:rsid w:val="00495F62"/>
    <w:rsid w:val="004B5920"/>
    <w:rsid w:val="005A3E09"/>
    <w:rsid w:val="00A23427"/>
    <w:rsid w:val="00D652A5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7F7"/>
  <w15:docId w15:val="{65C18AB1-9345-48BB-827F-9E960F5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74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74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17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7438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3174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2</cp:revision>
  <dcterms:created xsi:type="dcterms:W3CDTF">2022-02-22T08:22:00Z</dcterms:created>
  <dcterms:modified xsi:type="dcterms:W3CDTF">2022-02-22T08:22:00Z</dcterms:modified>
</cp:coreProperties>
</file>